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5A9D7" w14:textId="3891B8DE" w:rsidR="004F13C7" w:rsidRDefault="00C45A9F" w:rsidP="00F6348E">
      <w:pPr>
        <w:spacing w:line="360" w:lineRule="auto"/>
        <w:rPr>
          <w:lang w:val="en-US"/>
        </w:rPr>
      </w:pPr>
      <w:r>
        <w:rPr>
          <w:lang w:val="en-US"/>
        </w:rPr>
        <w:t>Differentiation</w:t>
      </w:r>
      <w:r w:rsidR="004F13C7">
        <w:rPr>
          <w:lang w:val="en-US"/>
        </w:rPr>
        <w:t xml:space="preserve"> Exercises</w:t>
      </w:r>
      <w:r>
        <w:rPr>
          <w:lang w:val="en-US"/>
        </w:rPr>
        <w:t xml:space="preserve">, Find </w:t>
      </w:r>
      <w:proofErr w:type="spellStart"/>
      <w:r>
        <w:rPr>
          <w:lang w:val="en-US"/>
        </w:rPr>
        <w:t>dy</w:t>
      </w:r>
      <w:proofErr w:type="spellEnd"/>
      <w:r>
        <w:rPr>
          <w:lang w:val="en-US"/>
        </w:rPr>
        <w:t>/dx for the blow problems</w:t>
      </w:r>
    </w:p>
    <w:p w14:paraId="6572233E" w14:textId="0BAAE573" w:rsidR="00485B2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tanx</m:t>
        </m:r>
      </m:oMath>
      <w:r w:rsidRPr="004F13C7">
        <w:rPr>
          <w:lang w:val="en-US"/>
        </w:rPr>
        <w:t xml:space="preserve"> </w:t>
      </w:r>
    </w:p>
    <w:p w14:paraId="3324414E" w14:textId="32D7113D" w:rsidR="004F13C7" w:rsidRP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2-x</m:t>
            </m:r>
          </m:num>
          <m:den>
            <m:r>
              <w:rPr>
                <w:rFonts w:ascii="Cambria Math" w:hAnsi="Cambria Math"/>
                <w:lang w:val="en-US"/>
              </w:rPr>
              <m:t>3x-1</m:t>
            </m:r>
          </m:den>
        </m:f>
      </m:oMath>
    </w:p>
    <w:p w14:paraId="7FBD25FA" w14:textId="2B6DD8CE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3-2x</m:t>
            </m:r>
          </m:e>
        </m:rad>
      </m:oMath>
    </w:p>
    <w:p w14:paraId="302330C0" w14:textId="33100708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(5x+1)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</w:p>
    <w:p w14:paraId="08EA98B9" w14:textId="65531A4B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4x</m:t>
            </m:r>
          </m:e>
          <m:sup>
            <m:r>
              <w:rPr>
                <w:rFonts w:ascii="Cambria Math" w:hAnsi="Cambria Math"/>
                <w:lang w:val="en-US"/>
              </w:rPr>
              <m:t>0.5</m:t>
            </m:r>
          </m:sup>
        </m:sSup>
        <m:r>
          <w:rPr>
            <w:rFonts w:ascii="Cambria Math" w:hAnsi="Cambria Math"/>
            <w:lang w:val="en-US"/>
          </w:rPr>
          <m:t>-2</m:t>
        </m:r>
      </m:oMath>
    </w:p>
    <w:p w14:paraId="177C5636" w14:textId="1422156C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y=2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rad>
          </m:den>
        </m:f>
      </m:oMath>
    </w:p>
    <w:p w14:paraId="658199A4" w14:textId="49266ED9" w:rsidR="004F13C7" w:rsidRP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-2x+1</m:t>
            </m:r>
          </m:e>
        </m:rad>
      </m:oMath>
    </w:p>
    <w:p w14:paraId="0AFD1BCF" w14:textId="75B9CD74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cosx</m:t>
            </m:r>
          </m:den>
        </m:f>
      </m:oMath>
    </w:p>
    <w:p w14:paraId="740BC875" w14:textId="38D15A46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ln(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-1</m:t>
            </m:r>
          </m:den>
        </m:f>
        <m:r>
          <w:rPr>
            <w:rFonts w:ascii="Cambria Math" w:hAnsi="Cambria Math"/>
            <w:lang w:val="en-US"/>
          </w:rPr>
          <m:t>)</m:t>
        </m:r>
      </m:oMath>
    </w:p>
    <w:p w14:paraId="5280F3B0" w14:textId="3E5B52D4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tan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func>
      </m:oMath>
    </w:p>
    <w:p w14:paraId="33A4E654" w14:textId="24396C66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y=ln(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sec</m:t>
            </m:r>
          </m:fName>
          <m:e>
            <m:r>
              <w:rPr>
                <w:rFonts w:ascii="Cambria Math" w:hAnsi="Cambria Math"/>
                <w:lang w:val="en-US"/>
              </w:rPr>
              <m:t>x+tanx)</m:t>
            </m:r>
          </m:e>
        </m:func>
      </m:oMath>
    </w:p>
    <w:p w14:paraId="50855F6A" w14:textId="7249450A" w:rsidR="004F13C7" w:rsidRDefault="004F13C7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-x</m:t>
                </m:r>
              </m:sup>
            </m:sSup>
          </m:den>
        </m:f>
      </m:oMath>
    </w:p>
    <w:p w14:paraId="530115A8" w14:textId="18C0B908" w:rsidR="00F6348E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y=ln(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-1</m:t>
            </m:r>
          </m:e>
        </m:rad>
        <m:r>
          <w:rPr>
            <w:rFonts w:ascii="Cambria Math" w:hAnsi="Cambria Math"/>
            <w:lang w:val="en-US"/>
          </w:rPr>
          <m:t>)</m:t>
        </m:r>
      </m:oMath>
    </w:p>
    <w:p w14:paraId="7FEA8033" w14:textId="71D0D461" w:rsidR="00F6348E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sinx</m:t>
            </m:r>
          </m:den>
        </m:f>
      </m:oMath>
    </w:p>
    <w:p w14:paraId="3D9354F5" w14:textId="1FB2C5FD" w:rsidR="00F6348E" w:rsidRPr="004F13C7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2sin2x</m:t>
            </m:r>
          </m:den>
        </m:f>
      </m:oMath>
    </w:p>
    <w:p w14:paraId="73707DB4" w14:textId="4A4708DC" w:rsidR="00F6348E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-x</m:t>
            </m:r>
          </m:sup>
        </m:sSup>
        <m:r>
          <w:rPr>
            <w:rFonts w:ascii="Cambria Math" w:hAnsi="Cambria Math"/>
            <w:lang w:val="en-US"/>
          </w:rPr>
          <m:t>cos2x</m:t>
        </m:r>
      </m:oMath>
    </w:p>
    <w:p w14:paraId="222BCCDF" w14:textId="0D469AD2" w:rsidR="00F6348E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sec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(x)</m:t>
        </m:r>
      </m:oMath>
    </w:p>
    <w:p w14:paraId="68AE179E" w14:textId="70E9F351" w:rsidR="00F6348E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ln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x</m:t>
        </m:r>
      </m:oMath>
    </w:p>
    <w:p w14:paraId="5A28648F" w14:textId="0AEE29D5" w:rsidR="00F6348E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</w:p>
    <w:p w14:paraId="6DC789EC" w14:textId="47386628" w:rsidR="00F6348E" w:rsidRPr="004F13C7" w:rsidRDefault="00F6348E" w:rsidP="00F6348E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m:oMath>
        <m:r>
          <w:rPr>
            <w:rFonts w:ascii="Cambria Math" w:hAnsi="Cambria Math"/>
            <w:lang w:val="en-US"/>
          </w:rPr>
          <m:t>y=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lang w:val="en-US"/>
              </w:rPr>
              <m:t>x-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e>
            </m:rad>
          </m:e>
        </m:func>
      </m:oMath>
    </w:p>
    <w:sectPr w:rsidR="00F6348E" w:rsidRPr="004F1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E1495"/>
    <w:multiLevelType w:val="hybridMultilevel"/>
    <w:tmpl w:val="7AB0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7"/>
    <w:rsid w:val="00206497"/>
    <w:rsid w:val="00286496"/>
    <w:rsid w:val="004F13C7"/>
    <w:rsid w:val="00C45A9F"/>
    <w:rsid w:val="00F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3BF71"/>
  <w15:chartTrackingRefBased/>
  <w15:docId w15:val="{CD63EA70-C69D-0344-AFFE-99CAB7EA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3C7"/>
    <w:rPr>
      <w:color w:val="808080"/>
    </w:rPr>
  </w:style>
  <w:style w:type="paragraph" w:styleId="ListParagraph">
    <w:name w:val="List Paragraph"/>
    <w:basedOn w:val="Normal"/>
    <w:uiPriority w:val="34"/>
    <w:qFormat/>
    <w:rsid w:val="004F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2</cp:revision>
  <dcterms:created xsi:type="dcterms:W3CDTF">2021-04-03T13:46:00Z</dcterms:created>
  <dcterms:modified xsi:type="dcterms:W3CDTF">2021-04-09T13:32:00Z</dcterms:modified>
</cp:coreProperties>
</file>