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6B1" w:rsidRPr="00E81E6A" w:rsidRDefault="00D4640C" w:rsidP="00D4640C">
      <w:pPr>
        <w:rPr>
          <w:rFonts w:ascii="Times New Roman" w:hAnsi="Times New Roman" w:cs="Times New Roman"/>
          <w:b/>
          <w:bCs/>
          <w:color w:val="B02625"/>
          <w:sz w:val="36"/>
          <w:szCs w:val="36"/>
        </w:rPr>
      </w:pPr>
      <w:r w:rsidRPr="00E81E6A">
        <w:rPr>
          <w:rFonts w:ascii="Times New Roman" w:hAnsi="Times New Roman" w:cs="Times New Roman"/>
          <w:b/>
          <w:bCs/>
          <w:color w:val="B02625"/>
          <w:sz w:val="36"/>
          <w:szCs w:val="36"/>
        </w:rPr>
        <w:t>11.4 Spectroscopic identification of organic compounds (HL)</w:t>
      </w:r>
    </w:p>
    <w:p w:rsidR="00D4640C" w:rsidRPr="00E81E6A" w:rsidRDefault="00D4640C" w:rsidP="00D4640C">
      <w:pPr>
        <w:pStyle w:val="Pa19"/>
        <w:spacing w:before="220" w:after="140"/>
        <w:rPr>
          <w:rFonts w:ascii="Times New Roman" w:hAnsi="Times New Roman" w:cs="Times New Roman"/>
          <w:color w:val="B02625"/>
          <w:sz w:val="23"/>
          <w:szCs w:val="23"/>
        </w:rPr>
      </w:pPr>
      <w:r w:rsidRPr="00E81E6A">
        <w:rPr>
          <w:rFonts w:ascii="Times New Roman" w:hAnsi="Times New Roman" w:cs="Times New Roman"/>
          <w:b/>
          <w:bCs/>
          <w:color w:val="B02625"/>
          <w:sz w:val="23"/>
          <w:szCs w:val="23"/>
        </w:rPr>
        <w:t xml:space="preserve">Learning objectives </w:t>
      </w:r>
    </w:p>
    <w:p w:rsidR="00D4640C" w:rsidRPr="00E81E6A" w:rsidRDefault="00D4640C" w:rsidP="00D4640C">
      <w:pPr>
        <w:pStyle w:val="Pa20"/>
        <w:ind w:left="220" w:hanging="220"/>
        <w:rPr>
          <w:rFonts w:ascii="Times New Roman" w:hAnsi="Times New Roman" w:cs="Times New Roman"/>
          <w:color w:val="000000"/>
          <w:sz w:val="22"/>
          <w:szCs w:val="22"/>
        </w:rPr>
      </w:pPr>
      <w:r w:rsidRPr="00E81E6A">
        <w:rPr>
          <w:rStyle w:val="A12"/>
          <w:rFonts w:ascii="Times New Roman" w:hAnsi="Times New Roman" w:cs="Times New Roman"/>
        </w:rPr>
        <w:t xml:space="preserve">• </w:t>
      </w:r>
      <w:r w:rsidRPr="00E81E6A">
        <w:rPr>
          <w:rFonts w:ascii="Times New Roman" w:hAnsi="Times New Roman" w:cs="Times New Roman"/>
          <w:color w:val="000000"/>
          <w:sz w:val="22"/>
          <w:szCs w:val="22"/>
        </w:rPr>
        <w:t xml:space="preserve">Understand how chemical shifts can provide information about the structure of organic molecules </w:t>
      </w:r>
    </w:p>
    <w:p w:rsidR="00D4640C" w:rsidRPr="00E81E6A" w:rsidRDefault="00D4640C" w:rsidP="00D4640C">
      <w:pPr>
        <w:pStyle w:val="Pa20"/>
        <w:ind w:left="220" w:hanging="220"/>
        <w:rPr>
          <w:rFonts w:ascii="Times New Roman" w:hAnsi="Times New Roman" w:cs="Times New Roman"/>
          <w:color w:val="000000"/>
          <w:sz w:val="22"/>
          <w:szCs w:val="22"/>
        </w:rPr>
      </w:pPr>
      <w:r w:rsidRPr="00E81E6A">
        <w:rPr>
          <w:rStyle w:val="A12"/>
          <w:rFonts w:ascii="Times New Roman" w:hAnsi="Times New Roman" w:cs="Times New Roman"/>
        </w:rPr>
        <w:t xml:space="preserve">• </w:t>
      </w:r>
      <w:r w:rsidRPr="00E81E6A">
        <w:rPr>
          <w:rFonts w:ascii="Times New Roman" w:hAnsi="Times New Roman" w:cs="Times New Roman"/>
          <w:color w:val="000000"/>
          <w:sz w:val="22"/>
          <w:szCs w:val="22"/>
        </w:rPr>
        <w:t xml:space="preserve">Use high-resolution </w:t>
      </w:r>
      <w:proofErr w:type="gramStart"/>
      <w:r w:rsidRPr="00E81E6A">
        <w:rPr>
          <w:rStyle w:val="A16"/>
          <w:rFonts w:ascii="Times New Roman" w:hAnsi="Times New Roman" w:cs="Times New Roman"/>
          <w:sz w:val="22"/>
          <w:szCs w:val="22"/>
          <w:vertAlign w:val="superscript"/>
        </w:rPr>
        <w:t>1</w:t>
      </w:r>
      <w:r w:rsidRPr="00E81E6A">
        <w:rPr>
          <w:rFonts w:ascii="Times New Roman" w:hAnsi="Times New Roman" w:cs="Times New Roman"/>
          <w:color w:val="000000"/>
          <w:sz w:val="22"/>
          <w:szCs w:val="22"/>
        </w:rPr>
        <w:t>H</w:t>
      </w:r>
      <w:proofErr w:type="gramEnd"/>
      <w:r w:rsidRPr="00E81E6A">
        <w:rPr>
          <w:rFonts w:ascii="Times New Roman" w:hAnsi="Times New Roman" w:cs="Times New Roman"/>
          <w:color w:val="000000"/>
          <w:sz w:val="22"/>
          <w:szCs w:val="22"/>
        </w:rPr>
        <w:t xml:space="preserve"> NMR to determine the structure of molecules </w:t>
      </w:r>
    </w:p>
    <w:p w:rsidR="00D4640C" w:rsidRPr="00E81E6A" w:rsidRDefault="00D4640C" w:rsidP="00D4640C">
      <w:pPr>
        <w:rPr>
          <w:rFonts w:ascii="Times New Roman" w:hAnsi="Times New Roman" w:cs="Times New Roman"/>
          <w:color w:val="000000"/>
        </w:rPr>
      </w:pPr>
      <w:r w:rsidRPr="00E81E6A">
        <w:rPr>
          <w:rStyle w:val="A12"/>
          <w:rFonts w:ascii="Times New Roman" w:hAnsi="Times New Roman" w:cs="Times New Roman"/>
        </w:rPr>
        <w:t xml:space="preserve">• </w:t>
      </w:r>
      <w:r w:rsidRPr="00E81E6A">
        <w:rPr>
          <w:rFonts w:ascii="Times New Roman" w:hAnsi="Times New Roman" w:cs="Times New Roman"/>
          <w:color w:val="000000"/>
        </w:rPr>
        <w:t>Understand how to use information from a combination of spectroscopic techniques to determine the structure of molecules.</w:t>
      </w:r>
    </w:p>
    <w:p w:rsidR="00D4640C" w:rsidRPr="00E81E6A" w:rsidRDefault="00D4640C" w:rsidP="00D4640C">
      <w:pPr>
        <w:pStyle w:val="Default"/>
        <w:rPr>
          <w:rFonts w:ascii="Times New Roman" w:hAnsi="Times New Roman" w:cs="Times New Roman"/>
        </w:rPr>
      </w:pPr>
    </w:p>
    <w:p w:rsidR="00D4640C" w:rsidRPr="00D4640C" w:rsidRDefault="00D4640C" w:rsidP="00D4640C">
      <w:pPr>
        <w:rPr>
          <w:rFonts w:ascii="Times New Roman" w:hAnsi="Times New Roman" w:cs="Times New Roman"/>
          <w:b/>
          <w:bCs/>
          <w:color w:val="B02625"/>
          <w:sz w:val="30"/>
          <w:szCs w:val="30"/>
        </w:rPr>
      </w:pPr>
      <w:r w:rsidRPr="00E81E6A">
        <w:rPr>
          <w:rFonts w:ascii="Times New Roman" w:hAnsi="Times New Roman" w:cs="Times New Roman"/>
          <w:b/>
          <w:bCs/>
          <w:color w:val="B02625"/>
          <w:sz w:val="30"/>
          <w:szCs w:val="30"/>
        </w:rPr>
        <w:t>Chemical shift</w:t>
      </w:r>
    </w:p>
    <w:p w:rsidR="00D4640C" w:rsidRPr="00E81E6A" w:rsidRDefault="00D4640C" w:rsidP="00D4640C">
      <w:pPr>
        <w:rPr>
          <w:rFonts w:ascii="Times New Roman" w:hAnsi="Times New Roman" w:cs="Times New Roman"/>
        </w:rPr>
      </w:pPr>
      <w:r w:rsidRPr="00E81E6A">
        <w:rPr>
          <w:rFonts w:ascii="Times New Roman" w:hAnsi="Times New Roman" w:cs="Times New Roman"/>
        </w:rPr>
        <w:t xml:space="preserve">The horizontal scale on a nuclear magnetic resonance spectrum is the </w:t>
      </w:r>
      <w:r w:rsidRPr="00E81E6A">
        <w:rPr>
          <w:rFonts w:ascii="Times New Roman" w:hAnsi="Times New Roman" w:cs="Times New Roman"/>
          <w:b/>
          <w:bCs/>
        </w:rPr>
        <w:t>chemical shift</w:t>
      </w:r>
      <w:r w:rsidRPr="00E81E6A">
        <w:rPr>
          <w:rFonts w:ascii="Times New Roman" w:hAnsi="Times New Roman" w:cs="Times New Roman"/>
        </w:rPr>
        <w:t>, which is given the symbol δ and has units of parts per million (ppm). Chemical shift data provide information about the environments that protons (hydrogen nuclei) are in – protons in different chemical environments have different chemical shifts.</w:t>
      </w:r>
    </w:p>
    <w:p w:rsidR="00D4640C" w:rsidRPr="00D4640C" w:rsidRDefault="00D4640C" w:rsidP="00D4640C">
      <w:pPr>
        <w:rPr>
          <w:rFonts w:ascii="Times New Roman" w:hAnsi="Times New Roman" w:cs="Times New Roman"/>
          <w:color w:val="FF0000"/>
        </w:rPr>
      </w:pPr>
      <w:r w:rsidRPr="00E81E6A">
        <w:rPr>
          <w:rFonts w:ascii="Times New Roman" w:hAnsi="Times New Roman" w:cs="Times New Roman"/>
          <w:color w:val="FF0000"/>
        </w:rPr>
        <w:t>The standard for measurements of the chemical shift</w:t>
      </w:r>
    </w:p>
    <w:p w:rsidR="00D4640C" w:rsidRPr="00E81E6A" w:rsidRDefault="00D4640C" w:rsidP="00D4640C">
      <w:pPr>
        <w:rPr>
          <w:rFonts w:ascii="Times New Roman" w:hAnsi="Times New Roman" w:cs="Times New Roman"/>
          <w:color w:val="FF0000"/>
        </w:rPr>
      </w:pPr>
      <w:r w:rsidRPr="00E81E6A">
        <w:rPr>
          <w:rFonts w:ascii="Times New Roman" w:hAnsi="Times New Roman" w:cs="Times New Roman"/>
        </w:rPr>
        <w:t xml:space="preserve">Chemical shift values </w:t>
      </w:r>
      <w:proofErr w:type="gramStart"/>
      <w:r w:rsidRPr="00E81E6A">
        <w:rPr>
          <w:rFonts w:ascii="Times New Roman" w:hAnsi="Times New Roman" w:cs="Times New Roman"/>
        </w:rPr>
        <w:t>are measured</w:t>
      </w:r>
      <w:proofErr w:type="gramEnd"/>
      <w:r w:rsidRPr="00E81E6A">
        <w:rPr>
          <w:rFonts w:ascii="Times New Roman" w:hAnsi="Times New Roman" w:cs="Times New Roman"/>
        </w:rPr>
        <w:t xml:space="preserve"> relative to </w:t>
      </w:r>
      <w:proofErr w:type="spellStart"/>
      <w:r w:rsidRPr="00E81E6A">
        <w:rPr>
          <w:rFonts w:ascii="Times New Roman" w:hAnsi="Times New Roman" w:cs="Times New Roman"/>
        </w:rPr>
        <w:t>tetramethylsilane</w:t>
      </w:r>
      <w:proofErr w:type="spellEnd"/>
      <w:r w:rsidRPr="00E81E6A">
        <w:rPr>
          <w:rFonts w:ascii="Times New Roman" w:hAnsi="Times New Roman" w:cs="Times New Roman"/>
        </w:rPr>
        <w:t xml:space="preserve"> (TMS)</w:t>
      </w:r>
    </w:p>
    <w:p w:rsidR="00D4640C" w:rsidRPr="00E81E6A" w:rsidRDefault="00D4640C" w:rsidP="00D4640C">
      <w:pPr>
        <w:rPr>
          <w:rFonts w:ascii="Times New Roman" w:hAnsi="Times New Roman" w:cs="Times New Roman"/>
        </w:rPr>
      </w:pPr>
      <w:r w:rsidRPr="00E81E6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1807234</wp:posOffset>
                </wp:positionH>
                <wp:positionV relativeFrom="paragraph">
                  <wp:posOffset>17073</wp:posOffset>
                </wp:positionV>
                <wp:extent cx="4477109" cy="2061713"/>
                <wp:effectExtent l="0" t="0" r="1905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7109" cy="20617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640C" w:rsidRDefault="00D4640C" w:rsidP="00D4640C">
                            <w:pPr>
                              <w:rPr>
                                <w:rFonts w:ascii="Bembo Std" w:hAnsi="Bembo Std"/>
                              </w:rPr>
                            </w:pPr>
                            <w:r w:rsidRPr="00D4640C">
                              <w:rPr>
                                <w:rFonts w:ascii="Bembo Std" w:hAnsi="Bembo Std"/>
                              </w:rPr>
                              <w:t>The protons in TMS are assigned an arbitra</w:t>
                            </w:r>
                            <w:r>
                              <w:rPr>
                                <w:rFonts w:ascii="Bembo Std" w:hAnsi="Bembo Std"/>
                              </w:rPr>
                              <w:t xml:space="preserve">ry chemical shift of 0.00 </w:t>
                            </w:r>
                            <w:proofErr w:type="gramStart"/>
                            <w:r>
                              <w:rPr>
                                <w:rFonts w:ascii="Bembo Std" w:hAnsi="Bembo Std"/>
                              </w:rPr>
                              <w:t>ppm  and</w:t>
                            </w:r>
                            <w:proofErr w:type="gramEnd"/>
                            <w:r>
                              <w:rPr>
                                <w:rFonts w:ascii="Bembo Std" w:hAnsi="Bembo Std"/>
                              </w:rPr>
                              <w:t xml:space="preserve"> </w:t>
                            </w:r>
                            <w:r w:rsidRPr="00D4640C">
                              <w:rPr>
                                <w:rFonts w:ascii="Bembo Std" w:hAnsi="Bembo Std"/>
                              </w:rPr>
                              <w:t>all chemical shifts are measured relative to this.</w:t>
                            </w:r>
                          </w:p>
                          <w:p w:rsidR="00D4640C" w:rsidRDefault="00340444" w:rsidP="00D4640C">
                            <w:pPr>
                              <w:rPr>
                                <w:rFonts w:ascii="Bembo Std" w:hAnsi="Bembo Std"/>
                                <w:b/>
                              </w:rPr>
                            </w:pPr>
                            <w:r>
                              <w:rPr>
                                <w:rFonts w:ascii="Bembo Std" w:hAnsi="Bembo Std"/>
                                <w:b/>
                              </w:rPr>
                              <w:t xml:space="preserve">Why TMS </w:t>
                            </w:r>
                            <w:proofErr w:type="gramStart"/>
                            <w:r>
                              <w:rPr>
                                <w:rFonts w:ascii="Bembo Std" w:hAnsi="Bembo Std"/>
                                <w:b/>
                              </w:rPr>
                              <w:t xml:space="preserve">is </w:t>
                            </w:r>
                            <w:r w:rsidR="00D4640C" w:rsidRPr="00D4640C">
                              <w:rPr>
                                <w:rFonts w:ascii="Bembo Std" w:hAnsi="Bembo Std"/>
                                <w:b/>
                              </w:rPr>
                              <w:t>chosen</w:t>
                            </w:r>
                            <w:proofErr w:type="gramEnd"/>
                            <w:r w:rsidR="00D4640C" w:rsidRPr="00D4640C">
                              <w:rPr>
                                <w:rFonts w:ascii="Bembo Std" w:hAnsi="Bembo Std"/>
                                <w:b/>
                              </w:rPr>
                              <w:t xml:space="preserve"> as the standard</w:t>
                            </w:r>
                          </w:p>
                          <w:p w:rsidR="00340444" w:rsidRPr="00340444" w:rsidRDefault="00D4640C" w:rsidP="003404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embo Std" w:hAnsi="Bembo Std"/>
                                <w:b/>
                              </w:rPr>
                            </w:pPr>
                            <w:proofErr w:type="gramStart"/>
                            <w:r w:rsidRPr="00D4640C">
                              <w:rPr>
                                <w:rFonts w:ascii="Bembo Std" w:hAnsi="Bembo Std"/>
                              </w:rPr>
                              <w:t>has</w:t>
                            </w:r>
                            <w:proofErr w:type="gramEnd"/>
                            <w:r w:rsidRPr="00D4640C">
                              <w:rPr>
                                <w:rFonts w:ascii="Bembo Std" w:hAnsi="Bembo Std"/>
                              </w:rPr>
                              <w:t xml:space="preserve"> 12 protons all in the same environment and so gives a strong signal when only a small amount is added.</w:t>
                            </w:r>
                          </w:p>
                          <w:p w:rsidR="00340444" w:rsidRPr="00340444" w:rsidRDefault="00D4640C" w:rsidP="003404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embo Std" w:hAnsi="Bembo Std"/>
                                <w:b/>
                              </w:rPr>
                            </w:pPr>
                            <w:r w:rsidRPr="00340444">
                              <w:rPr>
                                <w:rFonts w:ascii="Bembo Std" w:hAnsi="Bembo Std"/>
                              </w:rPr>
                              <w:t>chemical shift of the protons in TMS is at a lower value than the protons in v</w:t>
                            </w:r>
                            <w:r w:rsidR="00340444" w:rsidRPr="00340444">
                              <w:rPr>
                                <w:rFonts w:ascii="Bembo Std" w:hAnsi="Bembo Std"/>
                              </w:rPr>
                              <w:t xml:space="preserve">irtually all organic molecules </w:t>
                            </w:r>
                          </w:p>
                          <w:p w:rsidR="00340444" w:rsidRPr="00340444" w:rsidRDefault="00340444" w:rsidP="003404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embo Std" w:hAnsi="Bembo Std"/>
                                <w:b/>
                              </w:rPr>
                            </w:pPr>
                            <w:r w:rsidRPr="00340444">
                              <w:rPr>
                                <w:rFonts w:ascii="Bembo Std" w:hAnsi="Bembo Std"/>
                              </w:rPr>
                              <w:t xml:space="preserve">TMS signal does not overlap with the protons signals that we are interested </w:t>
                            </w:r>
                            <w:proofErr w:type="gramStart"/>
                            <w:r w:rsidRPr="00340444">
                              <w:rPr>
                                <w:rFonts w:ascii="Bembo Std" w:hAnsi="Bembo Std"/>
                              </w:rPr>
                              <w:t>in</w:t>
                            </w:r>
                            <w:proofErr w:type="gramEnd"/>
                            <w:r w:rsidRPr="00340444">
                              <w:rPr>
                                <w:rFonts w:ascii="Bembo Std" w:hAnsi="Bembo Std"/>
                              </w:rPr>
                              <w:t>.</w:t>
                            </w:r>
                            <w:r w:rsidRPr="00340444">
                              <w:t xml:space="preserve"> </w:t>
                            </w:r>
                          </w:p>
                          <w:p w:rsidR="00D4640C" w:rsidRPr="00340444" w:rsidRDefault="00340444" w:rsidP="003404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embo Std" w:hAnsi="Bembo Std"/>
                                <w:b/>
                              </w:rPr>
                            </w:pPr>
                            <w:proofErr w:type="gramStart"/>
                            <w:r w:rsidRPr="00340444">
                              <w:rPr>
                                <w:rFonts w:ascii="Bembo Std" w:hAnsi="Bembo Std"/>
                              </w:rPr>
                              <w:t>it</w:t>
                            </w:r>
                            <w:proofErr w:type="gramEnd"/>
                            <w:r w:rsidRPr="00340444">
                              <w:rPr>
                                <w:rFonts w:ascii="Bembo Std" w:hAnsi="Bembo Std"/>
                              </w:rPr>
                              <w:t xml:space="preserve"> is non-toxic and inert.</w:t>
                            </w:r>
                          </w:p>
                          <w:p w:rsidR="00340444" w:rsidRPr="00340444" w:rsidRDefault="00340444" w:rsidP="00340444">
                            <w:pPr>
                              <w:pStyle w:val="ListParagraph"/>
                              <w:rPr>
                                <w:rFonts w:ascii="Bembo Std" w:hAnsi="Bembo Std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2.3pt;margin-top:1.35pt;width:352.55pt;height:1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" fillcolor="white [3201]" strokeweight=".5pt">
                <v:textbox>
                  <w:txbxContent>
                    <w:p w:rsidR="00D4640C" w:rsidRDefault="00D4640C" w:rsidP="00D4640C">
                      <w:pPr>
                        <w:rPr>
                          <w:rFonts w:ascii="Bembo Std" w:hAnsi="Bembo Std"/>
                        </w:rPr>
                      </w:pPr>
                      <w:r w:rsidRPr="00D4640C">
                        <w:rPr>
                          <w:rFonts w:ascii="Bembo Std" w:hAnsi="Bembo Std"/>
                        </w:rPr>
                        <w:t>The protons in TMS are assigned an arbitra</w:t>
                      </w:r>
                      <w:r>
                        <w:rPr>
                          <w:rFonts w:ascii="Bembo Std" w:hAnsi="Bembo Std"/>
                        </w:rPr>
                        <w:t xml:space="preserve">ry chemical shift of 0.00 </w:t>
                      </w:r>
                      <w:proofErr w:type="gramStart"/>
                      <w:r>
                        <w:rPr>
                          <w:rFonts w:ascii="Bembo Std" w:hAnsi="Bembo Std"/>
                        </w:rPr>
                        <w:t>ppm  and</w:t>
                      </w:r>
                      <w:proofErr w:type="gramEnd"/>
                      <w:r>
                        <w:rPr>
                          <w:rFonts w:ascii="Bembo Std" w:hAnsi="Bembo Std"/>
                        </w:rPr>
                        <w:t xml:space="preserve"> </w:t>
                      </w:r>
                      <w:r w:rsidRPr="00D4640C">
                        <w:rPr>
                          <w:rFonts w:ascii="Bembo Std" w:hAnsi="Bembo Std"/>
                        </w:rPr>
                        <w:t>all chemical shifts are measured relative to this.</w:t>
                      </w:r>
                    </w:p>
                    <w:p w:rsidR="00D4640C" w:rsidRDefault="00340444" w:rsidP="00D4640C">
                      <w:pPr>
                        <w:rPr>
                          <w:rFonts w:ascii="Bembo Std" w:hAnsi="Bembo Std"/>
                          <w:b/>
                        </w:rPr>
                      </w:pPr>
                      <w:r>
                        <w:rPr>
                          <w:rFonts w:ascii="Bembo Std" w:hAnsi="Bembo Std"/>
                          <w:b/>
                        </w:rPr>
                        <w:t xml:space="preserve">Why TMS </w:t>
                      </w:r>
                      <w:proofErr w:type="gramStart"/>
                      <w:r>
                        <w:rPr>
                          <w:rFonts w:ascii="Bembo Std" w:hAnsi="Bembo Std"/>
                          <w:b/>
                        </w:rPr>
                        <w:t xml:space="preserve">is </w:t>
                      </w:r>
                      <w:r w:rsidR="00D4640C" w:rsidRPr="00D4640C">
                        <w:rPr>
                          <w:rFonts w:ascii="Bembo Std" w:hAnsi="Bembo Std"/>
                          <w:b/>
                        </w:rPr>
                        <w:t>chosen</w:t>
                      </w:r>
                      <w:proofErr w:type="gramEnd"/>
                      <w:r w:rsidR="00D4640C" w:rsidRPr="00D4640C">
                        <w:rPr>
                          <w:rFonts w:ascii="Bembo Std" w:hAnsi="Bembo Std"/>
                          <w:b/>
                        </w:rPr>
                        <w:t xml:space="preserve"> as the standard</w:t>
                      </w:r>
                    </w:p>
                    <w:p w:rsidR="00340444" w:rsidRPr="00340444" w:rsidRDefault="00D4640C" w:rsidP="003404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embo Std" w:hAnsi="Bembo Std"/>
                          <w:b/>
                        </w:rPr>
                      </w:pPr>
                      <w:proofErr w:type="gramStart"/>
                      <w:r w:rsidRPr="00D4640C">
                        <w:rPr>
                          <w:rFonts w:ascii="Bembo Std" w:hAnsi="Bembo Std"/>
                        </w:rPr>
                        <w:t>has</w:t>
                      </w:r>
                      <w:proofErr w:type="gramEnd"/>
                      <w:r w:rsidRPr="00D4640C">
                        <w:rPr>
                          <w:rFonts w:ascii="Bembo Std" w:hAnsi="Bembo Std"/>
                        </w:rPr>
                        <w:t xml:space="preserve"> 12 protons all in the same environment and so gives a strong signal when only a small amount is added.</w:t>
                      </w:r>
                    </w:p>
                    <w:p w:rsidR="00340444" w:rsidRPr="00340444" w:rsidRDefault="00D4640C" w:rsidP="003404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embo Std" w:hAnsi="Bembo Std"/>
                          <w:b/>
                        </w:rPr>
                      </w:pPr>
                      <w:r w:rsidRPr="00340444">
                        <w:rPr>
                          <w:rFonts w:ascii="Bembo Std" w:hAnsi="Bembo Std"/>
                        </w:rPr>
                        <w:t>chemical shift of the protons in TMS is at a lower value than the protons in v</w:t>
                      </w:r>
                      <w:r w:rsidR="00340444" w:rsidRPr="00340444">
                        <w:rPr>
                          <w:rFonts w:ascii="Bembo Std" w:hAnsi="Bembo Std"/>
                        </w:rPr>
                        <w:t xml:space="preserve">irtually all organic molecules </w:t>
                      </w:r>
                    </w:p>
                    <w:p w:rsidR="00340444" w:rsidRPr="00340444" w:rsidRDefault="00340444" w:rsidP="003404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embo Std" w:hAnsi="Bembo Std"/>
                          <w:b/>
                        </w:rPr>
                      </w:pPr>
                      <w:r w:rsidRPr="00340444">
                        <w:rPr>
                          <w:rFonts w:ascii="Bembo Std" w:hAnsi="Bembo Std"/>
                        </w:rPr>
                        <w:t xml:space="preserve">TMS signal does not overlap with the protons signals that we are interested </w:t>
                      </w:r>
                      <w:proofErr w:type="gramStart"/>
                      <w:r w:rsidRPr="00340444">
                        <w:rPr>
                          <w:rFonts w:ascii="Bembo Std" w:hAnsi="Bembo Std"/>
                        </w:rPr>
                        <w:t>in</w:t>
                      </w:r>
                      <w:proofErr w:type="gramEnd"/>
                      <w:r w:rsidRPr="00340444">
                        <w:rPr>
                          <w:rFonts w:ascii="Bembo Std" w:hAnsi="Bembo Std"/>
                        </w:rPr>
                        <w:t>.</w:t>
                      </w:r>
                      <w:r w:rsidRPr="00340444">
                        <w:t xml:space="preserve"> </w:t>
                      </w:r>
                    </w:p>
                    <w:p w:rsidR="00D4640C" w:rsidRPr="00340444" w:rsidRDefault="00340444" w:rsidP="003404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embo Std" w:hAnsi="Bembo Std"/>
                          <w:b/>
                        </w:rPr>
                      </w:pPr>
                      <w:proofErr w:type="gramStart"/>
                      <w:r w:rsidRPr="00340444">
                        <w:rPr>
                          <w:rFonts w:ascii="Bembo Std" w:hAnsi="Bembo Std"/>
                        </w:rPr>
                        <w:t>it</w:t>
                      </w:r>
                      <w:proofErr w:type="gramEnd"/>
                      <w:r w:rsidRPr="00340444">
                        <w:rPr>
                          <w:rFonts w:ascii="Bembo Std" w:hAnsi="Bembo Std"/>
                        </w:rPr>
                        <w:t xml:space="preserve"> is non-toxic and inert.</w:t>
                      </w:r>
                    </w:p>
                    <w:p w:rsidR="00340444" w:rsidRPr="00340444" w:rsidRDefault="00340444" w:rsidP="00340444">
                      <w:pPr>
                        <w:pStyle w:val="ListParagraph"/>
                        <w:rPr>
                          <w:rFonts w:ascii="Bembo Std" w:hAnsi="Bembo Std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81E6A">
        <w:rPr>
          <w:rFonts w:ascii="Times New Roman" w:hAnsi="Times New Roman" w:cs="Times New Roman"/>
          <w:noProof/>
        </w:rPr>
        <w:drawing>
          <wp:inline distT="0" distB="0" distL="0" distR="0">
            <wp:extent cx="1731263" cy="1656271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932" cy="168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444" w:rsidRPr="00E81E6A" w:rsidRDefault="00D4640C" w:rsidP="00340444">
      <w:pPr>
        <w:rPr>
          <w:rFonts w:ascii="Times New Roman" w:hAnsi="Times New Roman" w:cs="Times New Roman"/>
        </w:rPr>
      </w:pPr>
      <w:r w:rsidRPr="00E81E6A">
        <w:rPr>
          <w:rFonts w:ascii="Times New Roman" w:hAnsi="Times New Roman" w:cs="Times New Roman"/>
        </w:rPr>
        <w:t xml:space="preserve">TMS molecule </w:t>
      </w:r>
    </w:p>
    <w:p w:rsidR="00340444" w:rsidRPr="00340444" w:rsidRDefault="00340444" w:rsidP="00340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0444">
        <w:rPr>
          <w:rFonts w:ascii="Times New Roman" w:hAnsi="Times New Roman" w:cs="Times New Roman"/>
          <w:b/>
          <w:bCs/>
          <w:color w:val="8A2B2C"/>
        </w:rPr>
        <w:t xml:space="preserve">TMS is a reference standard used to fix the chemical shift scale. A small amount of TMS </w:t>
      </w:r>
      <w:proofErr w:type="gramStart"/>
      <w:r w:rsidRPr="00340444">
        <w:rPr>
          <w:rFonts w:ascii="Times New Roman" w:hAnsi="Times New Roman" w:cs="Times New Roman"/>
          <w:b/>
          <w:bCs/>
          <w:color w:val="8A2B2C"/>
        </w:rPr>
        <w:t>is added</w:t>
      </w:r>
      <w:proofErr w:type="gramEnd"/>
      <w:r w:rsidRPr="00340444">
        <w:rPr>
          <w:rFonts w:ascii="Times New Roman" w:hAnsi="Times New Roman" w:cs="Times New Roman"/>
          <w:b/>
          <w:bCs/>
          <w:color w:val="8A2B2C"/>
        </w:rPr>
        <w:t xml:space="preserve"> to the sample before the NMR spectrum is recorded</w:t>
      </w:r>
    </w:p>
    <w:p w:rsidR="00D4640C" w:rsidRPr="00E81E6A" w:rsidRDefault="00340444" w:rsidP="00340444">
      <w:pPr>
        <w:rPr>
          <w:rFonts w:ascii="Times New Roman" w:hAnsi="Times New Roman" w:cs="Times New Roman"/>
        </w:rPr>
      </w:pPr>
      <w:r w:rsidRPr="00E81E6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E81E6A">
        <w:rPr>
          <w:rFonts w:ascii="Times New Roman" w:hAnsi="Times New Roman" w:cs="Times New Roman"/>
        </w:rPr>
        <w:t xml:space="preserve">he chemical shift for a particular hydrogen depends on the number of alkyl groups that </w:t>
      </w:r>
      <w:proofErr w:type="gramStart"/>
      <w:r w:rsidRPr="00E81E6A">
        <w:rPr>
          <w:rFonts w:ascii="Times New Roman" w:hAnsi="Times New Roman" w:cs="Times New Roman"/>
        </w:rPr>
        <w:t>are attached</w:t>
      </w:r>
      <w:proofErr w:type="gramEnd"/>
      <w:r w:rsidRPr="00E81E6A">
        <w:rPr>
          <w:rFonts w:ascii="Times New Roman" w:hAnsi="Times New Roman" w:cs="Times New Roman"/>
        </w:rPr>
        <w:t xml:space="preserve"> to the carbon to which it is bonded.</w:t>
      </w:r>
    </w:p>
    <w:p w:rsidR="00340444" w:rsidRPr="00E81E6A" w:rsidRDefault="00ED52EB" w:rsidP="00340444">
      <w:pPr>
        <w:rPr>
          <w:rFonts w:ascii="Times New Roman" w:hAnsi="Times New Roman" w:cs="Times New Roman"/>
        </w:rPr>
      </w:pPr>
      <w:r w:rsidRPr="00E81E6A">
        <w:rPr>
          <w:rFonts w:ascii="Times New Roman" w:hAnsi="Times New Roman" w:cs="Times New Roman"/>
        </w:rPr>
        <w:t>Example of chemical shift for C=O group in aldehyde and ketones:</w:t>
      </w:r>
    </w:p>
    <w:p w:rsidR="00ED52EB" w:rsidRPr="00ED52EB" w:rsidRDefault="00ED52EB" w:rsidP="00727E96">
      <w:pPr>
        <w:rPr>
          <w:rFonts w:ascii="Times New Roman" w:hAnsi="Times New Roman" w:cs="Times New Roman"/>
        </w:rPr>
      </w:pPr>
      <w:r w:rsidRPr="00E81E6A">
        <w:rPr>
          <w:rFonts w:ascii="Times New Roman" w:hAnsi="Times New Roman" w:cs="Times New Roman"/>
          <w:noProof/>
        </w:rPr>
        <w:drawing>
          <wp:inline distT="0" distB="0" distL="0" distR="0">
            <wp:extent cx="4439686" cy="125945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069" cy="141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2EB" w:rsidRPr="00ED52EB" w:rsidRDefault="00ED52EB" w:rsidP="00ED52EB">
      <w:pPr>
        <w:autoSpaceDE w:val="0"/>
        <w:autoSpaceDN w:val="0"/>
        <w:adjustRightInd w:val="0"/>
        <w:spacing w:after="0" w:line="241" w:lineRule="atLeast"/>
        <w:rPr>
          <w:rFonts w:ascii="Times New Roman" w:hAnsi="Times New Roman" w:cs="Times New Roman"/>
          <w:color w:val="FF0000"/>
        </w:rPr>
      </w:pPr>
      <w:r w:rsidRPr="00E81E6A">
        <w:rPr>
          <w:rFonts w:ascii="Times New Roman" w:hAnsi="Times New Roman" w:cs="Times New Roman"/>
          <w:b/>
          <w:bCs/>
          <w:color w:val="FF0000"/>
        </w:rPr>
        <w:t xml:space="preserve">Exam tip </w:t>
      </w:r>
    </w:p>
    <w:p w:rsidR="00ED52EB" w:rsidRPr="00E81E6A" w:rsidRDefault="00ED52EB" w:rsidP="00ED52EB">
      <w:pPr>
        <w:pStyle w:val="Default"/>
        <w:rPr>
          <w:rFonts w:ascii="Times New Roman" w:hAnsi="Times New Roman" w:cs="Times New Roman"/>
          <w:color w:val="FF0000"/>
        </w:rPr>
      </w:pPr>
      <w:r w:rsidRPr="00E81E6A">
        <w:rPr>
          <w:rFonts w:ascii="Times New Roman" w:hAnsi="Times New Roman" w:cs="Times New Roman"/>
          <w:color w:val="FF0000"/>
        </w:rPr>
        <w:t xml:space="preserve">IB Chemistry data booklet gives the chemical shifts. You should practice using them. </w:t>
      </w:r>
    </w:p>
    <w:p w:rsidR="00340444" w:rsidRPr="00E81E6A" w:rsidRDefault="00ED52EB" w:rsidP="00ED52EB">
      <w:pPr>
        <w:rPr>
          <w:rFonts w:ascii="Times New Roman" w:hAnsi="Times New Roman" w:cs="Times New Roman"/>
          <w:color w:val="FF0000"/>
        </w:rPr>
      </w:pPr>
      <w:r w:rsidRPr="00E81E6A">
        <w:rPr>
          <w:rFonts w:ascii="Times New Roman" w:hAnsi="Times New Roman" w:cs="Times New Roman"/>
          <w:color w:val="FF0000"/>
        </w:rPr>
        <w:lastRenderedPageBreak/>
        <w:t xml:space="preserve">When using a table of chemical shift values, you must try to find the best match to the proton environments in the molecule you are </w:t>
      </w:r>
      <w:proofErr w:type="spellStart"/>
      <w:r w:rsidRPr="00E81E6A">
        <w:rPr>
          <w:rFonts w:ascii="Times New Roman" w:hAnsi="Times New Roman" w:cs="Times New Roman"/>
          <w:color w:val="FF0000"/>
        </w:rPr>
        <w:t>analysing</w:t>
      </w:r>
      <w:proofErr w:type="spellEnd"/>
      <w:r w:rsidRPr="00E81E6A">
        <w:rPr>
          <w:rFonts w:ascii="Times New Roman" w:hAnsi="Times New Roman" w:cs="Times New Roman"/>
          <w:color w:val="FF0000"/>
        </w:rPr>
        <w:t>.</w:t>
      </w:r>
    </w:p>
    <w:p w:rsidR="00ED52EB" w:rsidRPr="00E81E6A" w:rsidRDefault="00ED52EB" w:rsidP="00ED52EB">
      <w:pPr>
        <w:rPr>
          <w:rFonts w:ascii="Times New Roman" w:hAnsi="Times New Roman" w:cs="Times New Roman"/>
          <w:b/>
        </w:rPr>
      </w:pPr>
      <w:r w:rsidRPr="00E81E6A">
        <w:rPr>
          <w:rFonts w:ascii="Times New Roman" w:hAnsi="Times New Roman" w:cs="Times New Roman"/>
          <w:b/>
        </w:rPr>
        <w:t xml:space="preserve">Spectrum of </w:t>
      </w:r>
      <w:proofErr w:type="spellStart"/>
      <w:r w:rsidRPr="00E81E6A">
        <w:rPr>
          <w:rFonts w:ascii="Times New Roman" w:hAnsi="Times New Roman" w:cs="Times New Roman"/>
          <w:b/>
        </w:rPr>
        <w:t>propanal</w:t>
      </w:r>
      <w:proofErr w:type="spellEnd"/>
      <w:r w:rsidRPr="00E81E6A">
        <w:rPr>
          <w:rFonts w:ascii="Times New Roman" w:hAnsi="Times New Roman" w:cs="Times New Roman"/>
          <w:b/>
        </w:rPr>
        <w:t xml:space="preserve"> example:</w:t>
      </w:r>
    </w:p>
    <w:p w:rsidR="00ED52EB" w:rsidRPr="00E81E6A" w:rsidRDefault="00ED52EB" w:rsidP="00ED52EB">
      <w:pPr>
        <w:rPr>
          <w:rFonts w:ascii="Times New Roman" w:hAnsi="Times New Roman" w:cs="Times New Roman"/>
          <w:b/>
        </w:rPr>
      </w:pPr>
      <w:r w:rsidRPr="00E81E6A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658929" cy="389649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915" cy="392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2EB" w:rsidRPr="00E81E6A" w:rsidRDefault="00ED52EB" w:rsidP="00ED52E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E81E6A">
        <w:rPr>
          <w:rFonts w:ascii="Times New Roman" w:hAnsi="Times New Roman" w:cs="Times New Roman"/>
        </w:rPr>
        <w:t xml:space="preserve">This shows the three chemical shifts and low </w:t>
      </w:r>
      <w:proofErr w:type="gramStart"/>
      <w:r w:rsidRPr="00E81E6A">
        <w:rPr>
          <w:rFonts w:ascii="Times New Roman" w:hAnsi="Times New Roman" w:cs="Times New Roman"/>
        </w:rPr>
        <w:t xml:space="preserve">resolution  </w:t>
      </w:r>
      <w:r w:rsidRPr="00E81E6A">
        <w:rPr>
          <w:rFonts w:ascii="Times New Roman" w:hAnsi="Times New Roman" w:cs="Times New Roman"/>
          <w:sz w:val="18"/>
          <w:szCs w:val="18"/>
        </w:rPr>
        <w:t>NMR</w:t>
      </w:r>
      <w:proofErr w:type="gramEnd"/>
      <w:r w:rsidRPr="00E81E6A">
        <w:rPr>
          <w:rFonts w:ascii="Times New Roman" w:hAnsi="Times New Roman" w:cs="Times New Roman"/>
          <w:sz w:val="18"/>
          <w:szCs w:val="18"/>
        </w:rPr>
        <w:t xml:space="preserve"> spectrum of </w:t>
      </w:r>
      <w:proofErr w:type="spellStart"/>
      <w:r w:rsidRPr="00E81E6A">
        <w:rPr>
          <w:rFonts w:ascii="Times New Roman" w:hAnsi="Times New Roman" w:cs="Times New Roman"/>
          <w:sz w:val="18"/>
          <w:szCs w:val="18"/>
        </w:rPr>
        <w:t>propanal</w:t>
      </w:r>
      <w:proofErr w:type="spellEnd"/>
      <w:r w:rsidRPr="00E81E6A">
        <w:rPr>
          <w:rFonts w:ascii="Times New Roman" w:hAnsi="Times New Roman" w:cs="Times New Roman"/>
          <w:sz w:val="18"/>
          <w:szCs w:val="18"/>
        </w:rPr>
        <w:t xml:space="preserve"> – CH</w:t>
      </w:r>
      <w:r w:rsidRPr="00E81E6A">
        <w:rPr>
          <w:rStyle w:val="A61"/>
          <w:rFonts w:ascii="Times New Roman" w:hAnsi="Times New Roman" w:cs="Times New Roman"/>
          <w:color w:val="auto"/>
        </w:rPr>
        <w:t>3</w:t>
      </w:r>
      <w:r w:rsidRPr="00E81E6A">
        <w:rPr>
          <w:rFonts w:ascii="Times New Roman" w:hAnsi="Times New Roman" w:cs="Times New Roman"/>
          <w:sz w:val="18"/>
          <w:szCs w:val="18"/>
        </w:rPr>
        <w:t>CH</w:t>
      </w:r>
      <w:r w:rsidRPr="00E81E6A">
        <w:rPr>
          <w:rStyle w:val="A61"/>
          <w:rFonts w:ascii="Times New Roman" w:hAnsi="Times New Roman" w:cs="Times New Roman"/>
          <w:color w:val="auto"/>
        </w:rPr>
        <w:t>2</w:t>
      </w:r>
      <w:r w:rsidRPr="00E81E6A">
        <w:rPr>
          <w:rFonts w:ascii="Times New Roman" w:hAnsi="Times New Roman" w:cs="Times New Roman"/>
          <w:sz w:val="18"/>
          <w:szCs w:val="18"/>
        </w:rPr>
        <w:t>CHO.</w:t>
      </w:r>
    </w:p>
    <w:p w:rsidR="00ED52EB" w:rsidRPr="00E81E6A" w:rsidRDefault="00ED52EB" w:rsidP="00ED52EB">
      <w:pPr>
        <w:pStyle w:val="Default"/>
        <w:rPr>
          <w:rFonts w:ascii="Times New Roman" w:hAnsi="Times New Roman" w:cs="Times New Roman"/>
        </w:rPr>
      </w:pPr>
    </w:p>
    <w:p w:rsidR="00ED52EB" w:rsidRPr="00E81E6A" w:rsidRDefault="00ED52EB" w:rsidP="00ED52EB">
      <w:pPr>
        <w:pStyle w:val="Pa7"/>
        <w:spacing w:before="220" w:after="40"/>
        <w:rPr>
          <w:rFonts w:ascii="Times New Roman" w:hAnsi="Times New Roman" w:cs="Times New Roman"/>
          <w:color w:val="B02625"/>
          <w:sz w:val="30"/>
          <w:szCs w:val="30"/>
        </w:rPr>
      </w:pPr>
      <w:r w:rsidRPr="00E81E6A">
        <w:rPr>
          <w:rFonts w:ascii="Times New Roman" w:hAnsi="Times New Roman" w:cs="Times New Roman"/>
          <w:b/>
          <w:bCs/>
          <w:color w:val="B02625"/>
          <w:sz w:val="30"/>
          <w:szCs w:val="30"/>
        </w:rPr>
        <w:t xml:space="preserve">High-resolution NMR spectra </w:t>
      </w:r>
    </w:p>
    <w:p w:rsidR="00ED52EB" w:rsidRPr="00E81E6A" w:rsidRDefault="00ED52EB" w:rsidP="00ED52E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81E6A">
        <w:rPr>
          <w:rFonts w:ascii="Times New Roman" w:hAnsi="Times New Roman" w:cs="Times New Roman"/>
          <w:sz w:val="22"/>
          <w:szCs w:val="22"/>
        </w:rPr>
        <w:t>The low- and high-resolution NMR spectra of 1</w:t>
      </w:r>
      <w:proofErr w:type="gramStart"/>
      <w:r w:rsidRPr="00E81E6A">
        <w:rPr>
          <w:rFonts w:ascii="Times New Roman" w:hAnsi="Times New Roman" w:cs="Times New Roman"/>
          <w:sz w:val="22"/>
          <w:szCs w:val="22"/>
        </w:rPr>
        <w:t>,1,2</w:t>
      </w:r>
      <w:proofErr w:type="gramEnd"/>
      <w:r w:rsidRPr="00E81E6A">
        <w:rPr>
          <w:rFonts w:ascii="Times New Roman" w:hAnsi="Times New Roman" w:cs="Times New Roman"/>
          <w:sz w:val="22"/>
          <w:szCs w:val="22"/>
        </w:rPr>
        <w:t>-trichloroethane are shown in Figure</w:t>
      </w:r>
      <w:r w:rsidRPr="00E81E6A">
        <w:rPr>
          <w:rFonts w:ascii="Times New Roman" w:hAnsi="Times New Roman" w:cs="Times New Roman"/>
          <w:sz w:val="22"/>
          <w:szCs w:val="22"/>
        </w:rPr>
        <w:t xml:space="preserve"> below. </w:t>
      </w:r>
    </w:p>
    <w:p w:rsidR="00DF19CA" w:rsidRPr="00DF19CA" w:rsidRDefault="00ED52EB" w:rsidP="00727E96">
      <w:pPr>
        <w:pStyle w:val="Default"/>
        <w:rPr>
          <w:rFonts w:ascii="Times New Roman" w:hAnsi="Times New Roman" w:cs="Times New Roman"/>
        </w:rPr>
      </w:pPr>
      <w:r w:rsidRPr="00E81E6A">
        <w:rPr>
          <w:rFonts w:ascii="Times New Roman" w:hAnsi="Times New Roman" w:cs="Times New Roman"/>
          <w:noProof/>
        </w:rPr>
        <w:drawing>
          <wp:inline distT="0" distB="0" distL="0" distR="0">
            <wp:extent cx="6112776" cy="198407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981" cy="19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2EB" w:rsidRPr="00E81E6A" w:rsidRDefault="00DF19CA" w:rsidP="00DF19CA">
      <w:pPr>
        <w:rPr>
          <w:rFonts w:ascii="Times New Roman" w:hAnsi="Times New Roman" w:cs="Times New Roman"/>
        </w:rPr>
      </w:pPr>
      <w:r w:rsidRPr="00E81E6A">
        <w:rPr>
          <w:rFonts w:ascii="Times New Roman" w:hAnsi="Times New Roman" w:cs="Times New Roman"/>
        </w:rPr>
        <w:t>There are two peaks in the low-resolution spectrum because there are two different chemical environments for protons</w:t>
      </w:r>
    </w:p>
    <w:p w:rsidR="00DF19CA" w:rsidRPr="00E81E6A" w:rsidRDefault="00DF19CA" w:rsidP="00DF19CA">
      <w:pPr>
        <w:pStyle w:val="Default"/>
        <w:rPr>
          <w:rFonts w:ascii="Times New Roman" w:hAnsi="Times New Roman" w:cs="Times New Roman"/>
        </w:rPr>
      </w:pPr>
      <w:r w:rsidRPr="00E81E6A">
        <w:rPr>
          <w:rFonts w:ascii="Times New Roman" w:hAnsi="Times New Roman" w:cs="Times New Roman"/>
        </w:rPr>
        <w:lastRenderedPageBreak/>
        <w:t xml:space="preserve">The splitting in the high resolution NMR is due to the hydrogen atoms on adjacent carbon atom(s). </w:t>
      </w:r>
    </w:p>
    <w:p w:rsidR="00DF19CA" w:rsidRPr="00DF19CA" w:rsidRDefault="00DF19CA" w:rsidP="00DF19CA">
      <w:pPr>
        <w:rPr>
          <w:rFonts w:ascii="Times New Roman" w:hAnsi="Times New Roman" w:cs="Times New Roman"/>
          <w:color w:val="000000"/>
        </w:rPr>
      </w:pPr>
      <w:r w:rsidRPr="00E81E6A">
        <w:rPr>
          <w:rFonts w:ascii="Times New Roman" w:hAnsi="Times New Roman" w:cs="Times New Roman"/>
        </w:rPr>
        <w:t xml:space="preserve">This results in the signal due to </w:t>
      </w:r>
      <w:r w:rsidRPr="00E81E6A">
        <w:rPr>
          <w:rFonts w:ascii="Times New Roman" w:hAnsi="Times New Roman" w:cs="Times New Roman"/>
          <w:color w:val="0068B3"/>
        </w:rPr>
        <w:t>H</w:t>
      </w:r>
      <w:r w:rsidRPr="00E81E6A">
        <w:rPr>
          <w:rFonts w:ascii="Times New Roman" w:hAnsi="Times New Roman" w:cs="Times New Roman"/>
          <w:color w:val="0068B3"/>
          <w:sz w:val="15"/>
          <w:szCs w:val="15"/>
        </w:rPr>
        <w:t xml:space="preserve">1 </w:t>
      </w:r>
      <w:r w:rsidRPr="00E81E6A">
        <w:rPr>
          <w:rFonts w:ascii="Times New Roman" w:hAnsi="Times New Roman" w:cs="Times New Roman"/>
          <w:color w:val="000000"/>
        </w:rPr>
        <w:t xml:space="preserve">being split into three (a triplet), because there are two </w:t>
      </w:r>
      <w:r w:rsidRPr="00E81E6A">
        <w:rPr>
          <w:rFonts w:ascii="Times New Roman" w:hAnsi="Times New Roman" w:cs="Times New Roman"/>
          <w:color w:val="E2000A"/>
        </w:rPr>
        <w:t>H</w:t>
      </w:r>
      <w:r w:rsidRPr="00E81E6A">
        <w:rPr>
          <w:rFonts w:ascii="Times New Roman" w:hAnsi="Times New Roman" w:cs="Times New Roman"/>
          <w:color w:val="000000"/>
        </w:rPr>
        <w:t xml:space="preserve">s on the adjacent carbon atom. The signal due to </w:t>
      </w:r>
      <w:r w:rsidRPr="00E81E6A">
        <w:rPr>
          <w:rFonts w:ascii="Times New Roman" w:hAnsi="Times New Roman" w:cs="Times New Roman"/>
          <w:color w:val="E2000A"/>
        </w:rPr>
        <w:t>H</w:t>
      </w:r>
      <w:r w:rsidRPr="00E81E6A">
        <w:rPr>
          <w:rFonts w:ascii="Times New Roman" w:hAnsi="Times New Roman" w:cs="Times New Roman"/>
          <w:color w:val="E2000A"/>
          <w:sz w:val="15"/>
          <w:szCs w:val="15"/>
        </w:rPr>
        <w:t xml:space="preserve">2 </w:t>
      </w:r>
      <w:r w:rsidRPr="00E81E6A">
        <w:rPr>
          <w:rFonts w:ascii="Times New Roman" w:hAnsi="Times New Roman" w:cs="Times New Roman"/>
          <w:color w:val="000000"/>
        </w:rPr>
        <w:t xml:space="preserve">and </w:t>
      </w:r>
      <w:r w:rsidRPr="00E81E6A">
        <w:rPr>
          <w:rFonts w:ascii="Times New Roman" w:hAnsi="Times New Roman" w:cs="Times New Roman"/>
          <w:color w:val="E2000A"/>
        </w:rPr>
        <w:t>H</w:t>
      </w:r>
      <w:r w:rsidRPr="00E81E6A">
        <w:rPr>
          <w:rFonts w:ascii="Times New Roman" w:hAnsi="Times New Roman" w:cs="Times New Roman"/>
          <w:color w:val="E2000A"/>
          <w:sz w:val="15"/>
          <w:szCs w:val="15"/>
        </w:rPr>
        <w:t xml:space="preserve">3 </w:t>
      </w:r>
      <w:r w:rsidRPr="00E81E6A">
        <w:rPr>
          <w:rFonts w:ascii="Times New Roman" w:hAnsi="Times New Roman" w:cs="Times New Roman"/>
          <w:color w:val="000000"/>
        </w:rPr>
        <w:t xml:space="preserve">is split into two (a doublet), because there is one </w:t>
      </w:r>
      <w:r w:rsidRPr="00E81E6A">
        <w:rPr>
          <w:rFonts w:ascii="Times New Roman" w:hAnsi="Times New Roman" w:cs="Times New Roman"/>
          <w:color w:val="0068B3"/>
        </w:rPr>
        <w:t xml:space="preserve">H </w:t>
      </w:r>
      <w:r w:rsidRPr="00E81E6A">
        <w:rPr>
          <w:rFonts w:ascii="Times New Roman" w:hAnsi="Times New Roman" w:cs="Times New Roman"/>
          <w:color w:val="000000"/>
        </w:rPr>
        <w:t xml:space="preserve">on the adjacent carbon atom. This </w:t>
      </w:r>
      <w:r w:rsidRPr="00E81E6A">
        <w:rPr>
          <w:rFonts w:ascii="Times New Roman" w:hAnsi="Times New Roman" w:cs="Times New Roman"/>
          <w:b/>
          <w:bCs/>
          <w:color w:val="000000"/>
        </w:rPr>
        <w:t xml:space="preserve">splitting </w:t>
      </w:r>
      <w:proofErr w:type="gramStart"/>
      <w:r w:rsidRPr="00E81E6A">
        <w:rPr>
          <w:rFonts w:ascii="Times New Roman" w:hAnsi="Times New Roman" w:cs="Times New Roman"/>
          <w:color w:val="000000"/>
        </w:rPr>
        <w:t>is called</w:t>
      </w:r>
      <w:proofErr w:type="gramEnd"/>
      <w:r w:rsidRPr="00E81E6A">
        <w:rPr>
          <w:rFonts w:ascii="Times New Roman" w:hAnsi="Times New Roman" w:cs="Times New Roman"/>
          <w:color w:val="000000"/>
        </w:rPr>
        <w:t xml:space="preserve"> spin– spin splitting or spin– spin coupling.</w:t>
      </w:r>
    </w:p>
    <w:p w:rsidR="00DF19CA" w:rsidRPr="00DF19CA" w:rsidRDefault="00DF19CA" w:rsidP="00DF19CA">
      <w:pPr>
        <w:rPr>
          <w:rFonts w:ascii="Times New Roman" w:hAnsi="Times New Roman" w:cs="Times New Roman"/>
        </w:rPr>
      </w:pPr>
      <w:r w:rsidRPr="00E81E6A">
        <w:rPr>
          <w:rFonts w:ascii="Times New Roman" w:hAnsi="Times New Roman" w:cs="Times New Roman"/>
          <w:b/>
          <w:bCs/>
        </w:rPr>
        <w:t xml:space="preserve">Multiplicity </w:t>
      </w:r>
      <w:r w:rsidRPr="00E81E6A">
        <w:rPr>
          <w:rFonts w:ascii="Times New Roman" w:hAnsi="Times New Roman" w:cs="Times New Roman"/>
        </w:rPr>
        <w:t xml:space="preserve">of a peak is the number of smaller peaks it </w:t>
      </w:r>
      <w:proofErr w:type="gramStart"/>
      <w:r w:rsidRPr="00E81E6A">
        <w:rPr>
          <w:rFonts w:ascii="Times New Roman" w:hAnsi="Times New Roman" w:cs="Times New Roman"/>
        </w:rPr>
        <w:t>is split</w:t>
      </w:r>
      <w:proofErr w:type="gramEnd"/>
      <w:r w:rsidRPr="00E81E6A">
        <w:rPr>
          <w:rFonts w:ascii="Times New Roman" w:hAnsi="Times New Roman" w:cs="Times New Roman"/>
        </w:rPr>
        <w:t xml:space="preserve"> into. The multiplicity of a triplet is </w:t>
      </w:r>
      <w:proofErr w:type="gramStart"/>
      <w:r w:rsidRPr="00E81E6A">
        <w:rPr>
          <w:rFonts w:ascii="Times New Roman" w:hAnsi="Times New Roman" w:cs="Times New Roman"/>
        </w:rPr>
        <w:t>3</w:t>
      </w:r>
      <w:proofErr w:type="gramEnd"/>
      <w:r w:rsidRPr="00E81E6A">
        <w:rPr>
          <w:rFonts w:ascii="Times New Roman" w:hAnsi="Times New Roman" w:cs="Times New Roman"/>
        </w:rPr>
        <w:t xml:space="preserve"> and that of a doublet is 2.</w:t>
      </w:r>
    </w:p>
    <w:p w:rsidR="00DF19CA" w:rsidRPr="00E81E6A" w:rsidRDefault="00DF19CA" w:rsidP="00DF19CA">
      <w:pPr>
        <w:rPr>
          <w:rFonts w:ascii="Times New Roman" w:hAnsi="Times New Roman" w:cs="Times New Roman"/>
        </w:rPr>
      </w:pPr>
      <w:r w:rsidRPr="00E81E6A">
        <w:rPr>
          <w:rFonts w:ascii="Times New Roman" w:hAnsi="Times New Roman" w:cs="Times New Roman"/>
        </w:rPr>
        <w:t xml:space="preserve">In general, if there are </w:t>
      </w:r>
      <w:r w:rsidRPr="00E81E6A">
        <w:rPr>
          <w:rFonts w:ascii="Times New Roman" w:hAnsi="Times New Roman" w:cs="Times New Roman"/>
          <w:i/>
          <w:iCs/>
        </w:rPr>
        <w:t xml:space="preserve">n </w:t>
      </w:r>
      <w:r w:rsidRPr="00E81E6A">
        <w:rPr>
          <w:rFonts w:ascii="Times New Roman" w:hAnsi="Times New Roman" w:cs="Times New Roman"/>
        </w:rPr>
        <w:t xml:space="preserve">protons (hydrogen atoms) on an adjacent atom, the signal for a particular proton </w:t>
      </w:r>
      <w:proofErr w:type="gramStart"/>
      <w:r w:rsidRPr="00E81E6A">
        <w:rPr>
          <w:rFonts w:ascii="Times New Roman" w:hAnsi="Times New Roman" w:cs="Times New Roman"/>
        </w:rPr>
        <w:t>will be split</w:t>
      </w:r>
      <w:proofErr w:type="gramEnd"/>
      <w:r w:rsidRPr="00E81E6A">
        <w:rPr>
          <w:rFonts w:ascii="Times New Roman" w:hAnsi="Times New Roman" w:cs="Times New Roman"/>
        </w:rPr>
        <w:t xml:space="preserve"> into (</w:t>
      </w:r>
      <w:r w:rsidRPr="00E81E6A">
        <w:rPr>
          <w:rFonts w:ascii="Times New Roman" w:hAnsi="Times New Roman" w:cs="Times New Roman"/>
          <w:i/>
          <w:iCs/>
        </w:rPr>
        <w:t xml:space="preserve">n </w:t>
      </w:r>
      <w:r w:rsidRPr="00E81E6A">
        <w:rPr>
          <w:rFonts w:ascii="Times New Roman" w:hAnsi="Times New Roman" w:cs="Times New Roman"/>
        </w:rPr>
        <w:t xml:space="preserve">+ 1) peaks. Another way of saying this is that if the multiplicity of a peak is </w:t>
      </w:r>
      <w:r w:rsidRPr="00E81E6A">
        <w:rPr>
          <w:rFonts w:ascii="Times New Roman" w:hAnsi="Times New Roman" w:cs="Times New Roman"/>
          <w:i/>
          <w:iCs/>
        </w:rPr>
        <w:t xml:space="preserve">x </w:t>
      </w:r>
      <w:r w:rsidRPr="00E81E6A">
        <w:rPr>
          <w:rFonts w:ascii="Times New Roman" w:hAnsi="Times New Roman" w:cs="Times New Roman"/>
        </w:rPr>
        <w:t xml:space="preserve">then the number of hydrogen atoms on the adjacent atom is </w:t>
      </w:r>
      <w:r w:rsidRPr="00E81E6A">
        <w:rPr>
          <w:rFonts w:ascii="Times New Roman" w:hAnsi="Times New Roman" w:cs="Times New Roman"/>
          <w:i/>
          <w:iCs/>
        </w:rPr>
        <w:t xml:space="preserve">x </w:t>
      </w:r>
      <w:r w:rsidRPr="00E81E6A">
        <w:rPr>
          <w:rFonts w:ascii="Times New Roman" w:hAnsi="Times New Roman" w:cs="Times New Roman"/>
        </w:rPr>
        <w:t xml:space="preserve">− </w:t>
      </w:r>
      <w:proofErr w:type="gramStart"/>
      <w:r w:rsidRPr="00E81E6A">
        <w:rPr>
          <w:rFonts w:ascii="Times New Roman" w:hAnsi="Times New Roman" w:cs="Times New Roman"/>
        </w:rPr>
        <w:t>1</w:t>
      </w:r>
      <w:proofErr w:type="gramEnd"/>
      <w:r w:rsidRPr="00E81E6A">
        <w:rPr>
          <w:rFonts w:ascii="Times New Roman" w:hAnsi="Times New Roman" w:cs="Times New Roman"/>
        </w:rPr>
        <w:t>.</w:t>
      </w:r>
    </w:p>
    <w:p w:rsidR="00DF19CA" w:rsidRPr="00DF19CA" w:rsidRDefault="00DF19CA" w:rsidP="00DF19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F19CA" w:rsidRPr="00DF19CA" w:rsidRDefault="00DF19CA" w:rsidP="00DF19CA">
      <w:pPr>
        <w:autoSpaceDE w:val="0"/>
        <w:autoSpaceDN w:val="0"/>
        <w:adjustRightInd w:val="0"/>
        <w:spacing w:after="0" w:line="241" w:lineRule="atLeast"/>
        <w:rPr>
          <w:rFonts w:ascii="Times New Roman" w:hAnsi="Times New Roman" w:cs="Times New Roman"/>
        </w:rPr>
      </w:pPr>
      <w:r w:rsidRPr="00E81E6A">
        <w:rPr>
          <w:rFonts w:ascii="Times New Roman" w:hAnsi="Times New Roman" w:cs="Times New Roman"/>
          <w:b/>
          <w:bCs/>
        </w:rPr>
        <w:t xml:space="preserve">Exam tip </w:t>
      </w:r>
    </w:p>
    <w:p w:rsidR="00DF19CA" w:rsidRPr="00E81E6A" w:rsidRDefault="00DF19CA" w:rsidP="00DF19CA">
      <w:pPr>
        <w:rPr>
          <w:rFonts w:ascii="Times New Roman" w:hAnsi="Times New Roman" w:cs="Times New Roman"/>
        </w:rPr>
      </w:pPr>
      <w:r w:rsidRPr="00E81E6A">
        <w:rPr>
          <w:rFonts w:ascii="Times New Roman" w:hAnsi="Times New Roman" w:cs="Times New Roman"/>
        </w:rPr>
        <w:t>When a signal due to two hydrogen atoms is split into a quartet and the signal due to three hydrogen atoms is split into a triplet, this indicates the presence of an ethyl group (CH</w:t>
      </w:r>
      <w:r w:rsidRPr="00E81E6A">
        <w:rPr>
          <w:rFonts w:ascii="Times New Roman" w:hAnsi="Times New Roman" w:cs="Times New Roman"/>
          <w:sz w:val="15"/>
          <w:szCs w:val="15"/>
        </w:rPr>
        <w:t>3</w:t>
      </w:r>
      <w:r w:rsidRPr="00E81E6A">
        <w:rPr>
          <w:rFonts w:ascii="Times New Roman" w:hAnsi="Times New Roman" w:cs="Times New Roman"/>
        </w:rPr>
        <w:t>CH</w:t>
      </w:r>
      <w:r w:rsidRPr="00E81E6A">
        <w:rPr>
          <w:rFonts w:ascii="Times New Roman" w:hAnsi="Times New Roman" w:cs="Times New Roman"/>
          <w:sz w:val="15"/>
          <w:szCs w:val="15"/>
        </w:rPr>
        <w:t>2</w:t>
      </w:r>
      <w:r w:rsidRPr="00E81E6A">
        <w:rPr>
          <w:rFonts w:ascii="Times New Roman" w:hAnsi="Times New Roman" w:cs="Times New Roman"/>
        </w:rPr>
        <w:t>) in a molecule – well worth remembering!</w:t>
      </w:r>
    </w:p>
    <w:p w:rsidR="00DF19CA" w:rsidRPr="00E81E6A" w:rsidRDefault="00DF19CA" w:rsidP="00DF19CA">
      <w:pPr>
        <w:pStyle w:val="Default"/>
        <w:rPr>
          <w:rFonts w:ascii="Times New Roman" w:hAnsi="Times New Roman" w:cs="Times New Roman"/>
          <w:b/>
        </w:rPr>
      </w:pPr>
      <w:r w:rsidRPr="00E81E6A">
        <w:rPr>
          <w:rFonts w:ascii="Times New Roman" w:hAnsi="Times New Roman" w:cs="Times New Roman"/>
          <w:b/>
        </w:rPr>
        <w:t xml:space="preserve">Example of </w:t>
      </w:r>
      <w:proofErr w:type="gramStart"/>
      <w:r w:rsidRPr="00E81E6A">
        <w:rPr>
          <w:rFonts w:ascii="Times New Roman" w:hAnsi="Times New Roman" w:cs="Times New Roman"/>
          <w:b/>
        </w:rPr>
        <w:t>high resolution</w:t>
      </w:r>
      <w:proofErr w:type="gramEnd"/>
      <w:r w:rsidRPr="00E81E6A">
        <w:rPr>
          <w:rFonts w:ascii="Times New Roman" w:hAnsi="Times New Roman" w:cs="Times New Roman"/>
          <w:b/>
        </w:rPr>
        <w:t xml:space="preserve"> NMR spectrum of </w:t>
      </w:r>
      <w:proofErr w:type="spellStart"/>
      <w:r w:rsidRPr="00E81E6A">
        <w:rPr>
          <w:rFonts w:ascii="Times New Roman" w:hAnsi="Times New Roman" w:cs="Times New Roman"/>
          <w:b/>
        </w:rPr>
        <w:t>chloroethane</w:t>
      </w:r>
      <w:proofErr w:type="spellEnd"/>
      <w:r w:rsidRPr="00E81E6A">
        <w:rPr>
          <w:rFonts w:ascii="Times New Roman" w:hAnsi="Times New Roman" w:cs="Times New Roman"/>
          <w:b/>
        </w:rPr>
        <w:t>:</w:t>
      </w:r>
    </w:p>
    <w:p w:rsidR="00DF19CA" w:rsidRPr="00E81E6A" w:rsidRDefault="00DF19CA" w:rsidP="00DF19CA">
      <w:pPr>
        <w:pStyle w:val="Default"/>
        <w:rPr>
          <w:rFonts w:ascii="Times New Roman" w:hAnsi="Times New Roman" w:cs="Times New Roman"/>
          <w:b/>
        </w:rPr>
      </w:pPr>
      <w:r w:rsidRPr="00E81E6A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106838" cy="2971399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35" cy="298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9CA" w:rsidRPr="00DF19CA" w:rsidRDefault="00DF19CA" w:rsidP="00DF19CA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</w:rPr>
      </w:pPr>
      <w:r w:rsidRPr="00DF19CA">
        <w:rPr>
          <w:rFonts w:ascii="Times New Roman" w:hAnsi="Times New Roman" w:cs="Times New Roman"/>
        </w:rPr>
        <w:t xml:space="preserve">The signal at δ 3.5 ppm </w:t>
      </w:r>
      <w:r w:rsidR="00727E96" w:rsidRPr="00E81E6A">
        <w:rPr>
          <w:rFonts w:ascii="Times New Roman" w:hAnsi="Times New Roman" w:cs="Times New Roman"/>
        </w:rPr>
        <w:t xml:space="preserve">is split into a quartet – and </w:t>
      </w:r>
      <w:r w:rsidRPr="00DF19CA">
        <w:rPr>
          <w:rFonts w:ascii="Times New Roman" w:hAnsi="Times New Roman" w:cs="Times New Roman"/>
        </w:rPr>
        <w:t xml:space="preserve">therefore, has a multiplicity of </w:t>
      </w:r>
      <w:proofErr w:type="gramStart"/>
      <w:r w:rsidRPr="00DF19CA">
        <w:rPr>
          <w:rFonts w:ascii="Times New Roman" w:hAnsi="Times New Roman" w:cs="Times New Roman"/>
        </w:rPr>
        <w:t>4</w:t>
      </w:r>
      <w:proofErr w:type="gramEnd"/>
      <w:r w:rsidRPr="00DF19CA">
        <w:rPr>
          <w:rFonts w:ascii="Times New Roman" w:hAnsi="Times New Roman" w:cs="Times New Roman"/>
        </w:rPr>
        <w:t xml:space="preserve">. Now, </w:t>
      </w:r>
      <w:proofErr w:type="gramStart"/>
      <w:r w:rsidRPr="00DF19CA">
        <w:rPr>
          <w:rFonts w:ascii="Times New Roman" w:hAnsi="Times New Roman" w:cs="Times New Roman"/>
        </w:rPr>
        <w:t>4</w:t>
      </w:r>
      <w:proofErr w:type="gramEnd"/>
      <w:r w:rsidRPr="00DF19CA">
        <w:rPr>
          <w:rFonts w:ascii="Times New Roman" w:hAnsi="Times New Roman" w:cs="Times New Roman"/>
        </w:rPr>
        <w:t xml:space="preserve"> − 1 = 3 and so we can</w:t>
      </w:r>
      <w:r w:rsidR="00727E96" w:rsidRPr="00E81E6A">
        <w:rPr>
          <w:rFonts w:ascii="Times New Roman" w:hAnsi="Times New Roman" w:cs="Times New Roman"/>
        </w:rPr>
        <w:t xml:space="preserve"> deduce </w:t>
      </w:r>
      <w:r w:rsidRPr="00DF19CA">
        <w:rPr>
          <w:rFonts w:ascii="Times New Roman" w:hAnsi="Times New Roman" w:cs="Times New Roman"/>
        </w:rPr>
        <w:t xml:space="preserve">that there are three hydrogen atoms on the adjacent carbon atom. </w:t>
      </w:r>
    </w:p>
    <w:p w:rsidR="00DF19CA" w:rsidRPr="00E81E6A" w:rsidRDefault="00DF19CA" w:rsidP="00DF19C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E81E6A">
        <w:rPr>
          <w:rFonts w:ascii="Times New Roman" w:hAnsi="Times New Roman" w:cs="Times New Roman"/>
          <w:color w:val="auto"/>
          <w:sz w:val="22"/>
          <w:szCs w:val="22"/>
        </w:rPr>
        <w:t xml:space="preserve">The signal at δ 1.5 ppm is split into a triplet – this has a multiplicity of </w:t>
      </w:r>
      <w:proofErr w:type="gramStart"/>
      <w:r w:rsidRPr="00E81E6A">
        <w:rPr>
          <w:rFonts w:ascii="Times New Roman" w:hAnsi="Times New Roman" w:cs="Times New Roman"/>
          <w:color w:val="auto"/>
          <w:sz w:val="22"/>
          <w:szCs w:val="22"/>
        </w:rPr>
        <w:t>3</w:t>
      </w:r>
      <w:proofErr w:type="gramEnd"/>
      <w:r w:rsidRPr="00E81E6A">
        <w:rPr>
          <w:rFonts w:ascii="Times New Roman" w:hAnsi="Times New Roman" w:cs="Times New Roman"/>
          <w:color w:val="auto"/>
          <w:sz w:val="22"/>
          <w:szCs w:val="22"/>
        </w:rPr>
        <w:t xml:space="preserve">. Now, </w:t>
      </w:r>
      <w:proofErr w:type="gramStart"/>
      <w:r w:rsidRPr="00E81E6A">
        <w:rPr>
          <w:rFonts w:ascii="Times New Roman" w:hAnsi="Times New Roman" w:cs="Times New Roman"/>
          <w:color w:val="auto"/>
          <w:sz w:val="22"/>
          <w:szCs w:val="22"/>
        </w:rPr>
        <w:t>3</w:t>
      </w:r>
      <w:proofErr w:type="gramEnd"/>
      <w:r w:rsidRPr="00E81E6A">
        <w:rPr>
          <w:rFonts w:ascii="Times New Roman" w:hAnsi="Times New Roman" w:cs="Times New Roman"/>
          <w:color w:val="auto"/>
          <w:sz w:val="22"/>
          <w:szCs w:val="22"/>
        </w:rPr>
        <w:t xml:space="preserve"> − 1 = 2 so there must be two hydrogen atoms on the adjacent carbon atom.</w:t>
      </w:r>
    </w:p>
    <w:p w:rsidR="00727E96" w:rsidRPr="00E81E6A" w:rsidRDefault="00727E96" w:rsidP="00DF19C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727E96" w:rsidRPr="00E81E6A" w:rsidRDefault="00727E96" w:rsidP="00DF19CA">
      <w:pPr>
        <w:pStyle w:val="Default"/>
        <w:rPr>
          <w:rFonts w:ascii="Times New Roman" w:hAnsi="Times New Roman" w:cs="Times New Roman"/>
          <w:b/>
          <w:noProof/>
        </w:rPr>
      </w:pPr>
    </w:p>
    <w:p w:rsidR="00727E96" w:rsidRPr="00727E96" w:rsidRDefault="00727E96" w:rsidP="00727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1E6A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Summary diagram and pascals triangle </w:t>
      </w:r>
    </w:p>
    <w:p w:rsidR="00727E96" w:rsidRPr="00E81E6A" w:rsidRDefault="00727E96" w:rsidP="00727E96">
      <w:pPr>
        <w:pStyle w:val="Default"/>
        <w:rPr>
          <w:rFonts w:ascii="Times New Roman" w:hAnsi="Times New Roman" w:cs="Times New Roman"/>
          <w:b/>
          <w:noProof/>
        </w:rPr>
      </w:pPr>
      <w:r w:rsidRPr="00E81E6A">
        <w:rPr>
          <w:rFonts w:ascii="Times New Roman" w:hAnsi="Times New Roman" w:cs="Times New Roman"/>
          <w:color w:val="auto"/>
          <w:sz w:val="22"/>
          <w:szCs w:val="22"/>
        </w:rPr>
        <w:t xml:space="preserve">The intensities of the lines in a splitting pattern </w:t>
      </w:r>
      <w:proofErr w:type="gramStart"/>
      <w:r w:rsidRPr="00E81E6A">
        <w:rPr>
          <w:rFonts w:ascii="Times New Roman" w:hAnsi="Times New Roman" w:cs="Times New Roman"/>
          <w:color w:val="auto"/>
          <w:sz w:val="22"/>
          <w:szCs w:val="22"/>
        </w:rPr>
        <w:t>are given</w:t>
      </w:r>
      <w:proofErr w:type="gramEnd"/>
      <w:r w:rsidRPr="00E81E6A">
        <w:rPr>
          <w:rFonts w:ascii="Times New Roman" w:hAnsi="Times New Roman" w:cs="Times New Roman"/>
          <w:color w:val="auto"/>
          <w:sz w:val="22"/>
          <w:szCs w:val="22"/>
        </w:rPr>
        <w:t xml:space="preserve"> by Pascal’s triangle. So we talk about a </w:t>
      </w:r>
      <w:proofErr w:type="gramStart"/>
      <w:r w:rsidRPr="00E81E6A">
        <w:rPr>
          <w:rFonts w:ascii="Times New Roman" w:hAnsi="Times New Roman" w:cs="Times New Roman"/>
          <w:color w:val="auto"/>
          <w:sz w:val="22"/>
          <w:szCs w:val="22"/>
        </w:rPr>
        <w:t>1 :</w:t>
      </w:r>
      <w:proofErr w:type="gramEnd"/>
      <w:r w:rsidRPr="00E81E6A">
        <w:rPr>
          <w:rFonts w:ascii="Times New Roman" w:hAnsi="Times New Roman" w:cs="Times New Roman"/>
          <w:color w:val="auto"/>
          <w:sz w:val="22"/>
          <w:szCs w:val="22"/>
        </w:rPr>
        <w:t xml:space="preserve"> 1 doublet (the areas under the peaks are equal) or a 1 : 2 : 1 triplet </w:t>
      </w:r>
      <w:proofErr w:type="spellStart"/>
      <w:r w:rsidRPr="00E81E6A">
        <w:rPr>
          <w:rFonts w:ascii="Times New Roman" w:hAnsi="Times New Roman" w:cs="Times New Roman"/>
          <w:color w:val="auto"/>
          <w:sz w:val="22"/>
          <w:szCs w:val="22"/>
        </w:rPr>
        <w:t>etc</w:t>
      </w:r>
      <w:proofErr w:type="spellEnd"/>
      <w:r w:rsidRPr="00E81E6A">
        <w:rPr>
          <w:rFonts w:ascii="Times New Roman" w:hAnsi="Times New Roman" w:cs="Times New Roman"/>
          <w:color w:val="auto"/>
          <w:sz w:val="22"/>
          <w:szCs w:val="22"/>
        </w:rPr>
        <w:t xml:space="preserve">, 2 being higher in the middle. </w:t>
      </w:r>
    </w:p>
    <w:p w:rsidR="00727E96" w:rsidRPr="00E81E6A" w:rsidRDefault="00727E96" w:rsidP="00DF19CA">
      <w:pPr>
        <w:pStyle w:val="Default"/>
        <w:rPr>
          <w:rFonts w:ascii="Times New Roman" w:hAnsi="Times New Roman" w:cs="Times New Roman"/>
          <w:b/>
        </w:rPr>
      </w:pPr>
      <w:r w:rsidRPr="00E81E6A"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>
            <wp:extent cx="6202393" cy="2017791"/>
            <wp:effectExtent l="0" t="0" r="8255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939" cy="214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E6A">
        <w:rPr>
          <w:rFonts w:ascii="Times New Roman" w:hAnsi="Times New Roman" w:cs="Times New Roman"/>
          <w:b/>
          <w:noProof/>
        </w:rPr>
        <w:t xml:space="preserve"> </w:t>
      </w:r>
    </w:p>
    <w:p w:rsidR="00727E96" w:rsidRPr="00727E96" w:rsidRDefault="00727E96" w:rsidP="00727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27E96" w:rsidRPr="00727E96" w:rsidRDefault="00727E96" w:rsidP="00727E96">
      <w:pPr>
        <w:autoSpaceDE w:val="0"/>
        <w:autoSpaceDN w:val="0"/>
        <w:adjustRightInd w:val="0"/>
        <w:spacing w:before="220" w:after="40" w:line="241" w:lineRule="atLeast"/>
        <w:rPr>
          <w:rFonts w:ascii="Times New Roman" w:hAnsi="Times New Roman" w:cs="Times New Roman"/>
          <w:color w:val="B02625"/>
          <w:sz w:val="23"/>
          <w:szCs w:val="23"/>
        </w:rPr>
      </w:pPr>
      <w:r w:rsidRPr="00727E96">
        <w:rPr>
          <w:rFonts w:ascii="Times New Roman" w:hAnsi="Times New Roman" w:cs="Times New Roman"/>
          <w:b/>
          <w:bCs/>
          <w:color w:val="B02625"/>
          <w:sz w:val="23"/>
          <w:szCs w:val="23"/>
        </w:rPr>
        <w:t xml:space="preserve">‘Rules’ for spin–spin coupling </w:t>
      </w:r>
    </w:p>
    <w:p w:rsidR="00727E96" w:rsidRPr="00727E96" w:rsidRDefault="00727E96" w:rsidP="00E81E6A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color w:val="000000"/>
        </w:rPr>
      </w:pPr>
      <w:r w:rsidRPr="00E81E6A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727E96">
        <w:rPr>
          <w:rFonts w:ascii="Times New Roman" w:hAnsi="Times New Roman" w:cs="Times New Roman"/>
          <w:color w:val="000000"/>
        </w:rPr>
        <w:t>Protons on the same atom (e.g. CH</w:t>
      </w:r>
      <w:r w:rsidRPr="00E81E6A">
        <w:rPr>
          <w:rFonts w:ascii="Times New Roman" w:hAnsi="Times New Roman" w:cs="Times New Roman"/>
          <w:color w:val="000000"/>
          <w:sz w:val="15"/>
          <w:szCs w:val="15"/>
        </w:rPr>
        <w:t>3</w:t>
      </w:r>
      <w:r w:rsidRPr="00727E96">
        <w:rPr>
          <w:rFonts w:ascii="Times New Roman" w:hAnsi="Times New Roman" w:cs="Times New Roman"/>
          <w:color w:val="000000"/>
        </w:rPr>
        <w:t>, CH</w:t>
      </w:r>
      <w:r w:rsidRPr="00E81E6A">
        <w:rPr>
          <w:rFonts w:ascii="Times New Roman" w:hAnsi="Times New Roman" w:cs="Times New Roman"/>
          <w:color w:val="000000"/>
          <w:sz w:val="15"/>
          <w:szCs w:val="15"/>
        </w:rPr>
        <w:t>2</w:t>
      </w:r>
      <w:r w:rsidRPr="00727E96">
        <w:rPr>
          <w:rFonts w:ascii="Times New Roman" w:hAnsi="Times New Roman" w:cs="Times New Roman"/>
          <w:color w:val="000000"/>
        </w:rPr>
        <w:t xml:space="preserve">) do not split each other – they are </w:t>
      </w:r>
      <w:r w:rsidRPr="00727E96">
        <w:rPr>
          <w:rFonts w:ascii="Times New Roman" w:hAnsi="Times New Roman" w:cs="Times New Roman"/>
          <w:b/>
          <w:bCs/>
          <w:color w:val="000000"/>
        </w:rPr>
        <w:t xml:space="preserve">chemically equivalent </w:t>
      </w:r>
      <w:r w:rsidRPr="00727E96">
        <w:rPr>
          <w:rFonts w:ascii="Times New Roman" w:hAnsi="Times New Roman" w:cs="Times New Roman"/>
          <w:color w:val="000000"/>
        </w:rPr>
        <w:t xml:space="preserve">and behave as a group. </w:t>
      </w:r>
    </w:p>
    <w:p w:rsidR="00727E96" w:rsidRPr="00727E96" w:rsidRDefault="00727E96" w:rsidP="00E81E6A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color w:val="000000"/>
        </w:rPr>
      </w:pPr>
      <w:r w:rsidRPr="00E81E6A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727E96">
        <w:rPr>
          <w:rFonts w:ascii="Times New Roman" w:hAnsi="Times New Roman" w:cs="Times New Roman"/>
          <w:color w:val="000000"/>
        </w:rPr>
        <w:t>Splitting generally only occurs with protons</w:t>
      </w:r>
      <w:r w:rsidR="00E81E6A" w:rsidRPr="00E81E6A">
        <w:rPr>
          <w:rFonts w:ascii="Times New Roman" w:hAnsi="Times New Roman" w:cs="Times New Roman"/>
          <w:color w:val="000000"/>
        </w:rPr>
        <w:t xml:space="preserve"> on adjacent atoms – see below</w:t>
      </w:r>
      <w:r w:rsidRPr="00727E96">
        <w:rPr>
          <w:rFonts w:ascii="Times New Roman" w:hAnsi="Times New Roman" w:cs="Times New Roman"/>
          <w:color w:val="000000"/>
        </w:rPr>
        <w:t xml:space="preserve">. </w:t>
      </w:r>
    </w:p>
    <w:p w:rsidR="00E81E6A" w:rsidRPr="00E81E6A" w:rsidRDefault="00727E96" w:rsidP="00727E96">
      <w:pPr>
        <w:rPr>
          <w:rFonts w:ascii="Times New Roman" w:hAnsi="Times New Roman" w:cs="Times New Roman"/>
          <w:color w:val="000000"/>
        </w:rPr>
      </w:pPr>
      <w:r w:rsidRPr="00E81E6A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E81E6A">
        <w:rPr>
          <w:rFonts w:ascii="Times New Roman" w:hAnsi="Times New Roman" w:cs="Times New Roman"/>
          <w:color w:val="000000"/>
        </w:rPr>
        <w:t>Protons attached to oxygen atoms do not usually show or cause splitting – this is because the protons exchange with each other and with the solvent and experience an ‘ave</w:t>
      </w:r>
      <w:r w:rsidR="00E81E6A" w:rsidRPr="00E81E6A">
        <w:rPr>
          <w:rFonts w:ascii="Times New Roman" w:hAnsi="Times New Roman" w:cs="Times New Roman"/>
          <w:color w:val="000000"/>
        </w:rPr>
        <w:t xml:space="preserve">rage’ environment. </w:t>
      </w:r>
      <w:r w:rsidR="00E81E6A" w:rsidRPr="00E81E6A">
        <w:rPr>
          <w:rFonts w:ascii="Times New Roman" w:hAnsi="Times New Roman" w:cs="Times New Roman"/>
        </w:rPr>
        <w:t xml:space="preserve">        </w:t>
      </w:r>
    </w:p>
    <w:p w:rsidR="00E81E6A" w:rsidRPr="00E81E6A" w:rsidRDefault="00E81E6A" w:rsidP="00E81E6A">
      <w:pPr>
        <w:rPr>
          <w:rFonts w:ascii="Times New Roman" w:hAnsi="Times New Roman" w:cs="Times New Roman"/>
        </w:rPr>
      </w:pPr>
      <w:r w:rsidRPr="00E81E6A">
        <w:rPr>
          <w:rFonts w:ascii="Times New Roman" w:hAnsi="Times New Roman" w:cs="Times New Roman"/>
        </w:rPr>
        <w:t xml:space="preserve">        </w:t>
      </w:r>
      <w:r w:rsidRPr="00E81E6A">
        <w:rPr>
          <w:rFonts w:ascii="Times New Roman" w:hAnsi="Times New Roman" w:cs="Times New Roman"/>
          <w:noProof/>
        </w:rPr>
        <w:drawing>
          <wp:inline distT="0" distB="0" distL="0" distR="0">
            <wp:extent cx="2139351" cy="1024633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8" cy="110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6A" w:rsidRDefault="00E81E6A" w:rsidP="00E81E6A">
      <w:pPr>
        <w:rPr>
          <w:rFonts w:ascii="Times New Roman" w:hAnsi="Times New Roman" w:cs="Times New Roman"/>
        </w:rPr>
      </w:pPr>
      <w:proofErr w:type="gramStart"/>
      <w:r w:rsidRPr="00E81E6A">
        <w:rPr>
          <w:rFonts w:ascii="Times New Roman" w:hAnsi="Times New Roman" w:cs="Times New Roman"/>
        </w:rPr>
        <w:t>H</w:t>
      </w:r>
      <w:r w:rsidRPr="00E81E6A">
        <w:rPr>
          <w:rStyle w:val="A61"/>
          <w:rFonts w:ascii="Times New Roman" w:hAnsi="Times New Roman" w:cs="Times New Roman"/>
          <w:sz w:val="22"/>
          <w:szCs w:val="22"/>
        </w:rPr>
        <w:t>a</w:t>
      </w:r>
      <w:proofErr w:type="gramEnd"/>
      <w:r w:rsidRPr="00E81E6A">
        <w:rPr>
          <w:rStyle w:val="A61"/>
          <w:rFonts w:ascii="Times New Roman" w:hAnsi="Times New Roman" w:cs="Times New Roman"/>
          <w:sz w:val="22"/>
          <w:szCs w:val="22"/>
        </w:rPr>
        <w:t xml:space="preserve"> </w:t>
      </w:r>
      <w:r w:rsidRPr="00E81E6A">
        <w:rPr>
          <w:rFonts w:ascii="Times New Roman" w:hAnsi="Times New Roman" w:cs="Times New Roman"/>
        </w:rPr>
        <w:t xml:space="preserve">protons couple only with </w:t>
      </w:r>
      <w:proofErr w:type="spellStart"/>
      <w:r w:rsidRPr="00E81E6A">
        <w:rPr>
          <w:rFonts w:ascii="Times New Roman" w:hAnsi="Times New Roman" w:cs="Times New Roman"/>
        </w:rPr>
        <w:t>H</w:t>
      </w:r>
      <w:r w:rsidRPr="00E81E6A">
        <w:rPr>
          <w:rStyle w:val="A61"/>
          <w:rFonts w:ascii="Times New Roman" w:hAnsi="Times New Roman" w:cs="Times New Roman"/>
          <w:sz w:val="22"/>
          <w:szCs w:val="22"/>
        </w:rPr>
        <w:t>b</w:t>
      </w:r>
      <w:proofErr w:type="spellEnd"/>
      <w:r w:rsidRPr="00E81E6A">
        <w:rPr>
          <w:rStyle w:val="A61"/>
          <w:rFonts w:ascii="Times New Roman" w:hAnsi="Times New Roman" w:cs="Times New Roman"/>
          <w:sz w:val="22"/>
          <w:szCs w:val="22"/>
        </w:rPr>
        <w:t xml:space="preserve"> </w:t>
      </w:r>
      <w:r w:rsidRPr="00E81E6A">
        <w:rPr>
          <w:rFonts w:ascii="Times New Roman" w:hAnsi="Times New Roman" w:cs="Times New Roman"/>
        </w:rPr>
        <w:t xml:space="preserve">protons – </w:t>
      </w:r>
      <w:proofErr w:type="spellStart"/>
      <w:r w:rsidRPr="00E81E6A">
        <w:rPr>
          <w:rFonts w:ascii="Times New Roman" w:hAnsi="Times New Roman" w:cs="Times New Roman"/>
        </w:rPr>
        <w:t>H</w:t>
      </w:r>
      <w:r w:rsidRPr="00E81E6A">
        <w:rPr>
          <w:rStyle w:val="A61"/>
          <w:rFonts w:ascii="Times New Roman" w:hAnsi="Times New Roman" w:cs="Times New Roman"/>
          <w:sz w:val="22"/>
          <w:szCs w:val="22"/>
        </w:rPr>
        <w:t>c</w:t>
      </w:r>
      <w:proofErr w:type="spellEnd"/>
      <w:r w:rsidRPr="00E81E6A">
        <w:rPr>
          <w:rStyle w:val="A61"/>
          <w:rFonts w:ascii="Times New Roman" w:hAnsi="Times New Roman" w:cs="Times New Roman"/>
          <w:sz w:val="22"/>
          <w:szCs w:val="22"/>
        </w:rPr>
        <w:t xml:space="preserve"> </w:t>
      </w:r>
      <w:r w:rsidRPr="00E81E6A">
        <w:rPr>
          <w:rFonts w:ascii="Times New Roman" w:hAnsi="Times New Roman" w:cs="Times New Roman"/>
        </w:rPr>
        <w:t xml:space="preserve">and </w:t>
      </w:r>
      <w:proofErr w:type="spellStart"/>
      <w:r w:rsidRPr="00E81E6A">
        <w:rPr>
          <w:rFonts w:ascii="Times New Roman" w:hAnsi="Times New Roman" w:cs="Times New Roman"/>
        </w:rPr>
        <w:t>H</w:t>
      </w:r>
      <w:r w:rsidRPr="00E81E6A">
        <w:rPr>
          <w:rStyle w:val="A61"/>
          <w:rFonts w:ascii="Times New Roman" w:hAnsi="Times New Roman" w:cs="Times New Roman"/>
          <w:sz w:val="22"/>
          <w:szCs w:val="22"/>
        </w:rPr>
        <w:t>d</w:t>
      </w:r>
      <w:proofErr w:type="spellEnd"/>
      <w:r w:rsidRPr="00E81E6A">
        <w:rPr>
          <w:rStyle w:val="A61"/>
          <w:rFonts w:ascii="Times New Roman" w:hAnsi="Times New Roman" w:cs="Times New Roman"/>
          <w:sz w:val="22"/>
          <w:szCs w:val="22"/>
        </w:rPr>
        <w:t xml:space="preserve"> </w:t>
      </w:r>
      <w:r w:rsidRPr="00E81E6A">
        <w:rPr>
          <w:rFonts w:ascii="Times New Roman" w:hAnsi="Times New Roman" w:cs="Times New Roman"/>
        </w:rPr>
        <w:t>are too far away.</w:t>
      </w:r>
    </w:p>
    <w:p w:rsidR="00E81E6A" w:rsidRDefault="00E81E6A" w:rsidP="00E81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These examples are from Cambridge by Steve Owen.</w:t>
      </w:r>
    </w:p>
    <w:p w:rsidR="00E81E6A" w:rsidRDefault="00E81E6A" w:rsidP="00E81E6A">
      <w:pPr>
        <w:rPr>
          <w:rFonts w:ascii="Times New Roman" w:hAnsi="Times New Roman" w:cs="Times New Roman"/>
        </w:rPr>
      </w:pPr>
      <w:r w:rsidRPr="00E81E6A">
        <w:rPr>
          <w:rFonts w:ascii="Times New Roman" w:hAnsi="Times New Roman" w:cs="Times New Roman"/>
          <w:noProof/>
        </w:rPr>
        <w:drawing>
          <wp:inline distT="0" distB="0" distL="0" distR="0">
            <wp:extent cx="6124755" cy="2764794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520" cy="279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6A" w:rsidRDefault="00E81E6A" w:rsidP="00E81E6A">
      <w:pPr>
        <w:rPr>
          <w:rFonts w:ascii="Times New Roman" w:hAnsi="Times New Roman" w:cs="Times New Roman"/>
        </w:rPr>
      </w:pPr>
      <w:r w:rsidRPr="00E81E6A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400800" cy="301337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01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6A" w:rsidRDefault="00E81E6A" w:rsidP="00E81E6A">
      <w:pPr>
        <w:pStyle w:val="Default"/>
      </w:pPr>
    </w:p>
    <w:p w:rsidR="00AC0FC2" w:rsidRPr="00AC0FC2" w:rsidRDefault="00E81E6A" w:rsidP="00AC0FC2">
      <w:pPr>
        <w:rPr>
          <w:b/>
          <w:bCs/>
          <w:color w:val="B02625"/>
          <w:sz w:val="30"/>
          <w:szCs w:val="30"/>
        </w:rPr>
      </w:pPr>
      <w:r>
        <w:rPr>
          <w:b/>
          <w:bCs/>
          <w:color w:val="B02625"/>
          <w:sz w:val="30"/>
          <w:szCs w:val="30"/>
        </w:rPr>
        <w:t>Single crystal X-ray crystallography</w:t>
      </w:r>
    </w:p>
    <w:p w:rsidR="00AC0FC2" w:rsidRPr="00AC0FC2" w:rsidRDefault="00AC0FC2" w:rsidP="00AC0FC2">
      <w:pPr>
        <w:pStyle w:val="Default"/>
        <w:rPr>
          <w:rFonts w:ascii="Bembo Std" w:hAnsi="Bembo Std" w:cs="Bembo Std"/>
        </w:rPr>
      </w:pPr>
      <w:r w:rsidRPr="00AC0FC2">
        <w:rPr>
          <w:rFonts w:ascii="Bembo Std" w:hAnsi="Bembo Std"/>
        </w:rPr>
        <w:t xml:space="preserve">Further evidence for the structures of molecules </w:t>
      </w:r>
      <w:proofErr w:type="gramStart"/>
      <w:r w:rsidRPr="00AC0FC2">
        <w:rPr>
          <w:rFonts w:ascii="Bembo Std" w:hAnsi="Bembo Std"/>
        </w:rPr>
        <w:t>can be obtained</w:t>
      </w:r>
      <w:proofErr w:type="gramEnd"/>
      <w:r w:rsidRPr="00AC0FC2">
        <w:rPr>
          <w:rFonts w:ascii="Bembo Std" w:hAnsi="Bembo Std"/>
        </w:rPr>
        <w:t xml:space="preserve"> from </w:t>
      </w:r>
      <w:r w:rsidRPr="00AC0FC2">
        <w:rPr>
          <w:rFonts w:ascii="Bembo Std" w:hAnsi="Bembo Std" w:cs="Bembo Std"/>
          <w:b/>
          <w:bCs/>
        </w:rPr>
        <w:t>single crystal X-ray crystallography</w:t>
      </w:r>
      <w:r w:rsidRPr="00AC0FC2">
        <w:rPr>
          <w:rFonts w:ascii="Bembo Std" w:hAnsi="Bembo Std" w:cs="Bembo Std"/>
        </w:rPr>
        <w:t xml:space="preserve">. This involves irradiating a crystal with X-rays and looking at the positions and intensities of the diffracted </w:t>
      </w:r>
      <w:proofErr w:type="spellStart"/>
      <w:r w:rsidRPr="00AC0FC2">
        <w:rPr>
          <w:rFonts w:ascii="Bembo Std" w:hAnsi="Bembo Std" w:cs="Bembo Std"/>
        </w:rPr>
        <w:t>beams.</w:t>
      </w:r>
      <w:r>
        <w:rPr>
          <w:rFonts w:ascii="Bembo Std" w:hAnsi="Bembo Std"/>
        </w:rPr>
        <w:t>It</w:t>
      </w:r>
      <w:proofErr w:type="spellEnd"/>
      <w:r>
        <w:rPr>
          <w:rFonts w:ascii="Bembo Std" w:hAnsi="Bembo Std"/>
        </w:rPr>
        <w:t xml:space="preserve"> </w:t>
      </w:r>
      <w:r w:rsidRPr="00AC0FC2">
        <w:rPr>
          <w:rFonts w:ascii="Bembo Std" w:hAnsi="Bembo Std"/>
        </w:rPr>
        <w:t>gives a three-dimensional picture of the molecule with bond lengths and bond angles</w:t>
      </w:r>
      <w:r>
        <w:rPr>
          <w:rFonts w:ascii="Bembo Std" w:hAnsi="Bembo Std"/>
        </w:rPr>
        <w:t>.</w:t>
      </w:r>
      <w:r w:rsidRPr="00AC0FC2">
        <w:t xml:space="preserve"> </w:t>
      </w:r>
    </w:p>
    <w:p w:rsidR="00AC0FC2" w:rsidRDefault="00AC0FC2" w:rsidP="00AC0FC2">
      <w:pPr>
        <w:rPr>
          <w:rFonts w:ascii="Bembo Std" w:hAnsi="Bembo Std"/>
        </w:rPr>
      </w:pPr>
      <w:r w:rsidRPr="00AC0FC2">
        <w:rPr>
          <w:rFonts w:ascii="Bembo Std" w:hAnsi="Bembo Std"/>
        </w:rPr>
        <w:t xml:space="preserve">If a single crystal </w:t>
      </w:r>
      <w:proofErr w:type="gramStart"/>
      <w:r w:rsidRPr="00AC0FC2">
        <w:rPr>
          <w:rFonts w:ascii="Bembo Std" w:hAnsi="Bembo Std"/>
        </w:rPr>
        <w:t>can be grown</w:t>
      </w:r>
      <w:proofErr w:type="gramEnd"/>
      <w:r w:rsidRPr="00AC0FC2">
        <w:rPr>
          <w:rFonts w:ascii="Bembo Std" w:hAnsi="Bembo Std"/>
        </w:rPr>
        <w:t>, X-ray crystallography usually provides the final word on the structure.</w:t>
      </w:r>
    </w:p>
    <w:p w:rsidR="00AC0FC2" w:rsidRDefault="00AC0FC2" w:rsidP="00AC0FC2">
      <w:pPr>
        <w:pStyle w:val="Default"/>
      </w:pPr>
    </w:p>
    <w:p w:rsidR="00AC0FC2" w:rsidRPr="00AC0FC2" w:rsidRDefault="00AC0FC2" w:rsidP="00AC0FC2">
      <w:pPr>
        <w:rPr>
          <w:b/>
          <w:bCs/>
          <w:color w:val="B02625"/>
          <w:sz w:val="30"/>
          <w:szCs w:val="30"/>
        </w:rPr>
      </w:pPr>
      <w:r>
        <w:rPr>
          <w:b/>
          <w:bCs/>
          <w:color w:val="B02625"/>
          <w:sz w:val="30"/>
          <w:szCs w:val="30"/>
        </w:rPr>
        <w:t>Using combined spectroscopic techniques to determine the structure of a molecule</w:t>
      </w:r>
    </w:p>
    <w:p w:rsidR="00AC0FC2" w:rsidRDefault="00AC0FC2" w:rsidP="00AC0FC2">
      <w:pPr>
        <w:rPr>
          <w:rFonts w:ascii="Bembo Std" w:hAnsi="Bembo Std"/>
        </w:rPr>
      </w:pPr>
      <w:r w:rsidRPr="00AC0FC2">
        <w:rPr>
          <w:rFonts w:ascii="Bembo Std" w:hAnsi="Bembo Std"/>
        </w:rPr>
        <w:t xml:space="preserve">In practice, information from more than one spectroscopic technique </w:t>
      </w:r>
      <w:proofErr w:type="gramStart"/>
      <w:r w:rsidRPr="00AC0FC2">
        <w:rPr>
          <w:rFonts w:ascii="Bembo Std" w:hAnsi="Bembo Std"/>
        </w:rPr>
        <w:t>is often used</w:t>
      </w:r>
      <w:proofErr w:type="gramEnd"/>
      <w:r w:rsidRPr="00AC0FC2">
        <w:rPr>
          <w:rFonts w:ascii="Bembo Std" w:hAnsi="Bembo Std"/>
        </w:rPr>
        <w:t xml:space="preserve"> to determine the structure of a molecule.</w:t>
      </w:r>
    </w:p>
    <w:p w:rsidR="00AC0FC2" w:rsidRPr="00AC0FC2" w:rsidRDefault="00AC0FC2" w:rsidP="00AC0FC2">
      <w:pPr>
        <w:rPr>
          <w:rFonts w:ascii="Bembo Std" w:hAnsi="Bembo Std"/>
          <w:b/>
        </w:rPr>
      </w:pPr>
      <w:r w:rsidRPr="00AC0FC2">
        <w:rPr>
          <w:rFonts w:ascii="Bembo Std" w:hAnsi="Bembo Std"/>
          <w:b/>
        </w:rPr>
        <w:t>See example on Cambridge by Steve Owen</w:t>
      </w:r>
      <w:r>
        <w:rPr>
          <w:rFonts w:ascii="Bembo Std" w:hAnsi="Bembo Std"/>
          <w:b/>
        </w:rPr>
        <w:t xml:space="preserve"> pp 545-547</w:t>
      </w:r>
      <w:bookmarkStart w:id="0" w:name="_GoBack"/>
      <w:bookmarkEnd w:id="0"/>
    </w:p>
    <w:p w:rsidR="00AC0FC2" w:rsidRPr="00AC0FC2" w:rsidRDefault="00AC0FC2" w:rsidP="00AC0FC2">
      <w:pPr>
        <w:rPr>
          <w:rFonts w:ascii="Bembo Std" w:hAnsi="Bembo Std" w:cs="Bembo Std"/>
        </w:rPr>
      </w:pPr>
    </w:p>
    <w:p w:rsidR="00AC0FC2" w:rsidRPr="00E81E6A" w:rsidRDefault="00AC0FC2" w:rsidP="00AC0FC2">
      <w:pPr>
        <w:rPr>
          <w:rFonts w:ascii="Times New Roman" w:hAnsi="Times New Roman" w:cs="Times New Roman"/>
        </w:rPr>
      </w:pPr>
    </w:p>
    <w:sectPr w:rsidR="00AC0FC2" w:rsidRPr="00E81E6A" w:rsidSect="00D4640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 Std">
    <w:altName w:val="Bembo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mbo Std Semibold">
    <w:altName w:val="Bembo Std Semi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D8B"/>
    <w:multiLevelType w:val="hybridMultilevel"/>
    <w:tmpl w:val="06CAD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B00F4"/>
    <w:multiLevelType w:val="hybridMultilevel"/>
    <w:tmpl w:val="FEB8717C"/>
    <w:lvl w:ilvl="0" w:tplc="F880D670">
      <w:start w:val="1"/>
      <w:numFmt w:val="decimal"/>
      <w:lvlText w:val="%1."/>
      <w:lvlJc w:val="left"/>
      <w:pPr>
        <w:ind w:left="720" w:hanging="360"/>
      </w:pPr>
      <w:rPr>
        <w:rFonts w:ascii="Bembo Std" w:hAnsi="Bembo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0C"/>
    <w:rsid w:val="001828EC"/>
    <w:rsid w:val="00340444"/>
    <w:rsid w:val="006D425A"/>
    <w:rsid w:val="00727E96"/>
    <w:rsid w:val="00AC0FC2"/>
    <w:rsid w:val="00D4640C"/>
    <w:rsid w:val="00DF19CA"/>
    <w:rsid w:val="00E81E6A"/>
    <w:rsid w:val="00ED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5DCA"/>
  <w15:chartTrackingRefBased/>
  <w15:docId w15:val="{E5C3FF0C-9489-4F59-8879-372A92A4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640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19">
    <w:name w:val="Pa19"/>
    <w:basedOn w:val="Default"/>
    <w:next w:val="Default"/>
    <w:uiPriority w:val="99"/>
    <w:rsid w:val="00D4640C"/>
    <w:pPr>
      <w:spacing w:line="24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D4640C"/>
    <w:pPr>
      <w:spacing w:line="221" w:lineRule="atLeast"/>
    </w:pPr>
    <w:rPr>
      <w:rFonts w:cstheme="minorBidi"/>
      <w:color w:val="auto"/>
    </w:rPr>
  </w:style>
  <w:style w:type="character" w:customStyle="1" w:styleId="A12">
    <w:name w:val="A12"/>
    <w:uiPriority w:val="99"/>
    <w:rsid w:val="00D4640C"/>
    <w:rPr>
      <w:rFonts w:ascii="Bembo Std" w:hAnsi="Bembo Std" w:cs="Bembo Std"/>
      <w:color w:val="000000"/>
      <w:sz w:val="28"/>
      <w:szCs w:val="28"/>
    </w:rPr>
  </w:style>
  <w:style w:type="character" w:customStyle="1" w:styleId="A16">
    <w:name w:val="A16"/>
    <w:uiPriority w:val="99"/>
    <w:rsid w:val="00D4640C"/>
    <w:rPr>
      <w:rFonts w:ascii="Bembo Std" w:hAnsi="Bembo Std" w:cs="Bembo Std"/>
      <w:color w:val="000000"/>
      <w:sz w:val="15"/>
      <w:szCs w:val="15"/>
    </w:rPr>
  </w:style>
  <w:style w:type="paragraph" w:styleId="ListParagraph">
    <w:name w:val="List Paragraph"/>
    <w:basedOn w:val="Normal"/>
    <w:uiPriority w:val="34"/>
    <w:qFormat/>
    <w:rsid w:val="00D4640C"/>
    <w:pPr>
      <w:ind w:left="720"/>
      <w:contextualSpacing/>
    </w:pPr>
  </w:style>
  <w:style w:type="paragraph" w:customStyle="1" w:styleId="Pa15">
    <w:name w:val="Pa15"/>
    <w:basedOn w:val="Default"/>
    <w:next w:val="Default"/>
    <w:uiPriority w:val="99"/>
    <w:rsid w:val="00340444"/>
    <w:pPr>
      <w:spacing w:line="221" w:lineRule="atLeast"/>
    </w:pPr>
    <w:rPr>
      <w:rFonts w:ascii="Bembo Std Semibold" w:hAnsi="Bembo Std Semibold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ED52EB"/>
    <w:pPr>
      <w:spacing w:line="241" w:lineRule="atLeast"/>
    </w:pPr>
    <w:rPr>
      <w:rFonts w:ascii="Bembo Std" w:hAnsi="Bembo Std" w:cstheme="minorBidi"/>
      <w:color w:val="auto"/>
    </w:rPr>
  </w:style>
  <w:style w:type="character" w:customStyle="1" w:styleId="A7">
    <w:name w:val="A7"/>
    <w:uiPriority w:val="99"/>
    <w:rsid w:val="00ED52EB"/>
    <w:rPr>
      <w:rFonts w:cs="Bembo Std"/>
      <w:b/>
      <w:bCs/>
      <w:color w:val="000000"/>
      <w:sz w:val="22"/>
      <w:szCs w:val="22"/>
    </w:rPr>
  </w:style>
  <w:style w:type="character" w:customStyle="1" w:styleId="A61">
    <w:name w:val="A61"/>
    <w:uiPriority w:val="99"/>
    <w:rsid w:val="00ED52EB"/>
    <w:rPr>
      <w:rFonts w:cs="Myriad Pro"/>
      <w:color w:val="000000"/>
      <w:sz w:val="12"/>
      <w:szCs w:val="12"/>
    </w:rPr>
  </w:style>
  <w:style w:type="paragraph" w:customStyle="1" w:styleId="Pa7">
    <w:name w:val="Pa7"/>
    <w:basedOn w:val="Default"/>
    <w:next w:val="Default"/>
    <w:uiPriority w:val="99"/>
    <w:rsid w:val="00ED52EB"/>
    <w:pPr>
      <w:spacing w:line="30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DF19CA"/>
    <w:rPr>
      <w:rFonts w:cs="Bembo Std"/>
      <w:color w:val="0068B3"/>
      <w:sz w:val="15"/>
      <w:szCs w:val="15"/>
    </w:rPr>
  </w:style>
  <w:style w:type="paragraph" w:customStyle="1" w:styleId="Pa16">
    <w:name w:val="Pa16"/>
    <w:basedOn w:val="Default"/>
    <w:next w:val="Default"/>
    <w:uiPriority w:val="99"/>
    <w:rsid w:val="00DF19CA"/>
    <w:pPr>
      <w:spacing w:line="221" w:lineRule="atLeast"/>
    </w:pPr>
    <w:rPr>
      <w:rFonts w:ascii="Bembo Std" w:hAnsi="Bembo Std"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727E96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6A9C1EB6C4D4485A7D90D7DD87268" ma:contentTypeVersion="4" ma:contentTypeDescription="Create a new document." ma:contentTypeScope="" ma:versionID="50067b1a84dfcd843a37bd04cacfe693">
  <xsd:schema xmlns:xsd="http://www.w3.org/2001/XMLSchema" xmlns:xs="http://www.w3.org/2001/XMLSchema" xmlns:p="http://schemas.microsoft.com/office/2006/metadata/properties" xmlns:ns2="27bb62c2-c556-43bb-a593-26a4baf9015e" targetNamespace="http://schemas.microsoft.com/office/2006/metadata/properties" ma:root="true" ma:fieldsID="739e510606f0579ebea8bf1801484224" ns2:_="">
    <xsd:import namespace="27bb62c2-c556-43bb-a593-26a4baf90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b62c2-c556-43bb-a593-26a4baf90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26D410-F96B-45E6-9239-5346315E75FD}"/>
</file>

<file path=customXml/itemProps2.xml><?xml version="1.0" encoding="utf-8"?>
<ds:datastoreItem xmlns:ds="http://schemas.openxmlformats.org/officeDocument/2006/customXml" ds:itemID="{AB279DD2-00BC-42D5-9C4B-26DEDE12904D}"/>
</file>

<file path=customXml/itemProps3.xml><?xml version="1.0" encoding="utf-8"?>
<ds:datastoreItem xmlns:ds="http://schemas.openxmlformats.org/officeDocument/2006/customXml" ds:itemID="{98605E34-4EC1-49B6-8273-F145B246E0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Muya</dc:creator>
  <cp:keywords/>
  <dc:description/>
  <cp:lastModifiedBy>Peter Muya</cp:lastModifiedBy>
  <cp:revision>1</cp:revision>
  <dcterms:created xsi:type="dcterms:W3CDTF">2021-03-01T14:46:00Z</dcterms:created>
  <dcterms:modified xsi:type="dcterms:W3CDTF">2021-03-01T15:58:00Z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0x010100FBF6A9C1EB6C4D4485A7D90D7DD87268</vt:lpwstr>
  </property>
</Properties>
</file>