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E182" w14:textId="77777777" w:rsidR="00380F82" w:rsidRPr="00A11DA0" w:rsidRDefault="00380F82" w:rsidP="00380F82">
      <w:pPr>
        <w:autoSpaceDE w:val="0"/>
        <w:autoSpaceDN w:val="0"/>
        <w:adjustRightInd w:val="0"/>
        <w:spacing w:after="0" w:line="240" w:lineRule="auto"/>
        <w:rPr>
          <w:rFonts w:asciiTheme="majorHAnsi" w:hAnsiTheme="majorHAnsi" w:cstheme="majorHAnsi"/>
          <w:b/>
          <w:color w:val="336600"/>
          <w:sz w:val="28"/>
          <w:szCs w:val="28"/>
        </w:rPr>
      </w:pPr>
      <w:r w:rsidRPr="00A11DA0">
        <w:rPr>
          <w:rFonts w:asciiTheme="majorHAnsi" w:hAnsiTheme="majorHAnsi" w:cstheme="majorHAnsi"/>
          <w:b/>
          <w:color w:val="336600"/>
          <w:sz w:val="28"/>
          <w:szCs w:val="28"/>
        </w:rPr>
        <w:t>18.3 pH curves</w:t>
      </w:r>
    </w:p>
    <w:p w14:paraId="16F9FC1D" w14:textId="77777777" w:rsidR="00380F82" w:rsidRPr="00A11DA0" w:rsidRDefault="00380F82" w:rsidP="00380F82">
      <w:pPr>
        <w:pStyle w:val="Pa19"/>
        <w:spacing w:before="220" w:after="140"/>
        <w:rPr>
          <w:rFonts w:asciiTheme="majorHAnsi" w:hAnsiTheme="majorHAnsi" w:cstheme="majorHAnsi"/>
          <w:color w:val="B02625"/>
        </w:rPr>
      </w:pPr>
      <w:r w:rsidRPr="00A11DA0">
        <w:rPr>
          <w:rFonts w:asciiTheme="majorHAnsi" w:hAnsiTheme="majorHAnsi" w:cstheme="majorHAnsi"/>
          <w:b/>
          <w:bCs/>
          <w:color w:val="B02625"/>
        </w:rPr>
        <w:t xml:space="preserve">Learning objectives </w:t>
      </w:r>
    </w:p>
    <w:p w14:paraId="0F49ADBE" w14:textId="77777777" w:rsidR="00380F82" w:rsidRPr="00256F64" w:rsidRDefault="00380F82" w:rsidP="00380F82">
      <w:pPr>
        <w:pStyle w:val="Pa20"/>
        <w:ind w:left="220"/>
        <w:rPr>
          <w:rFonts w:asciiTheme="majorHAnsi" w:eastAsia="Bembo Std"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asciiTheme="majorHAnsi" w:eastAsia="Bembo Std" w:hAnsiTheme="majorHAnsi" w:cstheme="majorHAnsi"/>
          <w:color w:val="000000"/>
          <w:sz w:val="22"/>
          <w:szCs w:val="22"/>
        </w:rPr>
        <w:t xml:space="preserve">Sketch titration curves (pH curves) for titrations involving any combination of strong and weak acids and bases </w:t>
      </w:r>
    </w:p>
    <w:p w14:paraId="189B1743" w14:textId="77777777" w:rsidR="00380F82" w:rsidRPr="00256F64" w:rsidRDefault="00380F82" w:rsidP="00380F82">
      <w:pPr>
        <w:pStyle w:val="Pa20"/>
        <w:ind w:left="220"/>
        <w:rPr>
          <w:rFonts w:asciiTheme="majorHAnsi" w:eastAsia="Bembo Std"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asciiTheme="majorHAnsi" w:eastAsia="Bembo Std" w:hAnsiTheme="majorHAnsi" w:cstheme="majorHAnsi"/>
          <w:color w:val="000000"/>
          <w:sz w:val="22"/>
          <w:szCs w:val="22"/>
        </w:rPr>
        <w:t xml:space="preserve">Explain the important features of titration curves </w:t>
      </w:r>
    </w:p>
    <w:p w14:paraId="10D81286" w14:textId="77777777" w:rsidR="00380F82" w:rsidRPr="00256F64" w:rsidRDefault="00380F82" w:rsidP="00380F82">
      <w:pPr>
        <w:pStyle w:val="Pa20"/>
        <w:ind w:left="220"/>
        <w:rPr>
          <w:rFonts w:asciiTheme="majorHAnsi" w:eastAsia="Bembo Std"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asciiTheme="majorHAnsi" w:eastAsia="Bembo Std" w:hAnsiTheme="majorHAnsi" w:cstheme="majorHAnsi"/>
          <w:color w:val="000000"/>
          <w:sz w:val="22"/>
          <w:szCs w:val="22"/>
        </w:rPr>
        <w:t xml:space="preserve">Understand how to work out </w:t>
      </w:r>
      <w:proofErr w:type="spellStart"/>
      <w:r w:rsidRPr="00256F64">
        <w:rPr>
          <w:rFonts w:asciiTheme="majorHAnsi" w:eastAsia="Bembo Std" w:hAnsiTheme="majorHAnsi" w:cstheme="majorHAnsi"/>
          <w:color w:val="000000"/>
          <w:sz w:val="22"/>
          <w:szCs w:val="22"/>
        </w:rPr>
        <w:t>p</w:t>
      </w:r>
      <w:r w:rsidRPr="00256F64">
        <w:rPr>
          <w:rFonts w:asciiTheme="majorHAnsi" w:eastAsia="Bembo Std" w:hAnsiTheme="majorHAnsi" w:cstheme="majorHAnsi"/>
          <w:i/>
          <w:iCs/>
          <w:color w:val="000000"/>
          <w:sz w:val="22"/>
          <w:szCs w:val="22"/>
        </w:rPr>
        <w:t>K</w:t>
      </w:r>
      <w:r w:rsidRPr="00256F64">
        <w:rPr>
          <w:rStyle w:val="A15"/>
          <w:rFonts w:asciiTheme="majorHAnsi" w:hAnsiTheme="majorHAnsi" w:cstheme="majorHAnsi"/>
          <w:sz w:val="22"/>
          <w:szCs w:val="22"/>
        </w:rPr>
        <w:t>a</w:t>
      </w:r>
      <w:proofErr w:type="spellEnd"/>
      <w:r w:rsidRPr="00256F64">
        <w:rPr>
          <w:rStyle w:val="A15"/>
          <w:rFonts w:asciiTheme="majorHAnsi" w:hAnsiTheme="majorHAnsi" w:cstheme="majorHAnsi"/>
          <w:sz w:val="22"/>
          <w:szCs w:val="22"/>
        </w:rPr>
        <w:t xml:space="preserve"> </w:t>
      </w:r>
      <w:r w:rsidRPr="00256F64">
        <w:rPr>
          <w:rFonts w:asciiTheme="majorHAnsi" w:eastAsia="Bembo Std" w:hAnsiTheme="majorHAnsi" w:cstheme="majorHAnsi"/>
          <w:color w:val="000000"/>
          <w:sz w:val="22"/>
          <w:szCs w:val="22"/>
        </w:rPr>
        <w:t xml:space="preserve">or </w:t>
      </w:r>
      <w:proofErr w:type="spellStart"/>
      <w:r w:rsidRPr="00256F64">
        <w:rPr>
          <w:rFonts w:asciiTheme="majorHAnsi" w:eastAsia="Bembo Std" w:hAnsiTheme="majorHAnsi" w:cstheme="majorHAnsi"/>
          <w:color w:val="000000"/>
          <w:sz w:val="22"/>
          <w:szCs w:val="22"/>
        </w:rPr>
        <w:t>p</w:t>
      </w:r>
      <w:r w:rsidRPr="00256F64">
        <w:rPr>
          <w:rFonts w:asciiTheme="majorHAnsi" w:eastAsia="Bembo Std" w:hAnsiTheme="majorHAnsi" w:cstheme="majorHAnsi"/>
          <w:i/>
          <w:iCs/>
          <w:color w:val="000000"/>
          <w:sz w:val="22"/>
          <w:szCs w:val="22"/>
        </w:rPr>
        <w:t>K</w:t>
      </w:r>
      <w:r w:rsidRPr="00256F64">
        <w:rPr>
          <w:rStyle w:val="A15"/>
          <w:rFonts w:asciiTheme="majorHAnsi" w:hAnsiTheme="majorHAnsi" w:cstheme="majorHAnsi"/>
          <w:sz w:val="22"/>
          <w:szCs w:val="22"/>
        </w:rPr>
        <w:t>b</w:t>
      </w:r>
      <w:proofErr w:type="spellEnd"/>
      <w:r w:rsidRPr="00256F64">
        <w:rPr>
          <w:rStyle w:val="A15"/>
          <w:rFonts w:asciiTheme="majorHAnsi" w:hAnsiTheme="majorHAnsi" w:cstheme="majorHAnsi"/>
          <w:sz w:val="22"/>
          <w:szCs w:val="22"/>
        </w:rPr>
        <w:t xml:space="preserve"> </w:t>
      </w:r>
      <w:r w:rsidRPr="00256F64">
        <w:rPr>
          <w:rFonts w:asciiTheme="majorHAnsi" w:eastAsia="Bembo Std" w:hAnsiTheme="majorHAnsi" w:cstheme="majorHAnsi"/>
          <w:color w:val="000000"/>
          <w:sz w:val="22"/>
          <w:szCs w:val="22"/>
        </w:rPr>
        <w:t xml:space="preserve">values from a titration curve </w:t>
      </w:r>
    </w:p>
    <w:p w14:paraId="4C4B6676" w14:textId="77777777" w:rsidR="00380F82" w:rsidRPr="00256F64" w:rsidRDefault="00380F82" w:rsidP="00380F82">
      <w:pPr>
        <w:pStyle w:val="Pa20"/>
        <w:ind w:left="220"/>
        <w:rPr>
          <w:rFonts w:asciiTheme="majorHAnsi" w:eastAsia="Bembo Std"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asciiTheme="majorHAnsi" w:eastAsia="Bembo Std" w:hAnsiTheme="majorHAnsi" w:cstheme="majorHAnsi"/>
          <w:color w:val="000000"/>
          <w:sz w:val="22"/>
          <w:szCs w:val="22"/>
        </w:rPr>
        <w:t xml:space="preserve">Explain how an acid–base indicator works </w:t>
      </w:r>
    </w:p>
    <w:p w14:paraId="03A69729" w14:textId="77777777" w:rsidR="00380F82" w:rsidRPr="00256F64" w:rsidRDefault="00380F82" w:rsidP="00380F82">
      <w:pPr>
        <w:pStyle w:val="Pa20"/>
        <w:ind w:left="220"/>
        <w:rPr>
          <w:rFonts w:asciiTheme="majorHAnsi" w:eastAsia="Bembo Std" w:hAnsiTheme="majorHAnsi" w:cstheme="majorHAnsi"/>
          <w:color w:val="000000"/>
          <w:sz w:val="22"/>
          <w:szCs w:val="22"/>
        </w:rPr>
      </w:pPr>
      <w:r w:rsidRPr="00256F64">
        <w:rPr>
          <w:rStyle w:val="A12"/>
          <w:rFonts w:asciiTheme="majorHAnsi" w:hAnsiTheme="majorHAnsi" w:cstheme="majorHAnsi"/>
          <w:sz w:val="22"/>
          <w:szCs w:val="22"/>
        </w:rPr>
        <w:t xml:space="preserve">• </w:t>
      </w:r>
      <w:r w:rsidRPr="00256F64">
        <w:rPr>
          <w:rFonts w:asciiTheme="majorHAnsi" w:eastAsia="Bembo Std" w:hAnsiTheme="majorHAnsi" w:cstheme="majorHAnsi"/>
          <w:color w:val="000000"/>
          <w:sz w:val="22"/>
          <w:szCs w:val="22"/>
        </w:rPr>
        <w:t xml:space="preserve">Understand what is meant by the pH range of an indicator </w:t>
      </w:r>
    </w:p>
    <w:p w14:paraId="2901AEA7" w14:textId="77777777" w:rsidR="00380F82" w:rsidRPr="00256F64" w:rsidRDefault="00380F82" w:rsidP="00380F82">
      <w:pPr>
        <w:autoSpaceDE w:val="0"/>
        <w:autoSpaceDN w:val="0"/>
        <w:adjustRightInd w:val="0"/>
        <w:spacing w:after="0" w:line="240" w:lineRule="auto"/>
        <w:rPr>
          <w:rFonts w:asciiTheme="majorHAnsi" w:hAnsiTheme="majorHAnsi" w:cstheme="majorHAnsi"/>
          <w:color w:val="00726B"/>
        </w:rPr>
      </w:pPr>
      <w:r w:rsidRPr="00256F64">
        <w:rPr>
          <w:rStyle w:val="A12"/>
          <w:rFonts w:asciiTheme="majorHAnsi" w:hAnsiTheme="majorHAnsi" w:cstheme="majorHAnsi"/>
          <w:sz w:val="22"/>
          <w:szCs w:val="22"/>
        </w:rPr>
        <w:t xml:space="preserve">    • </w:t>
      </w:r>
      <w:r w:rsidRPr="00256F64">
        <w:rPr>
          <w:rFonts w:asciiTheme="majorHAnsi" w:eastAsia="Bembo Std" w:hAnsiTheme="majorHAnsi" w:cstheme="majorHAnsi"/>
          <w:color w:val="000000"/>
        </w:rPr>
        <w:t>Select a suitable indicator for a titration</w:t>
      </w:r>
    </w:p>
    <w:p w14:paraId="4095FD55" w14:textId="77777777" w:rsidR="00380F82" w:rsidRPr="00A11DA0" w:rsidRDefault="00380F82" w:rsidP="00380F82">
      <w:pPr>
        <w:autoSpaceDE w:val="0"/>
        <w:autoSpaceDN w:val="0"/>
        <w:adjustRightInd w:val="0"/>
        <w:spacing w:after="0" w:line="240" w:lineRule="auto"/>
        <w:rPr>
          <w:rFonts w:asciiTheme="majorHAnsi" w:hAnsiTheme="majorHAnsi" w:cstheme="majorHAnsi"/>
          <w:b/>
          <w:color w:val="00726B"/>
          <w:sz w:val="24"/>
          <w:szCs w:val="24"/>
        </w:rPr>
      </w:pPr>
      <w:r w:rsidRPr="00A11DA0">
        <w:rPr>
          <w:rFonts w:asciiTheme="majorHAnsi" w:hAnsiTheme="majorHAnsi" w:cstheme="majorHAnsi"/>
          <w:b/>
          <w:color w:val="00726B"/>
          <w:sz w:val="24"/>
          <w:szCs w:val="24"/>
        </w:rPr>
        <w:t>Understandings:</w:t>
      </w:r>
    </w:p>
    <w:p w14:paraId="5524765A" w14:textId="77777777" w:rsidR="00380F82" w:rsidRPr="00256F64" w:rsidRDefault="00380F82" w:rsidP="00380F82">
      <w:pPr>
        <w:autoSpaceDE w:val="0"/>
        <w:autoSpaceDN w:val="0"/>
        <w:adjustRightInd w:val="0"/>
        <w:spacing w:after="0" w:line="240" w:lineRule="auto"/>
        <w:rPr>
          <w:rFonts w:asciiTheme="majorHAnsi" w:hAnsiTheme="majorHAnsi" w:cstheme="majorHAnsi"/>
          <w:color w:val="1A1A1A"/>
        </w:rPr>
      </w:pPr>
      <w:r w:rsidRPr="00256F64">
        <w:rPr>
          <w:rFonts w:asciiTheme="majorHAnsi" w:eastAsia="ZapfDingbatsITC" w:hAnsiTheme="majorHAnsi" w:cstheme="majorHAnsi"/>
          <w:color w:val="00726B"/>
        </w:rPr>
        <w:t xml:space="preserve">● </w:t>
      </w:r>
      <w:r w:rsidRPr="00256F64">
        <w:rPr>
          <w:rFonts w:asciiTheme="majorHAnsi" w:hAnsiTheme="majorHAnsi" w:cstheme="majorHAnsi"/>
          <w:color w:val="1A1A1A"/>
        </w:rPr>
        <w:t xml:space="preserve">The characteristics of the pH curves produced by the different </w:t>
      </w:r>
      <w:r>
        <w:rPr>
          <w:rFonts w:asciiTheme="majorHAnsi" w:hAnsiTheme="majorHAnsi" w:cstheme="majorHAnsi"/>
          <w:color w:val="1A1A1A"/>
        </w:rPr>
        <w:t xml:space="preserve">combinations of strong and weak </w:t>
      </w:r>
      <w:r w:rsidRPr="00256F64">
        <w:rPr>
          <w:rFonts w:asciiTheme="majorHAnsi" w:hAnsiTheme="majorHAnsi" w:cstheme="majorHAnsi"/>
          <w:color w:val="1A1A1A"/>
        </w:rPr>
        <w:t>acid and bases.</w:t>
      </w:r>
    </w:p>
    <w:p w14:paraId="72DD37AE" w14:textId="77777777" w:rsidR="00380F82" w:rsidRPr="00256F64" w:rsidRDefault="00380F82" w:rsidP="00380F82">
      <w:pPr>
        <w:autoSpaceDE w:val="0"/>
        <w:autoSpaceDN w:val="0"/>
        <w:adjustRightInd w:val="0"/>
        <w:spacing w:after="0" w:line="240" w:lineRule="auto"/>
        <w:rPr>
          <w:rFonts w:asciiTheme="majorHAnsi" w:hAnsiTheme="majorHAnsi" w:cstheme="majorHAnsi"/>
          <w:color w:val="1A1A1A"/>
        </w:rPr>
      </w:pPr>
      <w:r w:rsidRPr="00256F64">
        <w:rPr>
          <w:rFonts w:asciiTheme="majorHAnsi" w:eastAsia="ZapfDingbatsITC" w:hAnsiTheme="majorHAnsi" w:cstheme="majorHAnsi"/>
          <w:color w:val="00726B"/>
        </w:rPr>
        <w:t xml:space="preserve">● </w:t>
      </w:r>
      <w:r w:rsidRPr="00256F64">
        <w:rPr>
          <w:rFonts w:asciiTheme="majorHAnsi" w:hAnsiTheme="majorHAnsi" w:cstheme="majorHAnsi"/>
          <w:color w:val="1A1A1A"/>
        </w:rPr>
        <w:t xml:space="preserve">An acid–base indicator is a weak acid or a weak base where </w:t>
      </w:r>
      <w:r>
        <w:rPr>
          <w:rFonts w:asciiTheme="majorHAnsi" w:hAnsiTheme="majorHAnsi" w:cstheme="majorHAnsi"/>
          <w:color w:val="1A1A1A"/>
        </w:rPr>
        <w:t xml:space="preserve">the components of the conjugate </w:t>
      </w:r>
      <w:r w:rsidRPr="00256F64">
        <w:rPr>
          <w:rFonts w:asciiTheme="majorHAnsi" w:hAnsiTheme="majorHAnsi" w:cstheme="majorHAnsi"/>
          <w:color w:val="1A1A1A"/>
        </w:rPr>
        <w:t xml:space="preserve">acid–base pair have different </w:t>
      </w:r>
      <w:proofErr w:type="spellStart"/>
      <w:r w:rsidRPr="00256F64">
        <w:rPr>
          <w:rFonts w:asciiTheme="majorHAnsi" w:hAnsiTheme="majorHAnsi" w:cstheme="majorHAnsi"/>
          <w:color w:val="1A1A1A"/>
        </w:rPr>
        <w:t>colours</w:t>
      </w:r>
      <w:proofErr w:type="spellEnd"/>
      <w:r w:rsidRPr="00256F64">
        <w:rPr>
          <w:rFonts w:asciiTheme="majorHAnsi" w:hAnsiTheme="majorHAnsi" w:cstheme="majorHAnsi"/>
          <w:color w:val="1A1A1A"/>
        </w:rPr>
        <w:t>.</w:t>
      </w:r>
    </w:p>
    <w:p w14:paraId="2BADF803" w14:textId="77777777" w:rsidR="00380F82" w:rsidRPr="00256F64" w:rsidRDefault="00380F82" w:rsidP="00380F82">
      <w:pPr>
        <w:autoSpaceDE w:val="0"/>
        <w:autoSpaceDN w:val="0"/>
        <w:adjustRightInd w:val="0"/>
        <w:spacing w:after="0" w:line="240" w:lineRule="auto"/>
        <w:rPr>
          <w:rFonts w:asciiTheme="majorHAnsi" w:hAnsiTheme="majorHAnsi" w:cstheme="majorHAnsi"/>
          <w:color w:val="1A1A1A"/>
        </w:rPr>
      </w:pPr>
    </w:p>
    <w:p w14:paraId="4C1050D9" w14:textId="77777777" w:rsidR="00380F82" w:rsidRPr="00F8094C" w:rsidRDefault="00380F82" w:rsidP="00380F82">
      <w:pPr>
        <w:autoSpaceDE w:val="0"/>
        <w:autoSpaceDN w:val="0"/>
        <w:adjustRightInd w:val="0"/>
        <w:spacing w:after="0" w:line="240" w:lineRule="auto"/>
        <w:rPr>
          <w:rFonts w:asciiTheme="majorHAnsi" w:hAnsiTheme="majorHAnsi" w:cstheme="majorHAnsi"/>
          <w:color w:val="000000"/>
        </w:rPr>
      </w:pPr>
    </w:p>
    <w:p w14:paraId="28FA72CB" w14:textId="77777777" w:rsidR="00380F82" w:rsidRPr="00A11DA0" w:rsidRDefault="00380F82" w:rsidP="00380F82">
      <w:pPr>
        <w:autoSpaceDE w:val="0"/>
        <w:autoSpaceDN w:val="0"/>
        <w:adjustRightInd w:val="0"/>
        <w:spacing w:after="0" w:line="240" w:lineRule="auto"/>
        <w:rPr>
          <w:rFonts w:asciiTheme="majorHAnsi" w:hAnsiTheme="majorHAnsi" w:cstheme="majorHAnsi"/>
          <w:b/>
          <w:color w:val="C00000"/>
          <w:sz w:val="24"/>
          <w:szCs w:val="24"/>
        </w:rPr>
      </w:pPr>
      <w:r w:rsidRPr="00A11DA0">
        <w:rPr>
          <w:rFonts w:asciiTheme="majorHAnsi" w:hAnsiTheme="majorHAnsi" w:cstheme="majorHAnsi"/>
          <w:b/>
          <w:color w:val="C00000"/>
          <w:sz w:val="24"/>
          <w:szCs w:val="24"/>
        </w:rPr>
        <w:t>Acid–base titrations</w:t>
      </w:r>
    </w:p>
    <w:p w14:paraId="2B12A70B" w14:textId="34EFF3A1" w:rsidR="00380F82" w:rsidRPr="00256F64" w:rsidRDefault="00380F82" w:rsidP="00380F82">
      <w:pPr>
        <w:pStyle w:val="Default"/>
        <w:rPr>
          <w:rFonts w:asciiTheme="majorHAnsi" w:eastAsia="Bembo Std" w:hAnsiTheme="majorHAnsi" w:cstheme="majorHAnsi"/>
          <w:sz w:val="22"/>
          <w:szCs w:val="22"/>
        </w:rPr>
      </w:pPr>
      <w:r w:rsidRPr="00256F64">
        <w:rPr>
          <w:rFonts w:asciiTheme="majorHAnsi" w:eastAsia="Bembo Std" w:hAnsiTheme="majorHAnsi" w:cstheme="majorHAnsi"/>
          <w:sz w:val="22"/>
          <w:szCs w:val="22"/>
        </w:rPr>
        <w:t>Even when equivalent numbers of moles of acid and alkali have been added</w:t>
      </w:r>
      <w:r>
        <w:rPr>
          <w:rFonts w:asciiTheme="majorHAnsi" w:eastAsia="Bembo Std" w:hAnsiTheme="majorHAnsi" w:cstheme="majorHAnsi"/>
          <w:sz w:val="22"/>
          <w:szCs w:val="22"/>
        </w:rPr>
        <w:t>,</w:t>
      </w:r>
      <w:r w:rsidRPr="00256F64">
        <w:rPr>
          <w:rFonts w:asciiTheme="majorHAnsi" w:eastAsia="Bembo Std" w:hAnsiTheme="majorHAnsi" w:cstheme="majorHAnsi"/>
          <w:sz w:val="22"/>
          <w:szCs w:val="22"/>
        </w:rPr>
        <w:t xml:space="preserve"> the pH is not necessarily 7. </w:t>
      </w:r>
    </w:p>
    <w:p w14:paraId="059F2DE9" w14:textId="455DA782" w:rsidR="00380F82" w:rsidRPr="00F8094C" w:rsidRDefault="00380F82" w:rsidP="00380F82">
      <w:pPr>
        <w:autoSpaceDE w:val="0"/>
        <w:autoSpaceDN w:val="0"/>
        <w:adjustRightInd w:val="0"/>
        <w:spacing w:after="0" w:line="240" w:lineRule="auto"/>
        <w:rPr>
          <w:rFonts w:asciiTheme="majorHAnsi" w:eastAsia="Bembo Std" w:hAnsiTheme="majorHAnsi" w:cstheme="majorHAnsi"/>
        </w:rPr>
      </w:pPr>
      <w:proofErr w:type="gramStart"/>
      <w:r w:rsidRPr="00256F64">
        <w:rPr>
          <w:rFonts w:asciiTheme="majorHAnsi" w:eastAsia="Bembo Std" w:hAnsiTheme="majorHAnsi" w:cstheme="majorHAnsi"/>
        </w:rPr>
        <w:t>This is why</w:t>
      </w:r>
      <w:proofErr w:type="gramEnd"/>
      <w:r w:rsidRPr="00256F64">
        <w:rPr>
          <w:rFonts w:asciiTheme="majorHAnsi" w:eastAsia="Bembo Std" w:hAnsiTheme="majorHAnsi" w:cstheme="majorHAnsi"/>
        </w:rPr>
        <w:t xml:space="preserve"> different indicators, which change </w:t>
      </w:r>
      <w:r>
        <w:rPr>
          <w:rFonts w:asciiTheme="majorHAnsi" w:eastAsia="Bembo Std" w:hAnsiTheme="majorHAnsi" w:cstheme="majorHAnsi"/>
        </w:rPr>
        <w:t>color</w:t>
      </w:r>
      <w:r w:rsidRPr="00256F64">
        <w:rPr>
          <w:rFonts w:asciiTheme="majorHAnsi" w:eastAsia="Bembo Std" w:hAnsiTheme="majorHAnsi" w:cstheme="majorHAnsi"/>
        </w:rPr>
        <w:t xml:space="preserve"> at different pH values, are required for different titrations – for instance, phenolphthalein changes </w:t>
      </w:r>
      <w:r>
        <w:rPr>
          <w:rFonts w:asciiTheme="majorHAnsi" w:eastAsia="Bembo Std" w:hAnsiTheme="majorHAnsi" w:cstheme="majorHAnsi"/>
        </w:rPr>
        <w:t>color</w:t>
      </w:r>
      <w:r w:rsidRPr="00256F64">
        <w:rPr>
          <w:rFonts w:asciiTheme="majorHAnsi" w:eastAsia="Bembo Std" w:hAnsiTheme="majorHAnsi" w:cstheme="majorHAnsi"/>
        </w:rPr>
        <w:t xml:space="preserve"> around pH 9 and is usually used for weak acid–strong base titrations.</w:t>
      </w:r>
    </w:p>
    <w:p w14:paraId="46B1001D" w14:textId="76577D5E" w:rsidR="00380F82" w:rsidRPr="00256F64" w:rsidRDefault="00380F82" w:rsidP="00380F82">
      <w:pPr>
        <w:autoSpaceDE w:val="0"/>
        <w:autoSpaceDN w:val="0"/>
        <w:adjustRightInd w:val="0"/>
        <w:spacing w:after="0" w:line="240" w:lineRule="auto"/>
        <w:rPr>
          <w:rFonts w:asciiTheme="majorHAnsi" w:hAnsiTheme="majorHAnsi" w:cstheme="majorHAnsi"/>
          <w:color w:val="C00000"/>
        </w:rPr>
      </w:pPr>
      <w:r w:rsidRPr="00256F64">
        <w:rPr>
          <w:rFonts w:asciiTheme="majorHAnsi" w:eastAsia="Bembo Std" w:hAnsiTheme="majorHAnsi" w:cstheme="majorHAnsi"/>
        </w:rPr>
        <w:t>The pH can be monitored during titration using a pH meter or a pH probe attached to a data logger</w:t>
      </w:r>
      <w:r>
        <w:rPr>
          <w:rFonts w:asciiTheme="majorHAnsi" w:eastAsia="Bembo Std" w:hAnsiTheme="majorHAnsi" w:cstheme="majorHAnsi"/>
        </w:rPr>
        <w:t>.</w:t>
      </w:r>
    </w:p>
    <w:p w14:paraId="0F5E226B" w14:textId="77777777" w:rsidR="00380F82" w:rsidRPr="00256F64" w:rsidRDefault="00380F82" w:rsidP="00380F82">
      <w:pPr>
        <w:pStyle w:val="Default"/>
        <w:rPr>
          <w:rFonts w:asciiTheme="majorHAnsi" w:hAnsiTheme="majorHAnsi" w:cstheme="majorHAnsi"/>
          <w:sz w:val="22"/>
          <w:szCs w:val="22"/>
        </w:rPr>
      </w:pPr>
    </w:p>
    <w:p w14:paraId="295B1A18" w14:textId="0D0E6941" w:rsidR="00380F82" w:rsidRPr="00A11DA0" w:rsidRDefault="00380F82" w:rsidP="00380F82">
      <w:pPr>
        <w:autoSpaceDE w:val="0"/>
        <w:autoSpaceDN w:val="0"/>
        <w:adjustRightInd w:val="0"/>
        <w:spacing w:after="0" w:line="240" w:lineRule="auto"/>
        <w:rPr>
          <w:rFonts w:asciiTheme="majorHAnsi" w:hAnsiTheme="majorHAnsi" w:cstheme="majorHAnsi"/>
          <w:b/>
          <w:bCs/>
          <w:color w:val="B02625"/>
          <w:sz w:val="24"/>
          <w:szCs w:val="24"/>
        </w:rPr>
      </w:pPr>
      <w:r w:rsidRPr="00A11DA0">
        <w:rPr>
          <w:rFonts w:asciiTheme="majorHAnsi" w:hAnsiTheme="majorHAnsi" w:cstheme="majorHAnsi"/>
          <w:b/>
          <w:bCs/>
          <w:color w:val="B02625"/>
          <w:sz w:val="24"/>
          <w:szCs w:val="24"/>
        </w:rPr>
        <w:t>Strong acid–strong base</w:t>
      </w:r>
      <w:r>
        <w:rPr>
          <w:rFonts w:asciiTheme="majorHAnsi" w:hAnsiTheme="majorHAnsi" w:cstheme="majorHAnsi"/>
          <w:b/>
          <w:bCs/>
          <w:color w:val="B02625"/>
          <w:sz w:val="24"/>
          <w:szCs w:val="24"/>
        </w:rPr>
        <w:t xml:space="preserve"> titration</w:t>
      </w:r>
    </w:p>
    <w:p w14:paraId="2704DF8A" w14:textId="77777777" w:rsidR="00380F82" w:rsidRPr="00F8094C" w:rsidRDefault="00380F82" w:rsidP="00380F82">
      <w:pPr>
        <w:autoSpaceDE w:val="0"/>
        <w:autoSpaceDN w:val="0"/>
        <w:adjustRightInd w:val="0"/>
        <w:spacing w:after="0" w:line="221" w:lineRule="atLeast"/>
        <w:rPr>
          <w:rFonts w:asciiTheme="majorHAnsi" w:eastAsia="Bembo Std" w:hAnsiTheme="majorHAnsi" w:cstheme="majorHAnsi"/>
        </w:rPr>
      </w:pPr>
      <w:r w:rsidRPr="00F8094C">
        <w:rPr>
          <w:rFonts w:asciiTheme="majorHAnsi" w:eastAsia="Bembo Std" w:hAnsiTheme="majorHAnsi" w:cstheme="majorHAnsi"/>
        </w:rPr>
        <w:t>The titration curve (pH curve) for adding 0.100 mol dm</w:t>
      </w:r>
      <w:r w:rsidRPr="00A11DA0">
        <w:rPr>
          <w:rFonts w:asciiTheme="majorHAnsi" w:eastAsia="Bembo Std" w:hAnsiTheme="majorHAnsi" w:cstheme="majorHAnsi"/>
          <w:vertAlign w:val="superscript"/>
        </w:rPr>
        <w:t>−3</w:t>
      </w:r>
      <w:r w:rsidRPr="00256F64">
        <w:rPr>
          <w:rFonts w:asciiTheme="majorHAnsi" w:eastAsia="Bembo Std" w:hAnsiTheme="majorHAnsi" w:cstheme="majorHAnsi"/>
        </w:rPr>
        <w:t xml:space="preserve"> </w:t>
      </w:r>
      <w:r w:rsidRPr="00F8094C">
        <w:rPr>
          <w:rFonts w:asciiTheme="majorHAnsi" w:eastAsia="Bembo Std" w:hAnsiTheme="majorHAnsi" w:cstheme="majorHAnsi"/>
        </w:rPr>
        <w:t>sodium hydroxide solution to 25.0 cm</w:t>
      </w:r>
      <w:r w:rsidRPr="00A11DA0">
        <w:rPr>
          <w:rFonts w:asciiTheme="majorHAnsi" w:eastAsia="Bembo Std" w:hAnsiTheme="majorHAnsi" w:cstheme="majorHAnsi"/>
          <w:vertAlign w:val="superscript"/>
        </w:rPr>
        <w:t>3</w:t>
      </w:r>
      <w:r w:rsidRPr="00256F64">
        <w:rPr>
          <w:rFonts w:asciiTheme="majorHAnsi" w:eastAsia="Bembo Std" w:hAnsiTheme="majorHAnsi" w:cstheme="majorHAnsi"/>
        </w:rPr>
        <w:t xml:space="preserve"> </w:t>
      </w:r>
      <w:r w:rsidRPr="00F8094C">
        <w:rPr>
          <w:rFonts w:asciiTheme="majorHAnsi" w:eastAsia="Bembo Std" w:hAnsiTheme="majorHAnsi" w:cstheme="majorHAnsi"/>
        </w:rPr>
        <w:t>of 0.100 mol dm</w:t>
      </w:r>
      <w:r w:rsidRPr="00A11DA0">
        <w:rPr>
          <w:rFonts w:asciiTheme="majorHAnsi" w:eastAsia="Bembo Std" w:hAnsiTheme="majorHAnsi" w:cstheme="majorHAnsi"/>
          <w:vertAlign w:val="superscript"/>
        </w:rPr>
        <w:t xml:space="preserve">−3 </w:t>
      </w:r>
      <w:r w:rsidRPr="00F8094C">
        <w:rPr>
          <w:rFonts w:asciiTheme="majorHAnsi" w:eastAsia="Bembo Std" w:hAnsiTheme="majorHAnsi" w:cstheme="majorHAnsi"/>
        </w:rPr>
        <w:t xml:space="preserve">hydrochloric acid is shown in Figure </w:t>
      </w:r>
      <w:r w:rsidRPr="00F8094C">
        <w:rPr>
          <w:rFonts w:asciiTheme="majorHAnsi" w:eastAsia="Bembo Std" w:hAnsiTheme="majorHAnsi" w:cstheme="majorHAnsi"/>
          <w:b/>
          <w:bCs/>
        </w:rPr>
        <w:t>8.17</w:t>
      </w:r>
      <w:r w:rsidRPr="00F8094C">
        <w:rPr>
          <w:rFonts w:asciiTheme="majorHAnsi" w:eastAsia="Bembo Std" w:hAnsiTheme="majorHAnsi" w:cstheme="majorHAnsi"/>
        </w:rPr>
        <w:t xml:space="preserve">. </w:t>
      </w:r>
    </w:p>
    <w:p w14:paraId="01007C4A" w14:textId="77777777" w:rsidR="00380F82" w:rsidRPr="00F8094C" w:rsidRDefault="00380F82" w:rsidP="00380F82">
      <w:pPr>
        <w:autoSpaceDE w:val="0"/>
        <w:autoSpaceDN w:val="0"/>
        <w:adjustRightInd w:val="0"/>
        <w:spacing w:after="0" w:line="221" w:lineRule="atLeast"/>
        <w:ind w:firstLine="220"/>
        <w:rPr>
          <w:rFonts w:asciiTheme="majorHAnsi" w:eastAsia="Bembo Std" w:hAnsiTheme="majorHAnsi" w:cstheme="majorHAnsi"/>
        </w:rPr>
      </w:pPr>
      <w:r w:rsidRPr="00F8094C">
        <w:rPr>
          <w:rFonts w:asciiTheme="majorHAnsi" w:eastAsia="Bembo Std" w:hAnsiTheme="majorHAnsi" w:cstheme="majorHAnsi"/>
        </w:rPr>
        <w:t xml:space="preserve">The reaction that occurs is: </w:t>
      </w:r>
    </w:p>
    <w:p w14:paraId="0AACDD7B" w14:textId="1571825A" w:rsidR="00380F82" w:rsidRDefault="00380F82" w:rsidP="00380F82">
      <w:pPr>
        <w:autoSpaceDE w:val="0"/>
        <w:autoSpaceDN w:val="0"/>
        <w:adjustRightInd w:val="0"/>
        <w:spacing w:before="160" w:line="221" w:lineRule="atLeast"/>
        <w:ind w:left="220"/>
        <w:rPr>
          <w:rFonts w:asciiTheme="majorHAnsi" w:eastAsia="Bembo Std" w:hAnsiTheme="majorHAnsi" w:cstheme="majorHAnsi"/>
        </w:rPr>
      </w:pPr>
      <w:r w:rsidRPr="00F8094C">
        <w:rPr>
          <w:rFonts w:asciiTheme="majorHAnsi" w:eastAsia="Bembo Std" w:hAnsiTheme="majorHAnsi" w:cstheme="majorHAnsi"/>
        </w:rPr>
        <w:t>HCl(</w:t>
      </w:r>
      <w:proofErr w:type="spellStart"/>
      <w:r w:rsidRPr="00F8094C">
        <w:rPr>
          <w:rFonts w:asciiTheme="majorHAnsi" w:eastAsia="Bembo Std" w:hAnsiTheme="majorHAnsi" w:cstheme="majorHAnsi"/>
        </w:rPr>
        <w:t>aq</w:t>
      </w:r>
      <w:proofErr w:type="spellEnd"/>
      <w:r w:rsidRPr="00F8094C">
        <w:rPr>
          <w:rFonts w:asciiTheme="majorHAnsi" w:eastAsia="Bembo Std" w:hAnsiTheme="majorHAnsi" w:cstheme="majorHAnsi"/>
        </w:rPr>
        <w:t>) + NaOH(</w:t>
      </w:r>
      <w:proofErr w:type="spellStart"/>
      <w:r w:rsidRPr="00F8094C">
        <w:rPr>
          <w:rFonts w:asciiTheme="majorHAnsi" w:eastAsia="Bembo Std" w:hAnsiTheme="majorHAnsi" w:cstheme="majorHAnsi"/>
        </w:rPr>
        <w:t>aq</w:t>
      </w:r>
      <w:proofErr w:type="spellEnd"/>
      <w:r w:rsidRPr="00F8094C">
        <w:rPr>
          <w:rFonts w:asciiTheme="majorHAnsi" w:eastAsia="Bembo Std" w:hAnsiTheme="majorHAnsi" w:cstheme="majorHAnsi"/>
        </w:rPr>
        <w:t>) → NaCl(</w:t>
      </w:r>
      <w:proofErr w:type="spellStart"/>
      <w:r w:rsidRPr="00F8094C">
        <w:rPr>
          <w:rFonts w:asciiTheme="majorHAnsi" w:eastAsia="Bembo Std" w:hAnsiTheme="majorHAnsi" w:cstheme="majorHAnsi"/>
        </w:rPr>
        <w:t>aq</w:t>
      </w:r>
      <w:proofErr w:type="spellEnd"/>
      <w:r w:rsidRPr="00F8094C">
        <w:rPr>
          <w:rFonts w:asciiTheme="majorHAnsi" w:eastAsia="Bembo Std" w:hAnsiTheme="majorHAnsi" w:cstheme="majorHAnsi"/>
        </w:rPr>
        <w:t>) + H</w:t>
      </w:r>
      <w:r w:rsidRPr="00A11DA0">
        <w:rPr>
          <w:rFonts w:asciiTheme="majorHAnsi" w:eastAsia="Bembo Std" w:hAnsiTheme="majorHAnsi" w:cstheme="majorHAnsi"/>
          <w:vertAlign w:val="subscript"/>
        </w:rPr>
        <w:t>2</w:t>
      </w:r>
      <w:r w:rsidRPr="00F8094C">
        <w:rPr>
          <w:rFonts w:asciiTheme="majorHAnsi" w:eastAsia="Bembo Std" w:hAnsiTheme="majorHAnsi" w:cstheme="majorHAnsi"/>
        </w:rPr>
        <w:t xml:space="preserve">O(l) </w:t>
      </w:r>
    </w:p>
    <w:p w14:paraId="4E88024A" w14:textId="11387759" w:rsidR="00EA7EF9" w:rsidRPr="00EA7EF9" w:rsidRDefault="00380F82" w:rsidP="00EA7EF9">
      <w:pPr>
        <w:autoSpaceDE w:val="0"/>
        <w:autoSpaceDN w:val="0"/>
        <w:adjustRightInd w:val="0"/>
        <w:spacing w:before="160" w:line="221" w:lineRule="atLeast"/>
        <w:ind w:left="220"/>
        <w:rPr>
          <w:rFonts w:asciiTheme="majorHAnsi" w:eastAsia="Bembo Std" w:hAnsiTheme="majorHAnsi" w:cstheme="majorHAnsi"/>
          <w:b/>
          <w:bCs/>
        </w:rPr>
      </w:pPr>
      <w:r w:rsidRPr="00EA7EF9">
        <w:rPr>
          <w:rFonts w:asciiTheme="majorHAnsi" w:eastAsia="Bembo Std" w:hAnsiTheme="majorHAnsi" w:cstheme="majorHAnsi"/>
          <w:b/>
          <w:bCs/>
        </w:rPr>
        <w:t xml:space="preserve">Why is the initial </w:t>
      </w:r>
      <w:r w:rsidRPr="00EA7EF9">
        <w:rPr>
          <w:rFonts w:asciiTheme="majorHAnsi" w:eastAsia="Bembo Std" w:hAnsiTheme="majorHAnsi" w:cstheme="majorHAnsi"/>
          <w:b/>
          <w:bCs/>
        </w:rPr>
        <w:t>pH 1.0</w:t>
      </w:r>
      <w:r w:rsidR="00EA7EF9" w:rsidRPr="00EA7EF9">
        <w:rPr>
          <w:rFonts w:asciiTheme="majorHAnsi" w:eastAsia="Bembo Std" w:hAnsiTheme="majorHAnsi" w:cstheme="majorHAnsi"/>
          <w:b/>
          <w:bCs/>
        </w:rPr>
        <w:t xml:space="preserve">? </w:t>
      </w:r>
    </w:p>
    <w:p w14:paraId="24B96CD0" w14:textId="52CCADE8" w:rsidR="00380F82" w:rsidRPr="00256F64" w:rsidRDefault="00380F82" w:rsidP="00EA7EF9">
      <w:pPr>
        <w:autoSpaceDE w:val="0"/>
        <w:autoSpaceDN w:val="0"/>
        <w:adjustRightInd w:val="0"/>
        <w:spacing w:before="160" w:line="221" w:lineRule="atLeast"/>
        <w:ind w:left="220"/>
        <w:rPr>
          <w:rFonts w:asciiTheme="majorHAnsi" w:eastAsia="Bembo Std" w:hAnsiTheme="majorHAnsi" w:cstheme="majorHAnsi"/>
        </w:rPr>
      </w:pPr>
      <w:r w:rsidRPr="00256F64">
        <w:rPr>
          <w:rFonts w:asciiTheme="majorHAnsi" w:eastAsia="Bembo Std" w:hAnsiTheme="majorHAnsi" w:cstheme="majorHAnsi"/>
        </w:rPr>
        <w:t xml:space="preserve"> </w:t>
      </w:r>
    </w:p>
    <w:p w14:paraId="4BE44ACF" w14:textId="77777777" w:rsidR="00380F82" w:rsidRPr="00256F64" w:rsidRDefault="00380F82" w:rsidP="00380F82">
      <w:pPr>
        <w:autoSpaceDE w:val="0"/>
        <w:autoSpaceDN w:val="0"/>
        <w:adjustRightInd w:val="0"/>
        <w:spacing w:after="0" w:line="240" w:lineRule="auto"/>
        <w:rPr>
          <w:rFonts w:asciiTheme="majorHAnsi" w:eastAsia="Bembo Std" w:hAnsiTheme="majorHAnsi" w:cstheme="majorHAnsi"/>
        </w:rPr>
      </w:pPr>
    </w:p>
    <w:p w14:paraId="1016BE32" w14:textId="77777777" w:rsidR="00380F82" w:rsidRPr="004C60FE" w:rsidRDefault="00380F82" w:rsidP="00380F82">
      <w:pPr>
        <w:kinsoku w:val="0"/>
        <w:overflowPunct w:val="0"/>
        <w:autoSpaceDE w:val="0"/>
        <w:autoSpaceDN w:val="0"/>
        <w:adjustRightInd w:val="0"/>
        <w:spacing w:after="0" w:line="240" w:lineRule="auto"/>
        <w:rPr>
          <w:rFonts w:asciiTheme="majorHAnsi" w:hAnsiTheme="majorHAnsi" w:cstheme="majorHAnsi"/>
        </w:rPr>
      </w:pPr>
      <w:r w:rsidRPr="00256F64">
        <w:rPr>
          <w:rFonts w:asciiTheme="majorHAnsi" w:hAnsiTheme="majorHAnsi" w:cstheme="majorHAnsi"/>
        </w:rPr>
        <w:t xml:space="preserve">          </w:t>
      </w:r>
      <w:r w:rsidRPr="00256F64">
        <w:rPr>
          <w:rFonts w:asciiTheme="majorHAnsi" w:hAnsiTheme="majorHAnsi" w:cstheme="majorHAnsi"/>
          <w:noProof/>
          <w:lang w:eastAsia="en-US"/>
        </w:rPr>
        <w:drawing>
          <wp:inline distT="0" distB="0" distL="0" distR="0" wp14:anchorId="286A7886" wp14:editId="179E6F38">
            <wp:extent cx="4446232" cy="2172614"/>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7460" cy="2187873"/>
                    </a:xfrm>
                    <a:prstGeom prst="rect">
                      <a:avLst/>
                    </a:prstGeom>
                    <a:noFill/>
                    <a:ln>
                      <a:noFill/>
                    </a:ln>
                  </pic:spPr>
                </pic:pic>
              </a:graphicData>
            </a:graphic>
          </wp:inline>
        </w:drawing>
      </w:r>
      <w:bookmarkStart w:id="0" w:name="bookmark0"/>
      <w:bookmarkEnd w:id="0"/>
    </w:p>
    <w:p w14:paraId="538B3338" w14:textId="77777777" w:rsidR="00380F82" w:rsidRPr="00F8094C" w:rsidRDefault="00380F82" w:rsidP="00380F82">
      <w:pPr>
        <w:kinsoku w:val="0"/>
        <w:overflowPunct w:val="0"/>
        <w:autoSpaceDE w:val="0"/>
        <w:autoSpaceDN w:val="0"/>
        <w:adjustRightInd w:val="0"/>
        <w:spacing w:after="0" w:line="240" w:lineRule="auto"/>
        <w:rPr>
          <w:rFonts w:asciiTheme="majorHAnsi" w:hAnsiTheme="majorHAnsi" w:cstheme="majorHAnsi"/>
          <w:i/>
        </w:rPr>
      </w:pPr>
      <w:r>
        <w:rPr>
          <w:sz w:val="18"/>
          <w:szCs w:val="18"/>
        </w:rPr>
        <w:t xml:space="preserve">                           </w:t>
      </w:r>
      <w:r w:rsidRPr="004C60FE">
        <w:rPr>
          <w:i/>
          <w:sz w:val="18"/>
          <w:szCs w:val="18"/>
        </w:rPr>
        <w:t>A strong acid–strong base titration curve</w:t>
      </w:r>
    </w:p>
    <w:p w14:paraId="1E38C7E2"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r w:rsidRPr="00256F64">
        <w:rPr>
          <w:rFonts w:asciiTheme="majorHAnsi" w:hAnsiTheme="majorHAnsi" w:cstheme="majorHAnsi"/>
          <w:b/>
          <w:color w:val="00726B"/>
        </w:rPr>
        <w:t xml:space="preserve">Question </w:t>
      </w:r>
    </w:p>
    <w:p w14:paraId="0358E918" w14:textId="77777777" w:rsidR="00380F82" w:rsidRPr="00256F64" w:rsidRDefault="00380F82" w:rsidP="00380F82">
      <w:pPr>
        <w:pStyle w:val="ListParagraph"/>
        <w:numPr>
          <w:ilvl w:val="0"/>
          <w:numId w:val="1"/>
        </w:numPr>
        <w:rPr>
          <w:rFonts w:asciiTheme="majorHAnsi" w:hAnsiTheme="majorHAnsi" w:cstheme="majorHAnsi"/>
          <w:b/>
          <w:sz w:val="22"/>
          <w:szCs w:val="22"/>
        </w:rPr>
      </w:pPr>
      <w:r w:rsidRPr="00256F64">
        <w:rPr>
          <w:rFonts w:asciiTheme="majorHAnsi" w:hAnsiTheme="majorHAnsi" w:cstheme="majorHAnsi"/>
          <w:b/>
          <w:sz w:val="22"/>
          <w:szCs w:val="22"/>
        </w:rPr>
        <w:t xml:space="preserve">Describe the pH curve for strong acid-strong base titration above. What is the equivalence point? </w:t>
      </w:r>
    </w:p>
    <w:p w14:paraId="04F2F5D8" w14:textId="77777777" w:rsidR="00380F82" w:rsidRPr="00256F6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77CE14D1" w14:textId="77777777" w:rsidR="00380F82" w:rsidRPr="00256F6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38017C5B" w14:textId="77777777" w:rsidR="00380F82" w:rsidRPr="00256F6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2C0C6E3A" w14:textId="77777777" w:rsidR="00380F82" w:rsidRPr="00256F6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73ED5F44" w14:textId="77777777" w:rsidR="00380F82" w:rsidRPr="00256F6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746C9661" w14:textId="77777777" w:rsidR="00380F82" w:rsidRPr="00256F6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04D20FFD" w14:textId="77777777" w:rsidR="00380F82"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09BBFD0F" w14:textId="77777777" w:rsidR="00380F82"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0BE7D902" w14:textId="77777777" w:rsidR="00380F82"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587CC9D0" w14:textId="77777777" w:rsidR="00380F82"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46571138" w14:textId="77777777" w:rsidR="00380F82" w:rsidRPr="00256F6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153C7753" w14:textId="77777777" w:rsidR="00380F82" w:rsidRPr="002D227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4BBA66CB" w14:textId="77777777" w:rsidR="00380F82" w:rsidRPr="00256F64" w:rsidRDefault="00380F82" w:rsidP="00380F82">
      <w:pPr>
        <w:pStyle w:val="ListParagraph"/>
        <w:numPr>
          <w:ilvl w:val="0"/>
          <w:numId w:val="1"/>
        </w:numPr>
        <w:rPr>
          <w:rFonts w:asciiTheme="majorHAnsi" w:hAnsiTheme="majorHAnsi" w:cstheme="majorHAnsi"/>
          <w:b/>
          <w:color w:val="00726B"/>
          <w:sz w:val="22"/>
          <w:szCs w:val="22"/>
        </w:rPr>
      </w:pPr>
      <w:r w:rsidRPr="00256F64">
        <w:rPr>
          <w:rFonts w:asciiTheme="majorHAnsi" w:eastAsia="Bembo Std" w:hAnsiTheme="majorHAnsi" w:cstheme="majorHAnsi"/>
          <w:b/>
          <w:sz w:val="22"/>
          <w:szCs w:val="22"/>
        </w:rPr>
        <w:t>If, instead of adding 0.100 mol dm</w:t>
      </w:r>
      <w:r w:rsidRPr="00256F64">
        <w:rPr>
          <w:rFonts w:asciiTheme="majorHAnsi" w:eastAsia="Bembo Std" w:hAnsiTheme="majorHAnsi" w:cstheme="majorHAnsi"/>
          <w:b/>
          <w:sz w:val="22"/>
          <w:szCs w:val="22"/>
          <w:vertAlign w:val="superscript"/>
        </w:rPr>
        <w:t>−3</w:t>
      </w:r>
      <w:r w:rsidRPr="00256F64">
        <w:rPr>
          <w:rFonts w:asciiTheme="majorHAnsi" w:eastAsia="Bembo Std" w:hAnsiTheme="majorHAnsi" w:cstheme="majorHAnsi"/>
          <w:b/>
          <w:sz w:val="22"/>
          <w:szCs w:val="22"/>
        </w:rPr>
        <w:t xml:space="preserve"> NaOH to 25 cm</w:t>
      </w:r>
      <w:r w:rsidRPr="00256F64">
        <w:rPr>
          <w:rFonts w:asciiTheme="majorHAnsi" w:eastAsia="Bembo Std" w:hAnsiTheme="majorHAnsi" w:cstheme="majorHAnsi"/>
          <w:b/>
          <w:sz w:val="22"/>
          <w:szCs w:val="22"/>
          <w:vertAlign w:val="superscript"/>
        </w:rPr>
        <w:t>3</w:t>
      </w:r>
      <w:r w:rsidRPr="00256F64">
        <w:rPr>
          <w:rFonts w:asciiTheme="majorHAnsi" w:eastAsia="Bembo Std" w:hAnsiTheme="majorHAnsi" w:cstheme="majorHAnsi"/>
          <w:b/>
          <w:sz w:val="22"/>
          <w:szCs w:val="22"/>
        </w:rPr>
        <w:t xml:space="preserve"> of 0.100 mol dm</w:t>
      </w:r>
      <w:r w:rsidRPr="00256F64">
        <w:rPr>
          <w:rFonts w:asciiTheme="majorHAnsi" w:eastAsia="Bembo Std" w:hAnsiTheme="majorHAnsi" w:cstheme="majorHAnsi"/>
          <w:b/>
          <w:sz w:val="22"/>
          <w:szCs w:val="22"/>
          <w:vertAlign w:val="superscript"/>
        </w:rPr>
        <w:t>−3</w:t>
      </w:r>
      <w:r w:rsidRPr="00256F64">
        <w:rPr>
          <w:rFonts w:asciiTheme="majorHAnsi" w:eastAsia="Bembo Std" w:hAnsiTheme="majorHAnsi" w:cstheme="majorHAnsi"/>
          <w:b/>
          <w:sz w:val="22"/>
          <w:szCs w:val="22"/>
        </w:rPr>
        <w:t xml:space="preserve"> HCl, we add 0.200 mol dm</w:t>
      </w:r>
      <w:r w:rsidRPr="00256F64">
        <w:rPr>
          <w:rFonts w:asciiTheme="majorHAnsi" w:eastAsia="Bembo Std" w:hAnsiTheme="majorHAnsi" w:cstheme="majorHAnsi"/>
          <w:b/>
          <w:sz w:val="22"/>
          <w:szCs w:val="22"/>
          <w:vertAlign w:val="superscript"/>
        </w:rPr>
        <w:t>−3</w:t>
      </w:r>
      <w:r w:rsidRPr="00256F64">
        <w:rPr>
          <w:rFonts w:asciiTheme="majorHAnsi" w:eastAsia="Bembo Std" w:hAnsiTheme="majorHAnsi" w:cstheme="majorHAnsi"/>
          <w:b/>
          <w:sz w:val="22"/>
          <w:szCs w:val="22"/>
        </w:rPr>
        <w:t xml:space="preserve"> NaOH what would be the titration curve? Describe the curve. </w:t>
      </w:r>
    </w:p>
    <w:p w14:paraId="49066A10" w14:textId="77777777" w:rsidR="00380F82" w:rsidRPr="00256F64" w:rsidRDefault="00380F82" w:rsidP="00380F82">
      <w:pPr>
        <w:pStyle w:val="Default"/>
        <w:rPr>
          <w:rFonts w:asciiTheme="majorHAnsi" w:hAnsiTheme="majorHAnsi" w:cstheme="majorHAnsi"/>
          <w:sz w:val="22"/>
          <w:szCs w:val="22"/>
        </w:rPr>
      </w:pPr>
    </w:p>
    <w:p w14:paraId="161FCC5F" w14:textId="77777777" w:rsidR="00380F82" w:rsidRPr="00256F64" w:rsidRDefault="00380F82" w:rsidP="00380F82">
      <w:pPr>
        <w:pStyle w:val="Default"/>
        <w:rPr>
          <w:rFonts w:asciiTheme="majorHAnsi" w:hAnsiTheme="majorHAnsi" w:cstheme="majorHAnsi"/>
          <w:sz w:val="22"/>
          <w:szCs w:val="22"/>
        </w:rPr>
      </w:pPr>
    </w:p>
    <w:p w14:paraId="5CF002D8" w14:textId="77777777" w:rsidR="00380F82" w:rsidRPr="00256F64" w:rsidRDefault="00380F82" w:rsidP="00380F82">
      <w:pPr>
        <w:pStyle w:val="Default"/>
        <w:rPr>
          <w:rFonts w:asciiTheme="majorHAnsi" w:hAnsiTheme="majorHAnsi" w:cstheme="majorHAnsi"/>
          <w:sz w:val="22"/>
          <w:szCs w:val="22"/>
        </w:rPr>
      </w:pPr>
    </w:p>
    <w:p w14:paraId="7EAA0A5B" w14:textId="77777777" w:rsidR="00380F82" w:rsidRPr="00256F64" w:rsidRDefault="00380F82" w:rsidP="00380F82">
      <w:pPr>
        <w:pStyle w:val="Default"/>
        <w:rPr>
          <w:rFonts w:asciiTheme="majorHAnsi" w:hAnsiTheme="majorHAnsi" w:cstheme="majorHAnsi"/>
          <w:sz w:val="22"/>
          <w:szCs w:val="22"/>
        </w:rPr>
      </w:pPr>
    </w:p>
    <w:p w14:paraId="5C5C48DB" w14:textId="77777777" w:rsidR="00380F82" w:rsidRPr="00256F64" w:rsidRDefault="00380F82" w:rsidP="00380F82">
      <w:pPr>
        <w:pStyle w:val="Default"/>
        <w:rPr>
          <w:rFonts w:asciiTheme="majorHAnsi" w:hAnsiTheme="majorHAnsi" w:cstheme="majorHAnsi"/>
          <w:sz w:val="22"/>
          <w:szCs w:val="22"/>
        </w:rPr>
      </w:pPr>
    </w:p>
    <w:p w14:paraId="5B63E6E1" w14:textId="77777777" w:rsidR="00380F82" w:rsidRPr="00256F64" w:rsidRDefault="00380F82" w:rsidP="00380F82">
      <w:pPr>
        <w:pStyle w:val="Default"/>
        <w:rPr>
          <w:rFonts w:asciiTheme="majorHAnsi" w:hAnsiTheme="majorHAnsi" w:cstheme="majorHAnsi"/>
          <w:sz w:val="22"/>
          <w:szCs w:val="22"/>
        </w:rPr>
      </w:pPr>
    </w:p>
    <w:p w14:paraId="229D201B" w14:textId="77777777" w:rsidR="00380F82" w:rsidRPr="00256F64" w:rsidRDefault="00380F82" w:rsidP="00380F82">
      <w:pPr>
        <w:pStyle w:val="Default"/>
        <w:rPr>
          <w:rFonts w:asciiTheme="majorHAnsi" w:hAnsiTheme="majorHAnsi" w:cstheme="majorHAnsi"/>
          <w:sz w:val="22"/>
          <w:szCs w:val="22"/>
        </w:rPr>
      </w:pPr>
    </w:p>
    <w:p w14:paraId="00E56189" w14:textId="77777777" w:rsidR="00380F82" w:rsidRDefault="00380F82" w:rsidP="00380F82">
      <w:pPr>
        <w:pStyle w:val="Default"/>
        <w:rPr>
          <w:rFonts w:asciiTheme="majorHAnsi" w:hAnsiTheme="majorHAnsi" w:cstheme="majorHAnsi"/>
          <w:sz w:val="22"/>
          <w:szCs w:val="22"/>
        </w:rPr>
      </w:pPr>
    </w:p>
    <w:p w14:paraId="7ADB814F" w14:textId="77777777" w:rsidR="00380F82" w:rsidRDefault="00380F82" w:rsidP="00380F82">
      <w:pPr>
        <w:pStyle w:val="Default"/>
        <w:rPr>
          <w:rFonts w:asciiTheme="majorHAnsi" w:hAnsiTheme="majorHAnsi" w:cstheme="majorHAnsi"/>
          <w:sz w:val="22"/>
          <w:szCs w:val="22"/>
        </w:rPr>
      </w:pPr>
    </w:p>
    <w:p w14:paraId="51FCAAE9" w14:textId="77777777" w:rsidR="00380F82" w:rsidRDefault="00380F82" w:rsidP="00380F82">
      <w:pPr>
        <w:pStyle w:val="Default"/>
        <w:rPr>
          <w:rFonts w:asciiTheme="majorHAnsi" w:hAnsiTheme="majorHAnsi" w:cstheme="majorHAnsi"/>
          <w:sz w:val="22"/>
          <w:szCs w:val="22"/>
        </w:rPr>
      </w:pPr>
    </w:p>
    <w:p w14:paraId="653591B9" w14:textId="77777777" w:rsidR="00380F82" w:rsidRPr="00256F64" w:rsidRDefault="00380F82" w:rsidP="00380F82">
      <w:pPr>
        <w:pStyle w:val="Default"/>
        <w:rPr>
          <w:rFonts w:asciiTheme="majorHAnsi" w:hAnsiTheme="majorHAnsi" w:cstheme="majorHAnsi"/>
          <w:sz w:val="22"/>
          <w:szCs w:val="22"/>
        </w:rPr>
      </w:pPr>
    </w:p>
    <w:p w14:paraId="53244152" w14:textId="77777777" w:rsidR="00380F82" w:rsidRPr="00256F64" w:rsidRDefault="00380F82" w:rsidP="00380F82">
      <w:pPr>
        <w:pStyle w:val="Default"/>
        <w:rPr>
          <w:rFonts w:asciiTheme="majorHAnsi" w:hAnsiTheme="majorHAnsi" w:cstheme="majorHAnsi"/>
          <w:sz w:val="22"/>
          <w:szCs w:val="22"/>
        </w:rPr>
      </w:pPr>
    </w:p>
    <w:p w14:paraId="30EABBD5" w14:textId="77777777" w:rsidR="00380F82" w:rsidRPr="00256F64" w:rsidRDefault="00380F82" w:rsidP="00380F82">
      <w:pPr>
        <w:pStyle w:val="Default"/>
        <w:rPr>
          <w:rFonts w:asciiTheme="majorHAnsi" w:hAnsiTheme="majorHAnsi" w:cstheme="majorHAnsi"/>
          <w:sz w:val="22"/>
          <w:szCs w:val="22"/>
        </w:rPr>
      </w:pPr>
    </w:p>
    <w:p w14:paraId="3834BA70" w14:textId="77777777" w:rsidR="00380F82" w:rsidRPr="00256F64" w:rsidRDefault="00380F82" w:rsidP="00380F82">
      <w:pPr>
        <w:pStyle w:val="ListParagraph"/>
        <w:numPr>
          <w:ilvl w:val="0"/>
          <w:numId w:val="1"/>
        </w:numPr>
        <w:rPr>
          <w:rFonts w:asciiTheme="majorHAnsi" w:hAnsiTheme="majorHAnsi" w:cstheme="majorHAnsi"/>
          <w:b/>
          <w:color w:val="00726B"/>
          <w:sz w:val="22"/>
          <w:szCs w:val="22"/>
        </w:rPr>
      </w:pPr>
      <w:r w:rsidRPr="00256F64">
        <w:rPr>
          <w:rFonts w:asciiTheme="majorHAnsi" w:hAnsiTheme="majorHAnsi" w:cstheme="majorHAnsi"/>
          <w:b/>
          <w:sz w:val="22"/>
          <w:szCs w:val="22"/>
        </w:rPr>
        <w:t>Draw the curve for adding 0.100 mol dm</w:t>
      </w:r>
      <w:r w:rsidRPr="00256F64">
        <w:rPr>
          <w:rStyle w:val="A38"/>
          <w:rFonts w:asciiTheme="majorHAnsi" w:hAnsiTheme="majorHAnsi" w:cstheme="majorHAnsi"/>
          <w:b/>
          <w:sz w:val="22"/>
          <w:szCs w:val="22"/>
          <w:vertAlign w:val="superscript"/>
        </w:rPr>
        <w:t xml:space="preserve">−3 </w:t>
      </w:r>
      <w:r w:rsidRPr="00256F64">
        <w:rPr>
          <w:rFonts w:asciiTheme="majorHAnsi" w:hAnsiTheme="majorHAnsi" w:cstheme="majorHAnsi"/>
          <w:b/>
          <w:sz w:val="22"/>
          <w:szCs w:val="22"/>
        </w:rPr>
        <w:t>HCl to 25 cm</w:t>
      </w:r>
      <w:r w:rsidRPr="00256F64">
        <w:rPr>
          <w:rStyle w:val="A38"/>
          <w:rFonts w:asciiTheme="majorHAnsi" w:hAnsiTheme="majorHAnsi" w:cstheme="majorHAnsi"/>
          <w:b/>
          <w:sz w:val="22"/>
          <w:szCs w:val="22"/>
          <w:vertAlign w:val="superscript"/>
        </w:rPr>
        <w:t>3</w:t>
      </w:r>
      <w:r w:rsidRPr="00256F64">
        <w:rPr>
          <w:rStyle w:val="A38"/>
          <w:rFonts w:asciiTheme="majorHAnsi" w:hAnsiTheme="majorHAnsi" w:cstheme="majorHAnsi"/>
          <w:b/>
          <w:sz w:val="22"/>
          <w:szCs w:val="22"/>
        </w:rPr>
        <w:t xml:space="preserve"> </w:t>
      </w:r>
      <w:r w:rsidRPr="00256F64">
        <w:rPr>
          <w:rFonts w:asciiTheme="majorHAnsi" w:hAnsiTheme="majorHAnsi" w:cstheme="majorHAnsi"/>
          <w:b/>
          <w:sz w:val="22"/>
          <w:szCs w:val="22"/>
        </w:rPr>
        <w:t>of 0.100 mol dm</w:t>
      </w:r>
      <w:r w:rsidRPr="00256F64">
        <w:rPr>
          <w:rStyle w:val="A38"/>
          <w:rFonts w:asciiTheme="majorHAnsi" w:hAnsiTheme="majorHAnsi" w:cstheme="majorHAnsi"/>
          <w:b/>
          <w:sz w:val="22"/>
          <w:szCs w:val="22"/>
          <w:vertAlign w:val="superscript"/>
        </w:rPr>
        <w:t>−3</w:t>
      </w:r>
      <w:r w:rsidRPr="00256F64">
        <w:rPr>
          <w:rStyle w:val="A38"/>
          <w:rFonts w:asciiTheme="majorHAnsi" w:hAnsiTheme="majorHAnsi" w:cstheme="majorHAnsi"/>
          <w:b/>
          <w:sz w:val="22"/>
          <w:szCs w:val="22"/>
        </w:rPr>
        <w:t xml:space="preserve"> </w:t>
      </w:r>
      <w:r w:rsidRPr="00256F64">
        <w:rPr>
          <w:rFonts w:asciiTheme="majorHAnsi" w:hAnsiTheme="majorHAnsi" w:cstheme="majorHAnsi"/>
          <w:b/>
          <w:sz w:val="22"/>
          <w:szCs w:val="22"/>
        </w:rPr>
        <w:t>NaOH</w:t>
      </w:r>
    </w:p>
    <w:p w14:paraId="59E12F48"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2EDFB9C5"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57E68186"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4103CC0B"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49B79E15"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24386E89"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23F54E9F"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14D5DCDE"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6B86DF7A"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p>
    <w:p w14:paraId="30383951" w14:textId="77777777" w:rsidR="00380F82" w:rsidRPr="00256F64" w:rsidRDefault="00380F82" w:rsidP="00380F82">
      <w:pPr>
        <w:pStyle w:val="Default"/>
        <w:rPr>
          <w:rFonts w:asciiTheme="majorHAnsi" w:hAnsiTheme="majorHAnsi" w:cstheme="majorHAnsi"/>
          <w:sz w:val="22"/>
          <w:szCs w:val="22"/>
        </w:rPr>
      </w:pPr>
    </w:p>
    <w:p w14:paraId="77FBA4C6" w14:textId="77777777" w:rsidR="00380F82" w:rsidRPr="00A11DA0" w:rsidRDefault="00380F82" w:rsidP="00380F82">
      <w:pPr>
        <w:autoSpaceDE w:val="0"/>
        <w:autoSpaceDN w:val="0"/>
        <w:adjustRightInd w:val="0"/>
        <w:spacing w:after="0" w:line="240" w:lineRule="auto"/>
        <w:rPr>
          <w:rFonts w:asciiTheme="majorHAnsi" w:hAnsiTheme="majorHAnsi" w:cstheme="majorHAnsi"/>
          <w:b/>
          <w:bCs/>
          <w:color w:val="B02625"/>
          <w:sz w:val="24"/>
          <w:szCs w:val="24"/>
        </w:rPr>
      </w:pPr>
      <w:r w:rsidRPr="00256F64">
        <w:rPr>
          <w:rFonts w:asciiTheme="majorHAnsi" w:hAnsiTheme="majorHAnsi" w:cstheme="majorHAnsi"/>
          <w:b/>
          <w:bCs/>
          <w:color w:val="B02625"/>
        </w:rPr>
        <w:t xml:space="preserve">          </w:t>
      </w:r>
      <w:r w:rsidRPr="00A11DA0">
        <w:rPr>
          <w:rFonts w:asciiTheme="majorHAnsi" w:hAnsiTheme="majorHAnsi" w:cstheme="majorHAnsi"/>
          <w:b/>
          <w:bCs/>
          <w:color w:val="B02625"/>
          <w:sz w:val="24"/>
          <w:szCs w:val="24"/>
        </w:rPr>
        <w:t xml:space="preserve">      Weak acid–strong base</w:t>
      </w:r>
    </w:p>
    <w:p w14:paraId="0BED43A8" w14:textId="77777777" w:rsidR="00380F82" w:rsidRPr="00256F64" w:rsidRDefault="00380F82" w:rsidP="00380F82">
      <w:pPr>
        <w:autoSpaceDE w:val="0"/>
        <w:autoSpaceDN w:val="0"/>
        <w:adjustRightInd w:val="0"/>
        <w:spacing w:after="0" w:line="240" w:lineRule="auto"/>
        <w:rPr>
          <w:rFonts w:ascii="Bembo Std" w:eastAsia="Bembo Std" w:cs="Bembo Std"/>
          <w:color w:val="000000"/>
          <w:sz w:val="24"/>
          <w:szCs w:val="24"/>
        </w:rPr>
      </w:pPr>
    </w:p>
    <w:p w14:paraId="28494419" w14:textId="77777777" w:rsidR="00380F82" w:rsidRPr="00256F64" w:rsidRDefault="00380F82" w:rsidP="00380F82">
      <w:pPr>
        <w:autoSpaceDE w:val="0"/>
        <w:autoSpaceDN w:val="0"/>
        <w:adjustRightInd w:val="0"/>
        <w:spacing w:after="0" w:line="240" w:lineRule="auto"/>
        <w:rPr>
          <w:rFonts w:asciiTheme="majorHAnsi" w:hAnsiTheme="majorHAnsi" w:cstheme="majorHAnsi"/>
          <w:b/>
          <w:bCs/>
          <w:color w:val="B02625"/>
        </w:rPr>
      </w:pPr>
      <w:r w:rsidRPr="00256F64">
        <w:rPr>
          <w:rFonts w:asciiTheme="majorHAnsi" w:eastAsia="Bembo Std" w:hAnsiTheme="majorHAnsi" w:cstheme="majorHAnsi"/>
        </w:rPr>
        <w:t>Let us consider adding 0.100 mol dm</w:t>
      </w:r>
      <w:r w:rsidRPr="00EA7EF9">
        <w:rPr>
          <w:rFonts w:asciiTheme="majorHAnsi" w:eastAsia="Bembo Std" w:hAnsiTheme="majorHAnsi" w:cstheme="majorHAnsi"/>
          <w:vertAlign w:val="superscript"/>
        </w:rPr>
        <w:t>−3</w:t>
      </w:r>
      <w:r w:rsidRPr="00256F64">
        <w:rPr>
          <w:rFonts w:asciiTheme="majorHAnsi" w:eastAsia="Bembo Std" w:hAnsiTheme="majorHAnsi" w:cstheme="majorHAnsi"/>
          <w:sz w:val="15"/>
          <w:szCs w:val="15"/>
        </w:rPr>
        <w:t xml:space="preserve"> </w:t>
      </w:r>
      <w:r w:rsidRPr="00256F64">
        <w:rPr>
          <w:rFonts w:asciiTheme="majorHAnsi" w:eastAsia="Bembo Std" w:hAnsiTheme="majorHAnsi" w:cstheme="majorHAnsi"/>
        </w:rPr>
        <w:t>NaOH to 25 cm</w:t>
      </w:r>
      <w:r w:rsidRPr="00256F64">
        <w:rPr>
          <w:rFonts w:asciiTheme="majorHAnsi" w:eastAsia="Bembo Std" w:hAnsiTheme="majorHAnsi" w:cstheme="majorHAnsi"/>
          <w:sz w:val="15"/>
          <w:szCs w:val="15"/>
        </w:rPr>
        <w:t xml:space="preserve">3 </w:t>
      </w:r>
      <w:r w:rsidRPr="00256F64">
        <w:rPr>
          <w:rFonts w:asciiTheme="majorHAnsi" w:eastAsia="Bembo Std" w:hAnsiTheme="majorHAnsi" w:cstheme="majorHAnsi"/>
        </w:rPr>
        <w:t>of 0.100 mol dm</w:t>
      </w:r>
      <w:r w:rsidRPr="00EA7EF9">
        <w:rPr>
          <w:rFonts w:asciiTheme="majorHAnsi" w:eastAsia="Bembo Std" w:hAnsiTheme="majorHAnsi" w:cstheme="majorHAnsi"/>
          <w:vertAlign w:val="superscript"/>
        </w:rPr>
        <w:t>−3</w:t>
      </w:r>
      <w:r w:rsidRPr="00256F64">
        <w:rPr>
          <w:rFonts w:asciiTheme="majorHAnsi" w:eastAsia="Bembo Std" w:hAnsiTheme="majorHAnsi" w:cstheme="majorHAnsi"/>
          <w:sz w:val="15"/>
          <w:szCs w:val="15"/>
        </w:rPr>
        <w:t xml:space="preserve"> </w:t>
      </w:r>
      <w:r w:rsidRPr="00256F64">
        <w:rPr>
          <w:rFonts w:asciiTheme="majorHAnsi" w:eastAsia="Bembo Std" w:hAnsiTheme="majorHAnsi" w:cstheme="majorHAnsi"/>
        </w:rPr>
        <w:t>CH</w:t>
      </w:r>
      <w:r w:rsidRPr="00256F64">
        <w:rPr>
          <w:rFonts w:asciiTheme="majorHAnsi" w:eastAsia="Bembo Std" w:hAnsiTheme="majorHAnsi" w:cstheme="majorHAnsi"/>
          <w:sz w:val="15"/>
          <w:szCs w:val="15"/>
        </w:rPr>
        <w:t>3</w:t>
      </w:r>
      <w:r w:rsidRPr="00256F64">
        <w:rPr>
          <w:rFonts w:asciiTheme="majorHAnsi" w:eastAsia="Bembo Std" w:hAnsiTheme="majorHAnsi" w:cstheme="majorHAnsi"/>
        </w:rPr>
        <w:t>COOH (ethanoic acid) (</w:t>
      </w:r>
      <w:r w:rsidRPr="00256F64">
        <w:rPr>
          <w:rFonts w:asciiTheme="majorHAnsi" w:eastAsia="Bembo Std" w:hAnsiTheme="majorHAnsi" w:cstheme="majorHAnsi"/>
          <w:i/>
          <w:iCs/>
        </w:rPr>
        <w:t>K</w:t>
      </w:r>
      <w:r w:rsidRPr="00256F64">
        <w:rPr>
          <w:rFonts w:asciiTheme="majorHAnsi" w:eastAsia="Bembo Std" w:hAnsiTheme="majorHAnsi" w:cstheme="majorHAnsi"/>
          <w:sz w:val="15"/>
          <w:szCs w:val="15"/>
        </w:rPr>
        <w:t xml:space="preserve">a </w:t>
      </w:r>
      <w:r w:rsidRPr="00256F64">
        <w:rPr>
          <w:rFonts w:asciiTheme="majorHAnsi" w:eastAsia="Bembo Std" w:hAnsiTheme="majorHAnsi" w:cstheme="majorHAnsi"/>
        </w:rPr>
        <w:t>= 1.74 × 10</w:t>
      </w:r>
      <w:r w:rsidRPr="00EA7EF9">
        <w:rPr>
          <w:rFonts w:asciiTheme="majorHAnsi" w:eastAsia="MS Gothic" w:hAnsiTheme="majorHAnsi" w:cstheme="majorHAnsi"/>
          <w:vertAlign w:val="superscript"/>
        </w:rPr>
        <w:t>−</w:t>
      </w:r>
      <w:r w:rsidRPr="00EA7EF9">
        <w:rPr>
          <w:rFonts w:asciiTheme="majorHAnsi" w:eastAsia="Bembo Std" w:hAnsiTheme="majorHAnsi" w:cstheme="majorHAnsi"/>
          <w:vertAlign w:val="superscript"/>
        </w:rPr>
        <w:t>5</w:t>
      </w:r>
      <w:r w:rsidRPr="00256F64">
        <w:rPr>
          <w:rFonts w:asciiTheme="majorHAnsi" w:eastAsia="Bembo Std" w:hAnsiTheme="majorHAnsi" w:cstheme="majorHAnsi"/>
        </w:rPr>
        <w:t>). The titration curve is shown.</w:t>
      </w:r>
    </w:p>
    <w:p w14:paraId="1DC6322D" w14:textId="77777777" w:rsidR="00380F82" w:rsidRPr="00256F64" w:rsidRDefault="00380F82" w:rsidP="00380F82">
      <w:pPr>
        <w:autoSpaceDE w:val="0"/>
        <w:autoSpaceDN w:val="0"/>
        <w:adjustRightInd w:val="0"/>
        <w:spacing w:after="0" w:line="240" w:lineRule="auto"/>
        <w:rPr>
          <w:rFonts w:asciiTheme="majorHAnsi" w:hAnsiTheme="majorHAnsi" w:cstheme="majorHAnsi"/>
          <w:b/>
          <w:color w:val="00726B"/>
        </w:rPr>
      </w:pPr>
      <w:r w:rsidRPr="00256F64">
        <w:rPr>
          <w:rFonts w:asciiTheme="majorHAnsi" w:hAnsiTheme="majorHAnsi" w:cstheme="majorHAnsi"/>
          <w:b/>
          <w:noProof/>
          <w:color w:val="00726B"/>
          <w:lang w:eastAsia="en-US"/>
        </w:rPr>
        <w:drawing>
          <wp:inline distT="0" distB="0" distL="0" distR="0" wp14:anchorId="341D7636" wp14:editId="694CB84D">
            <wp:extent cx="5097392" cy="2567635"/>
            <wp:effectExtent l="0" t="0" r="8255" b="444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9992" cy="2573982"/>
                    </a:xfrm>
                    <a:prstGeom prst="rect">
                      <a:avLst/>
                    </a:prstGeom>
                    <a:noFill/>
                    <a:ln>
                      <a:noFill/>
                    </a:ln>
                  </pic:spPr>
                </pic:pic>
              </a:graphicData>
            </a:graphic>
          </wp:inline>
        </w:drawing>
      </w:r>
    </w:p>
    <w:p w14:paraId="577F9993" w14:textId="56314CE7" w:rsidR="00380F82" w:rsidRDefault="00EA7EF9" w:rsidP="00380F82">
      <w:pPr>
        <w:autoSpaceDE w:val="0"/>
        <w:autoSpaceDN w:val="0"/>
        <w:adjustRightInd w:val="0"/>
        <w:spacing w:after="0" w:line="240" w:lineRule="auto"/>
        <w:rPr>
          <w:rFonts w:asciiTheme="majorHAnsi" w:hAnsiTheme="majorHAnsi" w:cstheme="majorHAnsi"/>
          <w:i/>
          <w:sz w:val="18"/>
          <w:szCs w:val="18"/>
        </w:rPr>
      </w:pPr>
      <w:r>
        <w:rPr>
          <w:rFonts w:asciiTheme="majorHAnsi" w:hAnsiTheme="majorHAnsi" w:cstheme="majorHAnsi"/>
          <w:i/>
          <w:sz w:val="18"/>
          <w:szCs w:val="18"/>
        </w:rPr>
        <w:t xml:space="preserve">                              </w:t>
      </w:r>
      <w:r w:rsidR="00380F82" w:rsidRPr="00256F64">
        <w:rPr>
          <w:rFonts w:asciiTheme="majorHAnsi" w:hAnsiTheme="majorHAnsi" w:cstheme="majorHAnsi"/>
          <w:i/>
          <w:sz w:val="18"/>
          <w:szCs w:val="18"/>
        </w:rPr>
        <w:t>A titration curve for adding 0.100 mol dm</w:t>
      </w:r>
      <w:r w:rsidR="00380F82" w:rsidRPr="00256F64">
        <w:rPr>
          <w:rStyle w:val="A38"/>
          <w:rFonts w:asciiTheme="majorHAnsi" w:hAnsiTheme="majorHAnsi" w:cstheme="majorHAnsi"/>
          <w:i/>
          <w:sz w:val="18"/>
          <w:szCs w:val="18"/>
          <w:vertAlign w:val="superscript"/>
        </w:rPr>
        <w:t xml:space="preserve">−3 </w:t>
      </w:r>
      <w:r w:rsidR="00380F82" w:rsidRPr="00256F64">
        <w:rPr>
          <w:rFonts w:asciiTheme="majorHAnsi" w:hAnsiTheme="majorHAnsi" w:cstheme="majorHAnsi"/>
          <w:i/>
          <w:sz w:val="18"/>
          <w:szCs w:val="18"/>
        </w:rPr>
        <w:t>NaOH to 25 cm</w:t>
      </w:r>
      <w:r w:rsidR="00380F82" w:rsidRPr="00256F64">
        <w:rPr>
          <w:rStyle w:val="A38"/>
          <w:rFonts w:asciiTheme="majorHAnsi" w:hAnsiTheme="majorHAnsi" w:cstheme="majorHAnsi"/>
          <w:i/>
          <w:sz w:val="18"/>
          <w:szCs w:val="18"/>
          <w:vertAlign w:val="superscript"/>
        </w:rPr>
        <w:t xml:space="preserve">3 </w:t>
      </w:r>
      <w:r w:rsidR="00380F82" w:rsidRPr="00256F64">
        <w:rPr>
          <w:rFonts w:asciiTheme="majorHAnsi" w:hAnsiTheme="majorHAnsi" w:cstheme="majorHAnsi"/>
          <w:i/>
          <w:sz w:val="18"/>
          <w:szCs w:val="18"/>
        </w:rPr>
        <w:t>of 0.100 mol dm</w:t>
      </w:r>
      <w:r w:rsidR="00380F82" w:rsidRPr="00256F64">
        <w:rPr>
          <w:rStyle w:val="A38"/>
          <w:rFonts w:asciiTheme="majorHAnsi" w:hAnsiTheme="majorHAnsi" w:cstheme="majorHAnsi"/>
          <w:i/>
          <w:sz w:val="18"/>
          <w:szCs w:val="18"/>
          <w:vertAlign w:val="superscript"/>
        </w:rPr>
        <w:t>−3</w:t>
      </w:r>
      <w:r w:rsidR="00380F82" w:rsidRPr="00256F64">
        <w:rPr>
          <w:rStyle w:val="A38"/>
          <w:rFonts w:asciiTheme="majorHAnsi" w:hAnsiTheme="majorHAnsi" w:cstheme="majorHAnsi"/>
          <w:i/>
          <w:sz w:val="18"/>
          <w:szCs w:val="18"/>
        </w:rPr>
        <w:t xml:space="preserve"> </w:t>
      </w:r>
      <w:r w:rsidR="00380F82" w:rsidRPr="00256F64">
        <w:rPr>
          <w:rFonts w:asciiTheme="majorHAnsi" w:hAnsiTheme="majorHAnsi" w:cstheme="majorHAnsi"/>
          <w:i/>
          <w:sz w:val="18"/>
          <w:szCs w:val="18"/>
        </w:rPr>
        <w:t>CH</w:t>
      </w:r>
      <w:r w:rsidR="00380F82" w:rsidRPr="00256F64">
        <w:rPr>
          <w:rStyle w:val="A61"/>
          <w:rFonts w:asciiTheme="majorHAnsi" w:hAnsiTheme="majorHAnsi" w:cstheme="majorHAnsi"/>
          <w:i/>
          <w:sz w:val="18"/>
          <w:szCs w:val="18"/>
        </w:rPr>
        <w:t>3</w:t>
      </w:r>
      <w:r w:rsidR="00380F82" w:rsidRPr="00256F64">
        <w:rPr>
          <w:rFonts w:asciiTheme="majorHAnsi" w:hAnsiTheme="majorHAnsi" w:cstheme="majorHAnsi"/>
          <w:i/>
          <w:sz w:val="18"/>
          <w:szCs w:val="18"/>
        </w:rPr>
        <w:t>COOH.</w:t>
      </w:r>
    </w:p>
    <w:p w14:paraId="55338334" w14:textId="77777777" w:rsidR="00380F82" w:rsidRDefault="00380F82" w:rsidP="00380F82">
      <w:pPr>
        <w:autoSpaceDE w:val="0"/>
        <w:autoSpaceDN w:val="0"/>
        <w:adjustRightInd w:val="0"/>
        <w:spacing w:after="0" w:line="240" w:lineRule="auto"/>
        <w:rPr>
          <w:rFonts w:asciiTheme="majorHAnsi" w:hAnsiTheme="majorHAnsi" w:cstheme="majorHAnsi"/>
          <w:i/>
          <w:sz w:val="18"/>
          <w:szCs w:val="18"/>
        </w:rPr>
      </w:pPr>
    </w:p>
    <w:p w14:paraId="343D43D3" w14:textId="77777777" w:rsidR="00380F82" w:rsidRDefault="00380F82" w:rsidP="00380F82">
      <w:pPr>
        <w:pStyle w:val="ListParagraph"/>
        <w:numPr>
          <w:ilvl w:val="0"/>
          <w:numId w:val="1"/>
        </w:numPr>
        <w:rPr>
          <w:rFonts w:asciiTheme="majorHAnsi" w:hAnsiTheme="majorHAnsi" w:cstheme="majorHAnsi"/>
          <w:b/>
          <w:sz w:val="22"/>
          <w:szCs w:val="22"/>
        </w:rPr>
      </w:pPr>
      <w:r w:rsidRPr="00256F64">
        <w:rPr>
          <w:rFonts w:asciiTheme="majorHAnsi" w:hAnsiTheme="majorHAnsi" w:cstheme="majorHAnsi"/>
          <w:b/>
          <w:sz w:val="22"/>
          <w:szCs w:val="22"/>
        </w:rPr>
        <w:t>Describe the pH curve for strong acid-strong base titration above.</w:t>
      </w:r>
      <w:r>
        <w:rPr>
          <w:rFonts w:asciiTheme="majorHAnsi" w:hAnsiTheme="majorHAnsi" w:cstheme="majorHAnsi"/>
          <w:b/>
          <w:sz w:val="22"/>
          <w:szCs w:val="22"/>
        </w:rPr>
        <w:t xml:space="preserve"> Discuss </w:t>
      </w:r>
      <w:r w:rsidRPr="00256F64">
        <w:rPr>
          <w:rFonts w:asciiTheme="majorHAnsi" w:hAnsiTheme="majorHAnsi" w:cstheme="majorHAnsi"/>
          <w:b/>
          <w:sz w:val="22"/>
          <w:szCs w:val="22"/>
        </w:rPr>
        <w:t>the equivalence point</w:t>
      </w:r>
      <w:r>
        <w:rPr>
          <w:rFonts w:asciiTheme="majorHAnsi" w:hAnsiTheme="majorHAnsi" w:cstheme="majorHAnsi"/>
          <w:b/>
          <w:sz w:val="22"/>
          <w:szCs w:val="22"/>
        </w:rPr>
        <w:t xml:space="preserve"> and the change of pH at equivalence point</w:t>
      </w:r>
      <w:r w:rsidRPr="00256F64">
        <w:rPr>
          <w:rFonts w:asciiTheme="majorHAnsi" w:hAnsiTheme="majorHAnsi" w:cstheme="majorHAnsi"/>
          <w:b/>
          <w:sz w:val="22"/>
          <w:szCs w:val="22"/>
        </w:rPr>
        <w:t xml:space="preserve">? </w:t>
      </w:r>
    </w:p>
    <w:p w14:paraId="2D5FB8A4" w14:textId="77777777" w:rsidR="00380F82" w:rsidRDefault="00380F82" w:rsidP="00380F82">
      <w:pPr>
        <w:rPr>
          <w:rFonts w:asciiTheme="majorHAnsi" w:hAnsiTheme="majorHAnsi" w:cstheme="majorHAnsi"/>
          <w:b/>
        </w:rPr>
      </w:pPr>
    </w:p>
    <w:p w14:paraId="4C3B2DE4" w14:textId="77777777" w:rsidR="00380F82" w:rsidRDefault="00380F82" w:rsidP="00380F82">
      <w:pPr>
        <w:rPr>
          <w:rFonts w:asciiTheme="majorHAnsi" w:hAnsiTheme="majorHAnsi" w:cstheme="majorHAnsi"/>
          <w:b/>
        </w:rPr>
      </w:pPr>
    </w:p>
    <w:p w14:paraId="155C5427" w14:textId="77777777" w:rsidR="00380F82" w:rsidRDefault="00380F82" w:rsidP="00380F82">
      <w:pPr>
        <w:rPr>
          <w:rFonts w:asciiTheme="majorHAnsi" w:hAnsiTheme="majorHAnsi" w:cstheme="majorHAnsi"/>
          <w:b/>
        </w:rPr>
      </w:pPr>
    </w:p>
    <w:p w14:paraId="12152B38" w14:textId="77777777" w:rsidR="00380F82" w:rsidRDefault="00380F82" w:rsidP="00380F82">
      <w:pPr>
        <w:rPr>
          <w:rFonts w:asciiTheme="majorHAnsi" w:hAnsiTheme="majorHAnsi" w:cstheme="majorHAnsi"/>
          <w:b/>
        </w:rPr>
      </w:pPr>
    </w:p>
    <w:p w14:paraId="5127CF05" w14:textId="77777777" w:rsidR="00380F82" w:rsidRDefault="00380F82" w:rsidP="00380F82">
      <w:pPr>
        <w:rPr>
          <w:rFonts w:asciiTheme="majorHAnsi" w:hAnsiTheme="majorHAnsi" w:cstheme="majorHAnsi"/>
          <w:b/>
        </w:rPr>
      </w:pPr>
    </w:p>
    <w:p w14:paraId="7F3DDE2F" w14:textId="77777777" w:rsidR="00380F82" w:rsidRDefault="00380F82" w:rsidP="00380F82">
      <w:pPr>
        <w:rPr>
          <w:rFonts w:asciiTheme="majorHAnsi" w:hAnsiTheme="majorHAnsi" w:cstheme="majorHAnsi"/>
          <w:b/>
        </w:rPr>
      </w:pPr>
    </w:p>
    <w:p w14:paraId="0381BC72" w14:textId="77777777" w:rsidR="00380F82" w:rsidRDefault="00380F82" w:rsidP="00380F82">
      <w:pPr>
        <w:rPr>
          <w:rFonts w:asciiTheme="majorHAnsi" w:hAnsiTheme="majorHAnsi" w:cstheme="majorHAnsi"/>
          <w:b/>
        </w:rPr>
      </w:pPr>
    </w:p>
    <w:p w14:paraId="23270F33" w14:textId="77777777" w:rsidR="00380F82" w:rsidRPr="00143114" w:rsidRDefault="00380F82" w:rsidP="00380F82">
      <w:pPr>
        <w:autoSpaceDE w:val="0"/>
        <w:autoSpaceDN w:val="0"/>
        <w:adjustRightInd w:val="0"/>
        <w:spacing w:after="0" w:line="240" w:lineRule="auto"/>
        <w:rPr>
          <w:rFonts w:ascii="Bembo Std" w:eastAsia="Bembo Std" w:cs="Bembo Std"/>
          <w:color w:val="000000"/>
          <w:sz w:val="24"/>
          <w:szCs w:val="24"/>
        </w:rPr>
      </w:pPr>
    </w:p>
    <w:p w14:paraId="2C7ECA55" w14:textId="19DE7EAB" w:rsidR="00380F82" w:rsidRPr="00143114" w:rsidRDefault="00380F82" w:rsidP="00380F82">
      <w:pPr>
        <w:rPr>
          <w:rFonts w:asciiTheme="majorHAnsi" w:eastAsia="Bembo Std" w:hAnsiTheme="majorHAnsi" w:cstheme="majorHAnsi"/>
        </w:rPr>
      </w:pPr>
      <w:r w:rsidRPr="00143114">
        <w:rPr>
          <w:rFonts w:asciiTheme="majorHAnsi" w:eastAsia="Bembo Std" w:hAnsiTheme="majorHAnsi" w:cstheme="majorHAnsi"/>
        </w:rPr>
        <w:t xml:space="preserve">In </w:t>
      </w:r>
      <w:r w:rsidR="00BF4654">
        <w:rPr>
          <w:rFonts w:asciiTheme="majorHAnsi" w:eastAsia="Bembo Std" w:hAnsiTheme="majorHAnsi" w:cstheme="majorHAnsi"/>
        </w:rPr>
        <w:t xml:space="preserve">the </w:t>
      </w:r>
      <w:r w:rsidRPr="00143114">
        <w:rPr>
          <w:rFonts w:asciiTheme="majorHAnsi" w:eastAsia="Bembo Std" w:hAnsiTheme="majorHAnsi" w:cstheme="majorHAnsi"/>
        </w:rPr>
        <w:t xml:space="preserve">Figure </w:t>
      </w:r>
      <w:r>
        <w:rPr>
          <w:rFonts w:asciiTheme="majorHAnsi" w:eastAsia="Bembo Std" w:hAnsiTheme="majorHAnsi" w:cstheme="majorHAnsi"/>
        </w:rPr>
        <w:t>below</w:t>
      </w:r>
      <w:r w:rsidR="00BF4654">
        <w:rPr>
          <w:rFonts w:asciiTheme="majorHAnsi" w:eastAsia="Bembo Std" w:hAnsiTheme="majorHAnsi" w:cstheme="majorHAnsi"/>
        </w:rPr>
        <w:t>,</w:t>
      </w:r>
      <w:r w:rsidRPr="00143114">
        <w:rPr>
          <w:rFonts w:asciiTheme="majorHAnsi" w:eastAsia="Bembo Std" w:hAnsiTheme="majorHAnsi" w:cstheme="majorHAnsi"/>
        </w:rPr>
        <w:t xml:space="preserve"> the weak acid–strong base titration curve is compared with a strong acid–strong base titration curve.</w:t>
      </w:r>
    </w:p>
    <w:p w14:paraId="1724D834" w14:textId="77777777" w:rsidR="00380F82" w:rsidRPr="00143114" w:rsidRDefault="00380F82" w:rsidP="00380F82">
      <w:pPr>
        <w:autoSpaceDE w:val="0"/>
        <w:autoSpaceDN w:val="0"/>
        <w:adjustRightInd w:val="0"/>
        <w:spacing w:after="0" w:line="240" w:lineRule="auto"/>
        <w:rPr>
          <w:rFonts w:asciiTheme="majorHAnsi" w:hAnsiTheme="majorHAnsi" w:cstheme="majorHAnsi"/>
          <w:b/>
          <w:color w:val="00726B"/>
          <w:sz w:val="18"/>
          <w:szCs w:val="18"/>
        </w:rPr>
      </w:pPr>
      <w:r w:rsidRPr="00143114">
        <w:rPr>
          <w:rFonts w:asciiTheme="majorHAnsi" w:hAnsiTheme="majorHAnsi" w:cstheme="majorHAnsi"/>
          <w:b/>
          <w:noProof/>
          <w:color w:val="00726B"/>
          <w:sz w:val="18"/>
          <w:szCs w:val="18"/>
          <w:lang w:eastAsia="en-US"/>
        </w:rPr>
        <w:drawing>
          <wp:inline distT="0" distB="0" distL="0" distR="0" wp14:anchorId="3F475523" wp14:editId="2E9A0086">
            <wp:extent cx="4557369" cy="2324407"/>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1314" cy="2331519"/>
                    </a:xfrm>
                    <a:prstGeom prst="rect">
                      <a:avLst/>
                    </a:prstGeom>
                    <a:noFill/>
                    <a:ln>
                      <a:noFill/>
                    </a:ln>
                  </pic:spPr>
                </pic:pic>
              </a:graphicData>
            </a:graphic>
          </wp:inline>
        </w:drawing>
      </w:r>
    </w:p>
    <w:p w14:paraId="7B86F4A4" w14:textId="77777777" w:rsidR="00380F82" w:rsidRPr="00143114" w:rsidRDefault="00380F82" w:rsidP="00380F82">
      <w:pPr>
        <w:autoSpaceDE w:val="0"/>
        <w:autoSpaceDN w:val="0"/>
        <w:adjustRightInd w:val="0"/>
        <w:spacing w:after="0" w:line="240" w:lineRule="auto"/>
        <w:rPr>
          <w:rFonts w:asciiTheme="majorHAnsi" w:eastAsia="Bembo Std" w:hAnsiTheme="majorHAnsi" w:cstheme="majorHAnsi"/>
          <w:color w:val="000000"/>
          <w:sz w:val="24"/>
          <w:szCs w:val="24"/>
        </w:rPr>
      </w:pPr>
    </w:p>
    <w:p w14:paraId="036428CC" w14:textId="77777777" w:rsidR="00380F82" w:rsidRPr="00143114" w:rsidRDefault="00380F82" w:rsidP="00380F82">
      <w:pPr>
        <w:pStyle w:val="Default"/>
        <w:rPr>
          <w:rFonts w:asciiTheme="majorHAnsi" w:eastAsia="Bembo Std" w:hAnsiTheme="majorHAnsi" w:cstheme="majorHAnsi"/>
        </w:rPr>
      </w:pPr>
      <w:r w:rsidRPr="00143114">
        <w:rPr>
          <w:rFonts w:asciiTheme="majorHAnsi" w:eastAsia="Bembo Std" w:hAnsiTheme="majorHAnsi" w:cstheme="majorHAnsi"/>
        </w:rPr>
        <w:t xml:space="preserve">Note that the strength of the acid does not affect the volume of base required to reach the equivalence point for a titration. </w:t>
      </w:r>
    </w:p>
    <w:p w14:paraId="347DDF45" w14:textId="3C60255E" w:rsidR="00380F82" w:rsidRPr="00143114" w:rsidRDefault="00380F82" w:rsidP="00380F82">
      <w:pPr>
        <w:autoSpaceDE w:val="0"/>
        <w:autoSpaceDN w:val="0"/>
        <w:adjustRightInd w:val="0"/>
        <w:spacing w:after="0" w:line="240" w:lineRule="auto"/>
        <w:rPr>
          <w:rFonts w:asciiTheme="majorHAnsi" w:eastAsia="Bembo Std" w:hAnsiTheme="majorHAnsi" w:cstheme="majorHAnsi"/>
        </w:rPr>
      </w:pPr>
      <w:r w:rsidRPr="00143114">
        <w:rPr>
          <w:rFonts w:asciiTheme="majorHAnsi" w:eastAsia="Bembo Std" w:hAnsiTheme="majorHAnsi" w:cstheme="majorHAnsi"/>
        </w:rPr>
        <w:t>The volume of base required to reach the equivalence point depends only on the original volume of acid used, the concentration of the acid</w:t>
      </w:r>
      <w:r w:rsidR="00EA7EF9">
        <w:rPr>
          <w:rFonts w:asciiTheme="majorHAnsi" w:eastAsia="Bembo Std" w:hAnsiTheme="majorHAnsi" w:cstheme="majorHAnsi"/>
        </w:rPr>
        <w:t>,</w:t>
      </w:r>
      <w:r w:rsidRPr="00143114">
        <w:rPr>
          <w:rFonts w:asciiTheme="majorHAnsi" w:eastAsia="Bembo Std" w:hAnsiTheme="majorHAnsi" w:cstheme="majorHAnsi"/>
        </w:rPr>
        <w:t xml:space="preserve"> and the concentration of the base.</w:t>
      </w:r>
    </w:p>
    <w:p w14:paraId="5BEB26A4" w14:textId="77777777" w:rsidR="00380F82" w:rsidRPr="00143114" w:rsidRDefault="00380F82" w:rsidP="00380F82">
      <w:pPr>
        <w:autoSpaceDE w:val="0"/>
        <w:autoSpaceDN w:val="0"/>
        <w:adjustRightInd w:val="0"/>
        <w:spacing w:after="0" w:line="240" w:lineRule="auto"/>
        <w:rPr>
          <w:rFonts w:asciiTheme="majorHAnsi" w:eastAsia="Bembo Std" w:hAnsiTheme="majorHAnsi" w:cstheme="majorHAnsi"/>
          <w:color w:val="000000"/>
          <w:sz w:val="24"/>
          <w:szCs w:val="24"/>
        </w:rPr>
      </w:pPr>
    </w:p>
    <w:p w14:paraId="673653D7" w14:textId="77777777" w:rsidR="00380F82" w:rsidRPr="00143114" w:rsidRDefault="00380F82" w:rsidP="00380F82">
      <w:pPr>
        <w:autoSpaceDE w:val="0"/>
        <w:autoSpaceDN w:val="0"/>
        <w:adjustRightInd w:val="0"/>
        <w:spacing w:after="0" w:line="240" w:lineRule="auto"/>
        <w:rPr>
          <w:rFonts w:asciiTheme="majorHAnsi" w:eastAsia="Bembo Std" w:hAnsiTheme="majorHAnsi" w:cstheme="majorHAnsi"/>
          <w:b/>
        </w:rPr>
      </w:pPr>
      <w:r w:rsidRPr="00143114">
        <w:rPr>
          <w:rFonts w:asciiTheme="majorHAnsi" w:eastAsia="Bembo Std" w:hAnsiTheme="majorHAnsi" w:cstheme="majorHAnsi"/>
          <w:b/>
        </w:rPr>
        <w:t>Important differences</w:t>
      </w:r>
    </w:p>
    <w:p w14:paraId="2A3B5F62" w14:textId="77777777" w:rsidR="00380F82" w:rsidRPr="00143114" w:rsidRDefault="00380F82" w:rsidP="00380F82">
      <w:pPr>
        <w:autoSpaceDE w:val="0"/>
        <w:autoSpaceDN w:val="0"/>
        <w:adjustRightInd w:val="0"/>
        <w:spacing w:after="0" w:line="221" w:lineRule="atLeast"/>
        <w:rPr>
          <w:rFonts w:asciiTheme="majorHAnsi" w:eastAsia="Bembo Std" w:hAnsiTheme="majorHAnsi" w:cstheme="majorHAnsi"/>
        </w:rPr>
      </w:pPr>
      <w:r w:rsidRPr="00143114">
        <w:rPr>
          <w:rFonts w:asciiTheme="majorHAnsi" w:eastAsia="Bembo Std" w:hAnsiTheme="majorHAnsi" w:cstheme="majorHAnsi"/>
        </w:rPr>
        <w:t xml:space="preserve">For a weak acid-strong base titration: </w:t>
      </w:r>
    </w:p>
    <w:p w14:paraId="42C70B3E" w14:textId="77777777" w:rsidR="00380F82" w:rsidRPr="00143114" w:rsidRDefault="00380F82" w:rsidP="00380F82">
      <w:pPr>
        <w:autoSpaceDE w:val="0"/>
        <w:autoSpaceDN w:val="0"/>
        <w:adjustRightInd w:val="0"/>
        <w:spacing w:after="0" w:line="221" w:lineRule="atLeast"/>
        <w:ind w:left="220"/>
        <w:rPr>
          <w:rFonts w:asciiTheme="majorHAnsi" w:eastAsia="Bembo Std" w:hAnsiTheme="majorHAnsi" w:cstheme="majorHAnsi"/>
        </w:rPr>
      </w:pPr>
      <w:r w:rsidRPr="00143114">
        <w:rPr>
          <w:rFonts w:asciiTheme="majorHAnsi" w:eastAsia="Bembo Std" w:hAnsiTheme="majorHAnsi" w:cstheme="majorHAnsi"/>
          <w:sz w:val="28"/>
          <w:szCs w:val="28"/>
        </w:rPr>
        <w:t xml:space="preserve">• </w:t>
      </w:r>
      <w:r w:rsidRPr="00143114">
        <w:rPr>
          <w:rFonts w:asciiTheme="majorHAnsi" w:eastAsia="Bembo Std" w:hAnsiTheme="majorHAnsi" w:cstheme="majorHAnsi"/>
        </w:rPr>
        <w:t xml:space="preserve">The initial pH is higher. The weak acid is only partially dissociated. </w:t>
      </w:r>
    </w:p>
    <w:p w14:paraId="69071ECA" w14:textId="77777777" w:rsidR="00380F82" w:rsidRPr="00143114" w:rsidRDefault="00380F82" w:rsidP="00380F82">
      <w:pPr>
        <w:autoSpaceDE w:val="0"/>
        <w:autoSpaceDN w:val="0"/>
        <w:adjustRightInd w:val="0"/>
        <w:spacing w:after="0" w:line="221" w:lineRule="atLeast"/>
        <w:ind w:left="220"/>
        <w:rPr>
          <w:rFonts w:asciiTheme="majorHAnsi" w:eastAsia="Bembo Std" w:hAnsiTheme="majorHAnsi" w:cstheme="majorHAnsi"/>
        </w:rPr>
      </w:pPr>
      <w:r w:rsidRPr="00143114">
        <w:rPr>
          <w:rFonts w:asciiTheme="majorHAnsi" w:eastAsia="Bembo Std" w:hAnsiTheme="majorHAnsi" w:cstheme="majorHAnsi"/>
          <w:sz w:val="28"/>
          <w:szCs w:val="28"/>
        </w:rPr>
        <w:t xml:space="preserve">• </w:t>
      </w:r>
      <w:r w:rsidRPr="00143114">
        <w:rPr>
          <w:rFonts w:asciiTheme="majorHAnsi" w:eastAsia="Bembo Std" w:hAnsiTheme="majorHAnsi" w:cstheme="majorHAnsi"/>
        </w:rPr>
        <w:t>The initial part of the curve, up to a volume of about 24 cm</w:t>
      </w:r>
      <w:r w:rsidRPr="00143114">
        <w:rPr>
          <w:rFonts w:asciiTheme="majorHAnsi" w:eastAsia="Bembo Std" w:hAnsiTheme="majorHAnsi" w:cstheme="majorHAnsi"/>
          <w:sz w:val="15"/>
          <w:szCs w:val="15"/>
        </w:rPr>
        <w:t xml:space="preserve">3 </w:t>
      </w:r>
      <w:r w:rsidRPr="00143114">
        <w:rPr>
          <w:rFonts w:asciiTheme="majorHAnsi" w:eastAsia="Bembo Std" w:hAnsiTheme="majorHAnsi" w:cstheme="majorHAnsi"/>
        </w:rPr>
        <w:t>NaOH added, is steeper. Because the weak acid is only partially dissociated, the concentration of H</w:t>
      </w:r>
      <w:r w:rsidRPr="00143114">
        <w:rPr>
          <w:rFonts w:asciiTheme="majorHAnsi" w:eastAsia="Bembo Std" w:hAnsiTheme="majorHAnsi" w:cstheme="majorHAnsi"/>
          <w:sz w:val="15"/>
          <w:szCs w:val="15"/>
        </w:rPr>
        <w:t xml:space="preserve">+ </w:t>
      </w:r>
      <w:r w:rsidRPr="00143114">
        <w:rPr>
          <w:rFonts w:asciiTheme="majorHAnsi" w:eastAsia="Bembo Std" w:hAnsiTheme="majorHAnsi" w:cstheme="majorHAnsi"/>
        </w:rPr>
        <w:t xml:space="preserve">ions in the solution is </w:t>
      </w:r>
      <w:proofErr w:type="gramStart"/>
      <w:r w:rsidRPr="00143114">
        <w:rPr>
          <w:rFonts w:asciiTheme="majorHAnsi" w:eastAsia="Bembo Std" w:hAnsiTheme="majorHAnsi" w:cstheme="majorHAnsi"/>
        </w:rPr>
        <w:t>lower, and</w:t>
      </w:r>
      <w:proofErr w:type="gramEnd"/>
      <w:r w:rsidRPr="00143114">
        <w:rPr>
          <w:rFonts w:asciiTheme="majorHAnsi" w:eastAsia="Bembo Std" w:hAnsiTheme="majorHAnsi" w:cstheme="majorHAnsi"/>
        </w:rPr>
        <w:t xml:space="preserve"> adding a certain volume of NaOH has a greater relative effect on the pH than for a strong acid, in which the concentration of H</w:t>
      </w:r>
      <w:r w:rsidRPr="00143114">
        <w:rPr>
          <w:rFonts w:asciiTheme="majorHAnsi" w:eastAsia="Bembo Std" w:hAnsiTheme="majorHAnsi" w:cstheme="majorHAnsi"/>
          <w:sz w:val="15"/>
          <w:szCs w:val="15"/>
        </w:rPr>
        <w:t xml:space="preserve">+ </w:t>
      </w:r>
      <w:r w:rsidRPr="00143114">
        <w:rPr>
          <w:rFonts w:asciiTheme="majorHAnsi" w:eastAsia="Bembo Std" w:hAnsiTheme="majorHAnsi" w:cstheme="majorHAnsi"/>
        </w:rPr>
        <w:t xml:space="preserve">ions is higher. </w:t>
      </w:r>
    </w:p>
    <w:p w14:paraId="51352058" w14:textId="77777777" w:rsidR="00380F82" w:rsidRPr="00143114" w:rsidRDefault="00380F82" w:rsidP="00380F82">
      <w:pPr>
        <w:autoSpaceDE w:val="0"/>
        <w:autoSpaceDN w:val="0"/>
        <w:adjustRightInd w:val="0"/>
        <w:spacing w:after="0" w:line="221" w:lineRule="atLeast"/>
        <w:ind w:left="220"/>
        <w:rPr>
          <w:rFonts w:asciiTheme="majorHAnsi" w:eastAsia="Bembo Std" w:hAnsiTheme="majorHAnsi" w:cstheme="majorHAnsi"/>
        </w:rPr>
      </w:pPr>
      <w:r w:rsidRPr="00143114">
        <w:rPr>
          <w:rFonts w:asciiTheme="majorHAnsi" w:eastAsia="Bembo Std" w:hAnsiTheme="majorHAnsi" w:cstheme="majorHAnsi"/>
          <w:sz w:val="28"/>
          <w:szCs w:val="28"/>
        </w:rPr>
        <w:t xml:space="preserve">• </w:t>
      </w:r>
      <w:r w:rsidRPr="00143114">
        <w:rPr>
          <w:rFonts w:asciiTheme="majorHAnsi" w:eastAsia="Bembo Std" w:hAnsiTheme="majorHAnsi" w:cstheme="majorHAnsi"/>
        </w:rPr>
        <w:t xml:space="preserve">The steep part of the curve is more in the alkaline region. </w:t>
      </w:r>
    </w:p>
    <w:p w14:paraId="7E26BE8F" w14:textId="77777777" w:rsidR="00380F82" w:rsidRPr="00143114" w:rsidRDefault="00380F82" w:rsidP="00380F82">
      <w:pPr>
        <w:autoSpaceDE w:val="0"/>
        <w:autoSpaceDN w:val="0"/>
        <w:adjustRightInd w:val="0"/>
        <w:spacing w:after="0" w:line="240" w:lineRule="auto"/>
        <w:ind w:firstLine="255"/>
        <w:rPr>
          <w:rFonts w:asciiTheme="majorHAnsi" w:eastAsia="Bembo Std" w:hAnsiTheme="majorHAnsi" w:cstheme="majorHAnsi"/>
        </w:rPr>
      </w:pPr>
      <w:r w:rsidRPr="00143114">
        <w:rPr>
          <w:rFonts w:asciiTheme="majorHAnsi" w:eastAsia="Bembo Std" w:hAnsiTheme="majorHAnsi" w:cstheme="majorHAnsi"/>
          <w:sz w:val="28"/>
          <w:szCs w:val="28"/>
        </w:rPr>
        <w:t xml:space="preserve">• </w:t>
      </w:r>
      <w:r w:rsidRPr="00143114">
        <w:rPr>
          <w:rFonts w:asciiTheme="majorHAnsi" w:eastAsia="Bembo Std" w:hAnsiTheme="majorHAnsi" w:cstheme="majorHAnsi"/>
        </w:rPr>
        <w:t>The pH at the equivalence point is higher than 7.</w:t>
      </w:r>
    </w:p>
    <w:p w14:paraId="6E3B7E7F" w14:textId="77777777" w:rsidR="00EA7EF9" w:rsidRDefault="00380F82" w:rsidP="00380F82">
      <w:pPr>
        <w:autoSpaceDE w:val="0"/>
        <w:autoSpaceDN w:val="0"/>
        <w:adjustRightInd w:val="0"/>
        <w:spacing w:after="0" w:line="240" w:lineRule="auto"/>
        <w:ind w:firstLine="255"/>
        <w:rPr>
          <w:b/>
          <w:bCs/>
          <w:color w:val="B02625"/>
          <w:sz w:val="23"/>
          <w:szCs w:val="23"/>
        </w:rPr>
      </w:pPr>
      <w:r>
        <w:rPr>
          <w:b/>
          <w:bCs/>
          <w:color w:val="B02625"/>
          <w:sz w:val="23"/>
          <w:szCs w:val="23"/>
        </w:rPr>
        <w:t xml:space="preserve">         </w:t>
      </w:r>
    </w:p>
    <w:p w14:paraId="319D31DF" w14:textId="77777777" w:rsidR="00EA7EF9" w:rsidRDefault="00EA7EF9" w:rsidP="00380F82">
      <w:pPr>
        <w:autoSpaceDE w:val="0"/>
        <w:autoSpaceDN w:val="0"/>
        <w:adjustRightInd w:val="0"/>
        <w:spacing w:after="0" w:line="240" w:lineRule="auto"/>
        <w:ind w:firstLine="255"/>
        <w:rPr>
          <w:b/>
          <w:bCs/>
          <w:color w:val="B02625"/>
          <w:sz w:val="23"/>
          <w:szCs w:val="23"/>
        </w:rPr>
      </w:pPr>
    </w:p>
    <w:p w14:paraId="6762443F" w14:textId="77777777" w:rsidR="00EA7EF9" w:rsidRDefault="00EA7EF9" w:rsidP="00380F82">
      <w:pPr>
        <w:autoSpaceDE w:val="0"/>
        <w:autoSpaceDN w:val="0"/>
        <w:adjustRightInd w:val="0"/>
        <w:spacing w:after="0" w:line="240" w:lineRule="auto"/>
        <w:ind w:firstLine="255"/>
        <w:rPr>
          <w:b/>
          <w:bCs/>
          <w:color w:val="B02625"/>
          <w:sz w:val="23"/>
          <w:szCs w:val="23"/>
        </w:rPr>
      </w:pPr>
    </w:p>
    <w:p w14:paraId="3ACEBB3C" w14:textId="77777777" w:rsidR="00EA7EF9" w:rsidRDefault="00EA7EF9" w:rsidP="00380F82">
      <w:pPr>
        <w:autoSpaceDE w:val="0"/>
        <w:autoSpaceDN w:val="0"/>
        <w:adjustRightInd w:val="0"/>
        <w:spacing w:after="0" w:line="240" w:lineRule="auto"/>
        <w:ind w:firstLine="255"/>
        <w:rPr>
          <w:b/>
          <w:bCs/>
          <w:color w:val="B02625"/>
          <w:sz w:val="23"/>
          <w:szCs w:val="23"/>
        </w:rPr>
      </w:pPr>
    </w:p>
    <w:p w14:paraId="0232E352" w14:textId="77777777" w:rsidR="00EA7EF9" w:rsidRDefault="00EA7EF9" w:rsidP="00380F82">
      <w:pPr>
        <w:autoSpaceDE w:val="0"/>
        <w:autoSpaceDN w:val="0"/>
        <w:adjustRightInd w:val="0"/>
        <w:spacing w:after="0" w:line="240" w:lineRule="auto"/>
        <w:ind w:firstLine="255"/>
        <w:rPr>
          <w:b/>
          <w:bCs/>
          <w:color w:val="B02625"/>
          <w:sz w:val="23"/>
          <w:szCs w:val="23"/>
        </w:rPr>
      </w:pPr>
    </w:p>
    <w:p w14:paraId="517DA3CA" w14:textId="77777777" w:rsidR="00EA7EF9" w:rsidRDefault="00EA7EF9" w:rsidP="00380F82">
      <w:pPr>
        <w:autoSpaceDE w:val="0"/>
        <w:autoSpaceDN w:val="0"/>
        <w:adjustRightInd w:val="0"/>
        <w:spacing w:after="0" w:line="240" w:lineRule="auto"/>
        <w:ind w:firstLine="255"/>
        <w:rPr>
          <w:b/>
          <w:bCs/>
          <w:color w:val="B02625"/>
          <w:sz w:val="23"/>
          <w:szCs w:val="23"/>
        </w:rPr>
      </w:pPr>
    </w:p>
    <w:p w14:paraId="2F69780D" w14:textId="754775C3" w:rsidR="00380F82" w:rsidRPr="00A11DA0" w:rsidRDefault="00380F82" w:rsidP="00380F82">
      <w:pPr>
        <w:autoSpaceDE w:val="0"/>
        <w:autoSpaceDN w:val="0"/>
        <w:adjustRightInd w:val="0"/>
        <w:spacing w:after="0" w:line="240" w:lineRule="auto"/>
        <w:ind w:firstLine="255"/>
        <w:rPr>
          <w:rFonts w:cs="Myriad Pro"/>
          <w:b/>
          <w:bCs/>
          <w:color w:val="B02625"/>
          <w:sz w:val="24"/>
          <w:szCs w:val="24"/>
        </w:rPr>
      </w:pPr>
      <w:r>
        <w:rPr>
          <w:b/>
          <w:bCs/>
          <w:color w:val="B02625"/>
          <w:sz w:val="23"/>
          <w:szCs w:val="23"/>
        </w:rPr>
        <w:lastRenderedPageBreak/>
        <w:t xml:space="preserve"> </w:t>
      </w:r>
      <w:r w:rsidRPr="00A11DA0">
        <w:rPr>
          <w:b/>
          <w:bCs/>
          <w:color w:val="B02625"/>
          <w:sz w:val="24"/>
          <w:szCs w:val="24"/>
        </w:rPr>
        <w:t xml:space="preserve"> Determination of </w:t>
      </w:r>
      <w:proofErr w:type="spellStart"/>
      <w:r w:rsidRPr="00A11DA0">
        <w:rPr>
          <w:b/>
          <w:bCs/>
          <w:color w:val="B02625"/>
          <w:sz w:val="24"/>
          <w:szCs w:val="24"/>
        </w:rPr>
        <w:t>p</w:t>
      </w:r>
      <w:r w:rsidRPr="00A11DA0">
        <w:rPr>
          <w:rFonts w:cs="Myriad Pro"/>
          <w:b/>
          <w:bCs/>
          <w:i/>
          <w:iCs/>
          <w:color w:val="B02625"/>
          <w:sz w:val="24"/>
          <w:szCs w:val="24"/>
        </w:rPr>
        <w:t>K</w:t>
      </w:r>
      <w:r w:rsidRPr="00A11DA0">
        <w:rPr>
          <w:rStyle w:val="A67"/>
          <w:sz w:val="24"/>
          <w:szCs w:val="24"/>
        </w:rPr>
        <w:t>a</w:t>
      </w:r>
      <w:proofErr w:type="spellEnd"/>
      <w:r w:rsidRPr="00A11DA0">
        <w:rPr>
          <w:rStyle w:val="A67"/>
          <w:sz w:val="24"/>
          <w:szCs w:val="24"/>
        </w:rPr>
        <w:t xml:space="preserve"> </w:t>
      </w:r>
      <w:r w:rsidRPr="00A11DA0">
        <w:rPr>
          <w:rFonts w:cs="Myriad Pro"/>
          <w:b/>
          <w:bCs/>
          <w:color w:val="B02625"/>
          <w:sz w:val="24"/>
          <w:szCs w:val="24"/>
        </w:rPr>
        <w:t>from a titration curve</w:t>
      </w:r>
    </w:p>
    <w:p w14:paraId="7C2F4730" w14:textId="77777777" w:rsidR="00380F82" w:rsidRPr="00ED7002" w:rsidRDefault="00380F82" w:rsidP="00380F82">
      <w:pPr>
        <w:autoSpaceDE w:val="0"/>
        <w:autoSpaceDN w:val="0"/>
        <w:adjustRightInd w:val="0"/>
        <w:spacing w:after="0" w:line="240" w:lineRule="auto"/>
        <w:rPr>
          <w:rFonts w:ascii="Bembo Std" w:eastAsia="Bembo Std" w:cs="Bembo Std"/>
          <w:color w:val="000000"/>
          <w:sz w:val="24"/>
          <w:szCs w:val="24"/>
        </w:rPr>
      </w:pPr>
    </w:p>
    <w:p w14:paraId="3CDF3D27" w14:textId="77777777" w:rsidR="00EA7EF9" w:rsidRDefault="00380F82" w:rsidP="00380F82">
      <w:pPr>
        <w:pStyle w:val="Default"/>
        <w:rPr>
          <w:rFonts w:asciiTheme="majorHAnsi" w:eastAsia="Bembo Std" w:hAnsiTheme="majorHAnsi" w:cstheme="majorHAnsi"/>
          <w:sz w:val="22"/>
          <w:szCs w:val="22"/>
        </w:rPr>
      </w:pPr>
      <w:r w:rsidRPr="00C20309">
        <w:rPr>
          <w:rFonts w:asciiTheme="majorHAnsi" w:eastAsia="Bembo Std" w:hAnsiTheme="majorHAnsi" w:cstheme="majorHAnsi"/>
          <w:sz w:val="22"/>
          <w:szCs w:val="22"/>
        </w:rPr>
        <w:t>In the above example of the titration of 0.100 mol dm</w:t>
      </w:r>
      <w:r w:rsidRPr="00C20309">
        <w:rPr>
          <w:rFonts w:asciiTheme="majorHAnsi" w:eastAsia="Bembo Std" w:hAnsiTheme="majorHAnsi" w:cstheme="majorHAnsi"/>
          <w:sz w:val="22"/>
          <w:szCs w:val="22"/>
          <w:vertAlign w:val="superscript"/>
        </w:rPr>
        <w:t>−3</w:t>
      </w:r>
      <w:r w:rsidRPr="00C20309">
        <w:rPr>
          <w:rFonts w:asciiTheme="majorHAnsi" w:eastAsia="Bembo Std" w:hAnsiTheme="majorHAnsi" w:cstheme="majorHAnsi"/>
          <w:sz w:val="22"/>
          <w:szCs w:val="22"/>
        </w:rPr>
        <w:t xml:space="preserve"> ethanoic acid with 0.100 mol dm</w:t>
      </w:r>
      <w:r w:rsidRPr="00C20309">
        <w:rPr>
          <w:rFonts w:asciiTheme="majorHAnsi" w:eastAsia="Bembo Std" w:hAnsiTheme="majorHAnsi" w:cstheme="majorHAnsi"/>
          <w:sz w:val="22"/>
          <w:szCs w:val="22"/>
          <w:vertAlign w:val="superscript"/>
        </w:rPr>
        <w:t>−3</w:t>
      </w:r>
      <w:r w:rsidRPr="00C20309">
        <w:rPr>
          <w:rFonts w:asciiTheme="majorHAnsi" w:eastAsia="Bembo Std" w:hAnsiTheme="majorHAnsi" w:cstheme="majorHAnsi"/>
          <w:sz w:val="22"/>
          <w:szCs w:val="22"/>
        </w:rPr>
        <w:t xml:space="preserve"> NaOH, 25.0 cm</w:t>
      </w:r>
      <w:r w:rsidRPr="00C20309">
        <w:rPr>
          <w:rFonts w:asciiTheme="majorHAnsi" w:eastAsia="Bembo Std" w:hAnsiTheme="majorHAnsi" w:cstheme="majorHAnsi"/>
          <w:sz w:val="22"/>
          <w:szCs w:val="22"/>
          <w:vertAlign w:val="superscript"/>
        </w:rPr>
        <w:t>3</w:t>
      </w:r>
      <w:r w:rsidRPr="00C20309">
        <w:rPr>
          <w:rFonts w:asciiTheme="majorHAnsi" w:eastAsia="Bembo Std" w:hAnsiTheme="majorHAnsi" w:cstheme="majorHAnsi"/>
          <w:sz w:val="22"/>
          <w:szCs w:val="22"/>
        </w:rPr>
        <w:t xml:space="preserve"> of NaOH is required to reach the equivalence point. </w:t>
      </w:r>
    </w:p>
    <w:p w14:paraId="3CCAECAE" w14:textId="5B39CFEB" w:rsidR="00380F82" w:rsidRPr="00C20309" w:rsidRDefault="00380F82" w:rsidP="00380F82">
      <w:pPr>
        <w:pStyle w:val="Default"/>
        <w:rPr>
          <w:rFonts w:asciiTheme="majorHAnsi" w:eastAsia="Bembo Std" w:hAnsiTheme="majorHAnsi" w:cstheme="majorHAnsi"/>
          <w:sz w:val="22"/>
          <w:szCs w:val="22"/>
        </w:rPr>
      </w:pPr>
    </w:p>
    <w:p w14:paraId="2825F67C" w14:textId="77777777" w:rsidR="00EA7EF9" w:rsidRDefault="00380F82" w:rsidP="00EA7EF9">
      <w:pPr>
        <w:pStyle w:val="Default"/>
        <w:rPr>
          <w:rFonts w:asciiTheme="majorHAnsi" w:hAnsiTheme="majorHAnsi" w:cstheme="majorHAnsi"/>
          <w:sz w:val="22"/>
          <w:szCs w:val="22"/>
        </w:rPr>
      </w:pPr>
      <w:r w:rsidRPr="00C20309">
        <w:rPr>
          <w:rFonts w:asciiTheme="majorHAnsi" w:eastAsia="Bembo Std" w:hAnsiTheme="majorHAnsi" w:cstheme="majorHAnsi"/>
        </w:rPr>
        <w:t>When 12.5 cm</w:t>
      </w:r>
      <w:r w:rsidRPr="00C20309">
        <w:rPr>
          <w:rFonts w:asciiTheme="majorHAnsi" w:eastAsia="Bembo Std" w:hAnsiTheme="majorHAnsi" w:cstheme="majorHAnsi"/>
          <w:vertAlign w:val="superscript"/>
        </w:rPr>
        <w:t>3</w:t>
      </w:r>
      <w:r w:rsidRPr="00C20309">
        <w:rPr>
          <w:rFonts w:asciiTheme="majorHAnsi" w:eastAsia="Bembo Std" w:hAnsiTheme="majorHAnsi" w:cstheme="majorHAnsi"/>
        </w:rPr>
        <w:t xml:space="preserve"> of NaOH has been added, half of the CH</w:t>
      </w:r>
      <w:r w:rsidRPr="00C20309">
        <w:rPr>
          <w:rFonts w:asciiTheme="majorHAnsi" w:eastAsia="Bembo Std" w:hAnsiTheme="majorHAnsi" w:cstheme="majorHAnsi"/>
          <w:vertAlign w:val="subscript"/>
        </w:rPr>
        <w:t>3</w:t>
      </w:r>
      <w:r w:rsidRPr="00C20309">
        <w:rPr>
          <w:rFonts w:asciiTheme="majorHAnsi" w:eastAsia="Bembo Std" w:hAnsiTheme="majorHAnsi" w:cstheme="majorHAnsi"/>
        </w:rPr>
        <w:t>COOH has been converted to CH</w:t>
      </w:r>
      <w:r w:rsidRPr="00C20309">
        <w:rPr>
          <w:rFonts w:asciiTheme="majorHAnsi" w:eastAsia="Bembo Std" w:hAnsiTheme="majorHAnsi" w:cstheme="majorHAnsi"/>
          <w:vertAlign w:val="subscript"/>
        </w:rPr>
        <w:t>3</w:t>
      </w:r>
      <w:r w:rsidRPr="00C20309">
        <w:rPr>
          <w:rFonts w:asciiTheme="majorHAnsi" w:eastAsia="Bembo Std" w:hAnsiTheme="majorHAnsi" w:cstheme="majorHAnsi"/>
        </w:rPr>
        <w:t>COONa, and therefore the concentrations of CH</w:t>
      </w:r>
      <w:r w:rsidRPr="00C20309">
        <w:rPr>
          <w:rFonts w:asciiTheme="majorHAnsi" w:eastAsia="Bembo Std" w:hAnsiTheme="majorHAnsi" w:cstheme="majorHAnsi"/>
          <w:vertAlign w:val="subscript"/>
        </w:rPr>
        <w:t>3</w:t>
      </w:r>
      <w:r w:rsidRPr="00C20309">
        <w:rPr>
          <w:rFonts w:asciiTheme="majorHAnsi" w:eastAsia="Bembo Std" w:hAnsiTheme="majorHAnsi" w:cstheme="majorHAnsi"/>
        </w:rPr>
        <w:t>COOH and CH</w:t>
      </w:r>
      <w:r w:rsidRPr="00C20309">
        <w:rPr>
          <w:rFonts w:asciiTheme="majorHAnsi" w:eastAsia="Bembo Std" w:hAnsiTheme="majorHAnsi" w:cstheme="majorHAnsi"/>
          <w:vertAlign w:val="subscript"/>
        </w:rPr>
        <w:t>3</w:t>
      </w:r>
      <w:r w:rsidRPr="00C20309">
        <w:rPr>
          <w:rFonts w:asciiTheme="majorHAnsi" w:eastAsia="Bembo Std" w:hAnsiTheme="majorHAnsi" w:cstheme="majorHAnsi"/>
        </w:rPr>
        <w:t>COONa are equal.</w:t>
      </w:r>
      <w:r w:rsidR="00EA7EF9">
        <w:rPr>
          <w:rFonts w:asciiTheme="majorHAnsi" w:eastAsia="Bembo Std" w:hAnsiTheme="majorHAnsi" w:cstheme="majorHAnsi"/>
        </w:rPr>
        <w:t xml:space="preserve"> This is the </w:t>
      </w:r>
      <w:r w:rsidR="00EA7EF9" w:rsidRPr="00C20309">
        <w:rPr>
          <w:rFonts w:asciiTheme="majorHAnsi" w:hAnsiTheme="majorHAnsi" w:cstheme="majorHAnsi"/>
          <w:sz w:val="22"/>
          <w:szCs w:val="22"/>
        </w:rPr>
        <w:t>half-equivalence point.</w:t>
      </w:r>
    </w:p>
    <w:p w14:paraId="0E9BF20C" w14:textId="273013ED" w:rsidR="00EA7EF9" w:rsidRPr="00C20309" w:rsidRDefault="00EA7EF9" w:rsidP="00EA7EF9">
      <w:pPr>
        <w:pStyle w:val="Default"/>
        <w:rPr>
          <w:rFonts w:asciiTheme="majorHAnsi" w:eastAsia="Bembo Std" w:hAnsiTheme="majorHAnsi" w:cstheme="majorHAnsi"/>
          <w:sz w:val="22"/>
          <w:szCs w:val="22"/>
        </w:rPr>
      </w:pPr>
      <w:r>
        <w:rPr>
          <w:rFonts w:asciiTheme="majorHAnsi" w:hAnsiTheme="majorHAnsi" w:cstheme="majorHAnsi"/>
        </w:rPr>
        <w:t xml:space="preserve"> </w:t>
      </w:r>
      <w:r w:rsidRPr="00C20309">
        <w:rPr>
          <w:rFonts w:asciiTheme="majorHAnsi" w:eastAsia="Bembo Std" w:hAnsiTheme="majorHAnsi" w:cstheme="majorHAnsi"/>
          <w:sz w:val="22"/>
          <w:szCs w:val="22"/>
        </w:rPr>
        <w:t>Note: [CH</w:t>
      </w:r>
      <w:r w:rsidRPr="00C20309">
        <w:rPr>
          <w:rFonts w:asciiTheme="majorHAnsi" w:eastAsia="Bembo Std" w:hAnsiTheme="majorHAnsi" w:cstheme="majorHAnsi"/>
          <w:sz w:val="22"/>
          <w:szCs w:val="22"/>
          <w:vertAlign w:val="subscript"/>
        </w:rPr>
        <w:t>3</w:t>
      </w:r>
      <w:r w:rsidRPr="00C20309">
        <w:rPr>
          <w:rFonts w:asciiTheme="majorHAnsi" w:eastAsia="Bembo Std" w:hAnsiTheme="majorHAnsi" w:cstheme="majorHAnsi"/>
          <w:sz w:val="22"/>
          <w:szCs w:val="22"/>
        </w:rPr>
        <w:t>COONa(</w:t>
      </w:r>
      <w:proofErr w:type="spellStart"/>
      <w:r w:rsidRPr="00C20309">
        <w:rPr>
          <w:rFonts w:asciiTheme="majorHAnsi" w:eastAsia="Bembo Std" w:hAnsiTheme="majorHAnsi" w:cstheme="majorHAnsi"/>
          <w:sz w:val="22"/>
          <w:szCs w:val="22"/>
        </w:rPr>
        <w:t>aq</w:t>
      </w:r>
      <w:proofErr w:type="spellEnd"/>
      <w:r w:rsidRPr="00C20309">
        <w:rPr>
          <w:rFonts w:asciiTheme="majorHAnsi" w:eastAsia="Bembo Std" w:hAnsiTheme="majorHAnsi" w:cstheme="majorHAnsi"/>
          <w:sz w:val="22"/>
          <w:szCs w:val="22"/>
        </w:rPr>
        <w:t>)] is equal to [CH</w:t>
      </w:r>
      <w:r w:rsidRPr="00C20309">
        <w:rPr>
          <w:rFonts w:asciiTheme="majorHAnsi" w:eastAsia="Bembo Std" w:hAnsiTheme="majorHAnsi" w:cstheme="majorHAnsi"/>
          <w:sz w:val="22"/>
          <w:szCs w:val="22"/>
          <w:vertAlign w:val="subscript"/>
        </w:rPr>
        <w:t>3</w:t>
      </w:r>
      <w:r w:rsidRPr="00C20309">
        <w:rPr>
          <w:rFonts w:asciiTheme="majorHAnsi" w:eastAsia="Bembo Std" w:hAnsiTheme="majorHAnsi" w:cstheme="majorHAnsi"/>
          <w:sz w:val="22"/>
          <w:szCs w:val="22"/>
        </w:rPr>
        <w:t>COO−(</w:t>
      </w:r>
      <w:proofErr w:type="spellStart"/>
      <w:r w:rsidRPr="00C20309">
        <w:rPr>
          <w:rFonts w:asciiTheme="majorHAnsi" w:eastAsia="Bembo Std" w:hAnsiTheme="majorHAnsi" w:cstheme="majorHAnsi"/>
          <w:sz w:val="22"/>
          <w:szCs w:val="22"/>
        </w:rPr>
        <w:t>aq</w:t>
      </w:r>
      <w:proofErr w:type="spellEnd"/>
      <w:r w:rsidRPr="00C20309">
        <w:rPr>
          <w:rFonts w:asciiTheme="majorHAnsi" w:eastAsia="Bembo Std" w:hAnsiTheme="majorHAnsi" w:cstheme="majorHAnsi"/>
          <w:sz w:val="22"/>
          <w:szCs w:val="22"/>
        </w:rPr>
        <w:t xml:space="preserve">)], as the ionic salt is fully dissociated in </w:t>
      </w:r>
      <w:r>
        <w:rPr>
          <w:rFonts w:asciiTheme="majorHAnsi" w:eastAsia="Bembo Std" w:hAnsiTheme="majorHAnsi" w:cstheme="majorHAnsi"/>
          <w:sz w:val="22"/>
          <w:szCs w:val="22"/>
        </w:rPr>
        <w:t xml:space="preserve">the </w:t>
      </w:r>
      <w:r w:rsidRPr="00C20309">
        <w:rPr>
          <w:rFonts w:asciiTheme="majorHAnsi" w:eastAsia="Bembo Std" w:hAnsiTheme="majorHAnsi" w:cstheme="majorHAnsi"/>
          <w:sz w:val="22"/>
          <w:szCs w:val="22"/>
        </w:rPr>
        <w:t xml:space="preserve">solution. </w:t>
      </w:r>
    </w:p>
    <w:p w14:paraId="4FE6ACF2" w14:textId="0FA17467" w:rsidR="00380F82" w:rsidRDefault="00380F82" w:rsidP="00380F82">
      <w:pPr>
        <w:autoSpaceDE w:val="0"/>
        <w:autoSpaceDN w:val="0"/>
        <w:adjustRightInd w:val="0"/>
        <w:spacing w:after="0" w:line="240" w:lineRule="auto"/>
        <w:ind w:firstLine="255"/>
        <w:rPr>
          <w:rFonts w:asciiTheme="majorHAnsi" w:eastAsia="Bembo Std" w:hAnsiTheme="majorHAnsi" w:cstheme="majorHAnsi"/>
        </w:rPr>
      </w:pPr>
    </w:p>
    <w:p w14:paraId="3F8BC453" w14:textId="7F8732A5" w:rsidR="00EA7EF9" w:rsidRPr="00EA7EF9" w:rsidRDefault="00EA7EF9" w:rsidP="00EA7EF9">
      <w:pPr>
        <w:pStyle w:val="Default"/>
        <w:rPr>
          <w:rFonts w:asciiTheme="majorHAnsi" w:eastAsia="Bembo Std" w:hAnsiTheme="majorHAnsi" w:cstheme="majorHAnsi"/>
          <w:b/>
          <w:bCs/>
          <w:sz w:val="22"/>
          <w:szCs w:val="22"/>
        </w:rPr>
      </w:pPr>
      <w:r w:rsidRPr="00EA7EF9">
        <w:rPr>
          <w:rFonts w:asciiTheme="majorHAnsi" w:eastAsia="Bembo Std" w:hAnsiTheme="majorHAnsi" w:cstheme="majorHAnsi"/>
          <w:b/>
          <w:bCs/>
        </w:rPr>
        <w:t xml:space="preserve">Show that the </w:t>
      </w:r>
      <w:proofErr w:type="spellStart"/>
      <w:r w:rsidRPr="00EA7EF9">
        <w:rPr>
          <w:rFonts w:asciiTheme="majorHAnsi" w:hAnsiTheme="majorHAnsi" w:cstheme="majorHAnsi"/>
          <w:b/>
          <w:bCs/>
          <w:sz w:val="22"/>
          <w:szCs w:val="22"/>
        </w:rPr>
        <w:t>p</w:t>
      </w:r>
      <w:r w:rsidRPr="00EA7EF9">
        <w:rPr>
          <w:rFonts w:asciiTheme="majorHAnsi" w:hAnsiTheme="majorHAnsi" w:cstheme="majorHAnsi"/>
          <w:b/>
          <w:bCs/>
          <w:i/>
          <w:iCs/>
          <w:sz w:val="22"/>
          <w:szCs w:val="22"/>
        </w:rPr>
        <w:t>K</w:t>
      </w:r>
      <w:r w:rsidRPr="00EA7EF9">
        <w:rPr>
          <w:rStyle w:val="A61"/>
          <w:rFonts w:asciiTheme="majorHAnsi" w:hAnsiTheme="majorHAnsi" w:cstheme="majorHAnsi"/>
          <w:b/>
          <w:bCs/>
          <w:color w:val="auto"/>
          <w:sz w:val="22"/>
          <w:szCs w:val="22"/>
        </w:rPr>
        <w:t>a</w:t>
      </w:r>
      <w:proofErr w:type="spellEnd"/>
      <w:r w:rsidRPr="00EA7EF9">
        <w:rPr>
          <w:rStyle w:val="A61"/>
          <w:rFonts w:asciiTheme="majorHAnsi" w:hAnsiTheme="majorHAnsi" w:cstheme="majorHAnsi"/>
          <w:b/>
          <w:bCs/>
          <w:color w:val="auto"/>
          <w:sz w:val="22"/>
          <w:szCs w:val="22"/>
        </w:rPr>
        <w:t xml:space="preserve"> </w:t>
      </w:r>
      <w:r w:rsidRPr="00EA7EF9">
        <w:rPr>
          <w:rFonts w:asciiTheme="majorHAnsi" w:hAnsiTheme="majorHAnsi" w:cstheme="majorHAnsi"/>
          <w:b/>
          <w:bCs/>
          <w:sz w:val="22"/>
          <w:szCs w:val="22"/>
        </w:rPr>
        <w:t xml:space="preserve">value of the acid </w:t>
      </w:r>
      <w:r w:rsidRPr="00EA7EF9">
        <w:rPr>
          <w:rFonts w:asciiTheme="majorHAnsi" w:hAnsiTheme="majorHAnsi" w:cstheme="majorHAnsi"/>
          <w:b/>
          <w:bCs/>
          <w:sz w:val="22"/>
          <w:szCs w:val="22"/>
        </w:rPr>
        <w:t>equals</w:t>
      </w:r>
      <w:r w:rsidRPr="00EA7EF9">
        <w:rPr>
          <w:rFonts w:asciiTheme="majorHAnsi" w:hAnsiTheme="majorHAnsi" w:cstheme="majorHAnsi"/>
          <w:b/>
          <w:bCs/>
          <w:sz w:val="22"/>
          <w:szCs w:val="22"/>
        </w:rPr>
        <w:t xml:space="preserve"> the pH at the half-equivalence point.</w:t>
      </w:r>
      <w:r w:rsidRPr="00EA7EF9">
        <w:rPr>
          <w:rFonts w:asciiTheme="majorHAnsi" w:eastAsia="Bembo Std" w:hAnsiTheme="majorHAnsi" w:cstheme="majorHAnsi"/>
          <w:b/>
          <w:bCs/>
          <w:sz w:val="22"/>
          <w:szCs w:val="22"/>
        </w:rPr>
        <w:t xml:space="preserve"> </w:t>
      </w:r>
    </w:p>
    <w:p w14:paraId="5CBAC3A0" w14:textId="6FF77E83" w:rsidR="00EA7EF9" w:rsidRPr="00C20309" w:rsidRDefault="00EA7EF9" w:rsidP="00380F82">
      <w:pPr>
        <w:autoSpaceDE w:val="0"/>
        <w:autoSpaceDN w:val="0"/>
        <w:adjustRightInd w:val="0"/>
        <w:spacing w:after="0" w:line="240" w:lineRule="auto"/>
        <w:ind w:firstLine="255"/>
        <w:rPr>
          <w:rFonts w:asciiTheme="majorHAnsi" w:eastAsia="Bembo Std" w:hAnsiTheme="majorHAnsi" w:cstheme="majorHAnsi"/>
        </w:rPr>
      </w:pPr>
    </w:p>
    <w:p w14:paraId="5F85A2AB" w14:textId="77777777" w:rsidR="00380F82" w:rsidRPr="00C20309" w:rsidRDefault="00380F82" w:rsidP="00380F82">
      <w:pPr>
        <w:autoSpaceDE w:val="0"/>
        <w:autoSpaceDN w:val="0"/>
        <w:adjustRightInd w:val="0"/>
        <w:spacing w:after="0" w:line="240" w:lineRule="auto"/>
        <w:ind w:firstLine="255"/>
        <w:rPr>
          <w:rFonts w:asciiTheme="majorHAnsi" w:hAnsiTheme="majorHAnsi" w:cstheme="majorHAnsi"/>
          <w:b/>
          <w:color w:val="00726B"/>
        </w:rPr>
      </w:pPr>
      <w:r w:rsidRPr="00C20309">
        <w:rPr>
          <w:rFonts w:asciiTheme="majorHAnsi" w:hAnsiTheme="majorHAnsi" w:cstheme="majorHAnsi"/>
          <w:b/>
          <w:noProof/>
          <w:color w:val="00726B"/>
          <w:lang w:eastAsia="en-US"/>
        </w:rPr>
        <w:drawing>
          <wp:inline distT="0" distB="0" distL="0" distR="0" wp14:anchorId="6512E23B" wp14:editId="207DCB33">
            <wp:extent cx="3107067" cy="255300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2139" cy="2557172"/>
                    </a:xfrm>
                    <a:prstGeom prst="rect">
                      <a:avLst/>
                    </a:prstGeom>
                    <a:noFill/>
                    <a:ln>
                      <a:noFill/>
                    </a:ln>
                  </pic:spPr>
                </pic:pic>
              </a:graphicData>
            </a:graphic>
          </wp:inline>
        </w:drawing>
      </w:r>
    </w:p>
    <w:p w14:paraId="22A7992D" w14:textId="77777777" w:rsidR="00380F82" w:rsidRPr="00C20309" w:rsidRDefault="00380F82" w:rsidP="00380F82">
      <w:pPr>
        <w:pStyle w:val="Default"/>
        <w:rPr>
          <w:rFonts w:asciiTheme="majorHAnsi" w:hAnsiTheme="majorHAnsi" w:cstheme="majorHAnsi"/>
          <w:sz w:val="22"/>
          <w:szCs w:val="22"/>
        </w:rPr>
      </w:pPr>
    </w:p>
    <w:p w14:paraId="146B7582" w14:textId="77777777" w:rsidR="00EA7EF9" w:rsidRDefault="00EA7EF9" w:rsidP="00380F82">
      <w:pPr>
        <w:autoSpaceDE w:val="0"/>
        <w:autoSpaceDN w:val="0"/>
        <w:adjustRightInd w:val="0"/>
        <w:spacing w:after="0" w:line="240" w:lineRule="auto"/>
        <w:ind w:firstLine="255"/>
        <w:rPr>
          <w:rFonts w:asciiTheme="majorHAnsi" w:hAnsiTheme="majorHAnsi" w:cstheme="majorHAnsi"/>
          <w:b/>
          <w:bCs/>
          <w:color w:val="B02625"/>
          <w:sz w:val="24"/>
          <w:szCs w:val="24"/>
        </w:rPr>
      </w:pPr>
    </w:p>
    <w:p w14:paraId="65A5DB79" w14:textId="77777777" w:rsidR="00EA7EF9" w:rsidRDefault="00EA7EF9" w:rsidP="00380F82">
      <w:pPr>
        <w:autoSpaceDE w:val="0"/>
        <w:autoSpaceDN w:val="0"/>
        <w:adjustRightInd w:val="0"/>
        <w:spacing w:after="0" w:line="240" w:lineRule="auto"/>
        <w:ind w:firstLine="255"/>
        <w:rPr>
          <w:rFonts w:asciiTheme="majorHAnsi" w:hAnsiTheme="majorHAnsi" w:cstheme="majorHAnsi"/>
          <w:b/>
          <w:bCs/>
          <w:color w:val="B02625"/>
          <w:sz w:val="24"/>
          <w:szCs w:val="24"/>
        </w:rPr>
      </w:pPr>
    </w:p>
    <w:p w14:paraId="3A704DEA" w14:textId="77777777" w:rsidR="00EA7EF9" w:rsidRDefault="00EA7EF9" w:rsidP="00380F82">
      <w:pPr>
        <w:autoSpaceDE w:val="0"/>
        <w:autoSpaceDN w:val="0"/>
        <w:adjustRightInd w:val="0"/>
        <w:spacing w:after="0" w:line="240" w:lineRule="auto"/>
        <w:ind w:firstLine="255"/>
        <w:rPr>
          <w:rFonts w:asciiTheme="majorHAnsi" w:hAnsiTheme="majorHAnsi" w:cstheme="majorHAnsi"/>
          <w:b/>
          <w:bCs/>
          <w:color w:val="B02625"/>
          <w:sz w:val="24"/>
          <w:szCs w:val="24"/>
        </w:rPr>
      </w:pPr>
    </w:p>
    <w:p w14:paraId="12AC228D" w14:textId="26E1AB2B" w:rsidR="00380F82" w:rsidRPr="00A11DA0" w:rsidRDefault="00380F82" w:rsidP="00380F82">
      <w:pPr>
        <w:autoSpaceDE w:val="0"/>
        <w:autoSpaceDN w:val="0"/>
        <w:adjustRightInd w:val="0"/>
        <w:spacing w:after="0" w:line="240" w:lineRule="auto"/>
        <w:ind w:firstLine="255"/>
        <w:rPr>
          <w:rFonts w:asciiTheme="majorHAnsi" w:hAnsiTheme="majorHAnsi" w:cstheme="majorHAnsi"/>
          <w:b/>
          <w:bCs/>
          <w:color w:val="B02625"/>
          <w:sz w:val="24"/>
          <w:szCs w:val="24"/>
        </w:rPr>
      </w:pPr>
      <w:r w:rsidRPr="00A11DA0">
        <w:rPr>
          <w:rFonts w:asciiTheme="majorHAnsi" w:hAnsiTheme="majorHAnsi" w:cstheme="majorHAnsi"/>
          <w:b/>
          <w:bCs/>
          <w:color w:val="B02625"/>
          <w:sz w:val="24"/>
          <w:szCs w:val="24"/>
        </w:rPr>
        <w:t>Strong acid–weak base titrations</w:t>
      </w:r>
    </w:p>
    <w:p w14:paraId="70B62E79" w14:textId="77777777" w:rsidR="00380F82" w:rsidRPr="004B0233"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611320D1" w14:textId="55D6C5E4" w:rsidR="00380F82" w:rsidRPr="00E70BA6" w:rsidRDefault="00380F82" w:rsidP="00E70BA6">
      <w:pPr>
        <w:autoSpaceDE w:val="0"/>
        <w:autoSpaceDN w:val="0"/>
        <w:adjustRightInd w:val="0"/>
        <w:spacing w:after="0" w:line="221" w:lineRule="atLeast"/>
        <w:rPr>
          <w:rFonts w:asciiTheme="majorHAnsi" w:eastAsia="Bembo Std" w:hAnsiTheme="majorHAnsi" w:cstheme="majorHAnsi"/>
          <w:b/>
          <w:bCs/>
        </w:rPr>
      </w:pPr>
      <w:r w:rsidRPr="004B0233">
        <w:rPr>
          <w:rFonts w:asciiTheme="majorHAnsi" w:eastAsia="Bembo Std" w:hAnsiTheme="majorHAnsi" w:cstheme="majorHAnsi"/>
        </w:rPr>
        <w:t>Let us consider adding 0.100 mol dm</w:t>
      </w:r>
      <w:r w:rsidRPr="00C20309">
        <w:rPr>
          <w:rFonts w:asciiTheme="majorHAnsi" w:eastAsia="Bembo Std" w:hAnsiTheme="majorHAnsi" w:cstheme="majorHAnsi"/>
          <w:vertAlign w:val="superscript"/>
        </w:rPr>
        <w:t xml:space="preserve">−3 </w:t>
      </w:r>
      <w:r w:rsidRPr="004B0233">
        <w:rPr>
          <w:rFonts w:asciiTheme="majorHAnsi" w:eastAsia="Bembo Std" w:hAnsiTheme="majorHAnsi" w:cstheme="majorHAnsi"/>
        </w:rPr>
        <w:t>NH</w:t>
      </w:r>
      <w:r w:rsidRPr="00C20309">
        <w:rPr>
          <w:rFonts w:asciiTheme="majorHAnsi" w:eastAsia="Bembo Std" w:hAnsiTheme="majorHAnsi" w:cstheme="majorHAnsi"/>
          <w:vertAlign w:val="subscript"/>
        </w:rPr>
        <w:t>3</w:t>
      </w:r>
      <w:r w:rsidRPr="004B0233">
        <w:rPr>
          <w:rFonts w:asciiTheme="majorHAnsi" w:eastAsia="Bembo Std" w:hAnsiTheme="majorHAnsi" w:cstheme="majorHAnsi"/>
        </w:rPr>
        <w:t>(</w:t>
      </w:r>
      <w:proofErr w:type="spellStart"/>
      <w:r w:rsidRPr="004B0233">
        <w:rPr>
          <w:rFonts w:asciiTheme="majorHAnsi" w:eastAsia="Bembo Std" w:hAnsiTheme="majorHAnsi" w:cstheme="majorHAnsi"/>
        </w:rPr>
        <w:t>aq</w:t>
      </w:r>
      <w:proofErr w:type="spellEnd"/>
      <w:r w:rsidRPr="004B0233">
        <w:rPr>
          <w:rFonts w:asciiTheme="majorHAnsi" w:eastAsia="Bembo Std" w:hAnsiTheme="majorHAnsi" w:cstheme="majorHAnsi"/>
        </w:rPr>
        <w:t>) to 25 cm</w:t>
      </w:r>
      <w:r w:rsidRPr="00C20309">
        <w:rPr>
          <w:rFonts w:asciiTheme="majorHAnsi" w:eastAsia="Bembo Std" w:hAnsiTheme="majorHAnsi" w:cstheme="majorHAnsi"/>
          <w:vertAlign w:val="superscript"/>
        </w:rPr>
        <w:t>3</w:t>
      </w:r>
      <w:r w:rsidRPr="00C20309">
        <w:rPr>
          <w:rFonts w:asciiTheme="majorHAnsi" w:eastAsia="Bembo Std" w:hAnsiTheme="majorHAnsi" w:cstheme="majorHAnsi"/>
        </w:rPr>
        <w:t xml:space="preserve"> </w:t>
      </w:r>
      <w:r w:rsidRPr="004B0233">
        <w:rPr>
          <w:rFonts w:asciiTheme="majorHAnsi" w:eastAsia="Bembo Std" w:hAnsiTheme="majorHAnsi" w:cstheme="majorHAnsi"/>
        </w:rPr>
        <w:t>0.100 mol dm</w:t>
      </w:r>
      <w:r w:rsidRPr="00C20309">
        <w:rPr>
          <w:rFonts w:asciiTheme="majorHAnsi" w:eastAsia="Bembo Std" w:hAnsiTheme="majorHAnsi" w:cstheme="majorHAnsi"/>
          <w:vertAlign w:val="superscript"/>
        </w:rPr>
        <w:t xml:space="preserve">−3 </w:t>
      </w:r>
      <w:r w:rsidRPr="004B0233">
        <w:rPr>
          <w:rFonts w:asciiTheme="majorHAnsi" w:eastAsia="Bembo Std" w:hAnsiTheme="majorHAnsi" w:cstheme="majorHAnsi"/>
        </w:rPr>
        <w:t>HCl(</w:t>
      </w:r>
      <w:proofErr w:type="spellStart"/>
      <w:r w:rsidRPr="004B0233">
        <w:rPr>
          <w:rFonts w:asciiTheme="majorHAnsi" w:eastAsia="Bembo Std" w:hAnsiTheme="majorHAnsi" w:cstheme="majorHAnsi"/>
        </w:rPr>
        <w:t>aq</w:t>
      </w:r>
      <w:proofErr w:type="spellEnd"/>
      <w:r w:rsidRPr="004B0233">
        <w:rPr>
          <w:rFonts w:asciiTheme="majorHAnsi" w:eastAsia="Bembo Std" w:hAnsiTheme="majorHAnsi" w:cstheme="majorHAnsi"/>
        </w:rPr>
        <w:t>)). The pH at the equivalence point for a strong acid– weak base titration is lower than 7</w:t>
      </w:r>
      <w:r w:rsidRPr="00E70BA6">
        <w:rPr>
          <w:rFonts w:asciiTheme="majorHAnsi" w:eastAsia="Bembo Std" w:hAnsiTheme="majorHAnsi" w:cstheme="majorHAnsi"/>
          <w:b/>
          <w:bCs/>
        </w:rPr>
        <w:t xml:space="preserve">. </w:t>
      </w:r>
      <w:r w:rsidR="00E70BA6" w:rsidRPr="00E70BA6">
        <w:rPr>
          <w:rFonts w:asciiTheme="majorHAnsi" w:eastAsia="Bembo Std" w:hAnsiTheme="majorHAnsi" w:cstheme="majorHAnsi"/>
          <w:b/>
          <w:bCs/>
        </w:rPr>
        <w:t>Use the equation to explain this.</w:t>
      </w:r>
      <w:r w:rsidR="00E70BA6">
        <w:rPr>
          <w:rFonts w:asciiTheme="majorHAnsi" w:eastAsia="Bembo Std" w:hAnsiTheme="majorHAnsi" w:cstheme="majorHAnsi"/>
        </w:rPr>
        <w:t xml:space="preserve">  </w:t>
      </w:r>
      <w:r w:rsidRPr="00E70BA6">
        <w:rPr>
          <w:rFonts w:asciiTheme="majorHAnsi" w:eastAsia="Bembo Std" w:hAnsiTheme="majorHAnsi" w:cstheme="majorHAnsi"/>
          <w:b/>
          <w:bCs/>
        </w:rPr>
        <w:t>NH</w:t>
      </w:r>
      <w:r w:rsidRPr="00E70BA6">
        <w:rPr>
          <w:rFonts w:asciiTheme="majorHAnsi" w:eastAsia="Bembo Std" w:hAnsiTheme="majorHAnsi" w:cstheme="majorHAnsi"/>
          <w:b/>
          <w:bCs/>
          <w:vertAlign w:val="subscript"/>
        </w:rPr>
        <w:t>3</w:t>
      </w:r>
      <w:r w:rsidRPr="00E70BA6">
        <w:rPr>
          <w:rFonts w:asciiTheme="majorHAnsi" w:eastAsia="Bembo Std" w:hAnsiTheme="majorHAnsi" w:cstheme="majorHAnsi"/>
          <w:b/>
          <w:bCs/>
        </w:rPr>
        <w:t>(</w:t>
      </w:r>
      <w:proofErr w:type="spellStart"/>
      <w:r w:rsidRPr="00E70BA6">
        <w:rPr>
          <w:rFonts w:asciiTheme="majorHAnsi" w:eastAsia="Bembo Std" w:hAnsiTheme="majorHAnsi" w:cstheme="majorHAnsi"/>
          <w:b/>
          <w:bCs/>
        </w:rPr>
        <w:t>aq</w:t>
      </w:r>
      <w:proofErr w:type="spellEnd"/>
      <w:r w:rsidRPr="00E70BA6">
        <w:rPr>
          <w:rFonts w:asciiTheme="majorHAnsi" w:eastAsia="Bembo Std" w:hAnsiTheme="majorHAnsi" w:cstheme="majorHAnsi"/>
          <w:b/>
          <w:bCs/>
        </w:rPr>
        <w:t>) + HCl(</w:t>
      </w:r>
      <w:proofErr w:type="spellStart"/>
      <w:r w:rsidRPr="00E70BA6">
        <w:rPr>
          <w:rFonts w:asciiTheme="majorHAnsi" w:eastAsia="Bembo Std" w:hAnsiTheme="majorHAnsi" w:cstheme="majorHAnsi"/>
          <w:b/>
          <w:bCs/>
        </w:rPr>
        <w:t>aq</w:t>
      </w:r>
      <w:proofErr w:type="spellEnd"/>
      <w:r w:rsidRPr="00E70BA6">
        <w:rPr>
          <w:rFonts w:asciiTheme="majorHAnsi" w:eastAsia="Bembo Std" w:hAnsiTheme="majorHAnsi" w:cstheme="majorHAnsi"/>
          <w:b/>
          <w:bCs/>
        </w:rPr>
        <w:t>) → NH</w:t>
      </w:r>
      <w:r w:rsidRPr="00E70BA6">
        <w:rPr>
          <w:rFonts w:asciiTheme="majorHAnsi" w:eastAsia="Bembo Std" w:hAnsiTheme="majorHAnsi" w:cstheme="majorHAnsi"/>
          <w:b/>
          <w:bCs/>
          <w:vertAlign w:val="subscript"/>
        </w:rPr>
        <w:t>4</w:t>
      </w:r>
      <w:r w:rsidRPr="00E70BA6">
        <w:rPr>
          <w:rFonts w:asciiTheme="majorHAnsi" w:eastAsia="Bembo Std" w:hAnsiTheme="majorHAnsi" w:cstheme="majorHAnsi"/>
          <w:b/>
          <w:bCs/>
        </w:rPr>
        <w:t>Cl(</w:t>
      </w:r>
      <w:proofErr w:type="spellStart"/>
      <w:r w:rsidRPr="00E70BA6">
        <w:rPr>
          <w:rFonts w:asciiTheme="majorHAnsi" w:eastAsia="Bembo Std" w:hAnsiTheme="majorHAnsi" w:cstheme="majorHAnsi"/>
          <w:b/>
          <w:bCs/>
        </w:rPr>
        <w:t>aq</w:t>
      </w:r>
      <w:proofErr w:type="spellEnd"/>
      <w:r w:rsidRPr="00E70BA6">
        <w:rPr>
          <w:rFonts w:asciiTheme="majorHAnsi" w:eastAsia="Bembo Std" w:hAnsiTheme="majorHAnsi" w:cstheme="majorHAnsi"/>
          <w:b/>
          <w:bCs/>
        </w:rPr>
        <w:t>)</w:t>
      </w:r>
    </w:p>
    <w:p w14:paraId="35DEEC5C" w14:textId="77777777" w:rsidR="00380F82" w:rsidRPr="00C20309" w:rsidRDefault="00380F82" w:rsidP="00380F82">
      <w:pPr>
        <w:autoSpaceDE w:val="0"/>
        <w:autoSpaceDN w:val="0"/>
        <w:adjustRightInd w:val="0"/>
        <w:spacing w:after="0" w:line="240" w:lineRule="auto"/>
        <w:ind w:firstLine="255"/>
        <w:rPr>
          <w:rFonts w:asciiTheme="majorHAnsi" w:hAnsiTheme="majorHAnsi" w:cstheme="majorHAnsi"/>
          <w:b/>
          <w:color w:val="00726B"/>
        </w:rPr>
      </w:pPr>
      <w:r w:rsidRPr="00C20309">
        <w:rPr>
          <w:rFonts w:asciiTheme="majorHAnsi" w:hAnsiTheme="majorHAnsi" w:cstheme="majorHAnsi"/>
          <w:b/>
          <w:noProof/>
          <w:color w:val="00726B"/>
          <w:lang w:eastAsia="en-US"/>
        </w:rPr>
        <w:drawing>
          <wp:inline distT="0" distB="0" distL="0" distR="0" wp14:anchorId="14E92E3C" wp14:editId="509F6AF2">
            <wp:extent cx="2857956" cy="2245767"/>
            <wp:effectExtent l="0" t="0" r="0" b="254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252" cy="2255429"/>
                    </a:xfrm>
                    <a:prstGeom prst="rect">
                      <a:avLst/>
                    </a:prstGeom>
                    <a:noFill/>
                    <a:ln>
                      <a:noFill/>
                    </a:ln>
                  </pic:spPr>
                </pic:pic>
              </a:graphicData>
            </a:graphic>
          </wp:inline>
        </w:drawing>
      </w:r>
    </w:p>
    <w:p w14:paraId="441E579E" w14:textId="77777777" w:rsidR="00380F82" w:rsidRPr="004B0233"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233E39C3" w14:textId="77777777" w:rsidR="00380F82" w:rsidRPr="00C20309" w:rsidRDefault="00380F82" w:rsidP="00380F82">
      <w:pPr>
        <w:pStyle w:val="Default"/>
        <w:rPr>
          <w:rFonts w:asciiTheme="majorHAnsi" w:hAnsiTheme="majorHAnsi" w:cstheme="majorHAnsi"/>
          <w:sz w:val="22"/>
          <w:szCs w:val="22"/>
        </w:rPr>
      </w:pPr>
    </w:p>
    <w:p w14:paraId="253AB194" w14:textId="77777777" w:rsidR="00380F82" w:rsidRDefault="00380F82" w:rsidP="00380F82">
      <w:pPr>
        <w:rPr>
          <w:rFonts w:asciiTheme="majorHAnsi" w:hAnsiTheme="majorHAnsi" w:cstheme="majorHAnsi"/>
          <w:b/>
        </w:rPr>
      </w:pPr>
    </w:p>
    <w:p w14:paraId="251027E7" w14:textId="77777777" w:rsidR="00380F82" w:rsidRDefault="00380F82" w:rsidP="00380F82">
      <w:pPr>
        <w:rPr>
          <w:rFonts w:asciiTheme="majorHAnsi" w:hAnsiTheme="majorHAnsi" w:cstheme="majorHAnsi"/>
          <w:b/>
        </w:rPr>
      </w:pPr>
    </w:p>
    <w:p w14:paraId="77D77FB0" w14:textId="77777777" w:rsidR="00380F82" w:rsidRPr="00C20309" w:rsidRDefault="00380F82" w:rsidP="00380F82">
      <w:pPr>
        <w:rPr>
          <w:rFonts w:asciiTheme="majorHAnsi" w:hAnsiTheme="majorHAnsi" w:cstheme="majorHAnsi"/>
        </w:rPr>
      </w:pPr>
      <w:r w:rsidRPr="00C20309">
        <w:rPr>
          <w:rFonts w:asciiTheme="majorHAnsi" w:hAnsiTheme="majorHAnsi" w:cstheme="majorHAnsi"/>
          <w:b/>
        </w:rPr>
        <w:lastRenderedPageBreak/>
        <w:t>Titration curve for adding a weak base to a strong aci</w:t>
      </w:r>
      <w:r w:rsidRPr="00C20309">
        <w:rPr>
          <w:rFonts w:asciiTheme="majorHAnsi" w:hAnsiTheme="majorHAnsi" w:cstheme="majorHAnsi"/>
        </w:rPr>
        <w:t>d.</w:t>
      </w:r>
    </w:p>
    <w:p w14:paraId="214A7AAD" w14:textId="77777777" w:rsidR="00380F82" w:rsidRPr="00C20309" w:rsidRDefault="00380F82" w:rsidP="00380F82">
      <w:pPr>
        <w:rPr>
          <w:rFonts w:asciiTheme="majorHAnsi" w:hAnsiTheme="majorHAnsi" w:cstheme="majorHAnsi"/>
        </w:rPr>
      </w:pPr>
      <w:r w:rsidRPr="00C20309">
        <w:rPr>
          <w:rFonts w:asciiTheme="majorHAnsi" w:hAnsiTheme="majorHAnsi" w:cstheme="majorHAnsi"/>
          <w:noProof/>
          <w:lang w:eastAsia="en-US"/>
        </w:rPr>
        <w:drawing>
          <wp:inline distT="0" distB="0" distL="0" distR="0" wp14:anchorId="7A4649E6" wp14:editId="758E01ED">
            <wp:extent cx="2940710" cy="2554201"/>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5572" cy="2558424"/>
                    </a:xfrm>
                    <a:prstGeom prst="rect">
                      <a:avLst/>
                    </a:prstGeom>
                    <a:noFill/>
                    <a:ln>
                      <a:noFill/>
                    </a:ln>
                  </pic:spPr>
                </pic:pic>
              </a:graphicData>
            </a:graphic>
          </wp:inline>
        </w:drawing>
      </w:r>
    </w:p>
    <w:p w14:paraId="4150FC84" w14:textId="77777777" w:rsidR="00380F82" w:rsidRPr="004B0233"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5AF41A3C" w14:textId="77777777" w:rsidR="00380F82" w:rsidRPr="004B0233" w:rsidRDefault="00380F82" w:rsidP="00380F82">
      <w:pPr>
        <w:autoSpaceDE w:val="0"/>
        <w:autoSpaceDN w:val="0"/>
        <w:adjustRightInd w:val="0"/>
        <w:spacing w:after="0" w:line="221" w:lineRule="atLeast"/>
        <w:rPr>
          <w:rFonts w:asciiTheme="majorHAnsi" w:eastAsia="Bembo Std" w:hAnsiTheme="majorHAnsi" w:cstheme="majorHAnsi"/>
        </w:rPr>
      </w:pPr>
      <w:r w:rsidRPr="004B0233">
        <w:rPr>
          <w:rFonts w:asciiTheme="majorHAnsi" w:eastAsia="Bembo Std" w:hAnsiTheme="majorHAnsi" w:cstheme="majorHAnsi"/>
        </w:rPr>
        <w:t>At the half–equivalence point of this titration, 12.5 cm</w:t>
      </w:r>
      <w:r w:rsidRPr="00C20309">
        <w:rPr>
          <w:rFonts w:asciiTheme="majorHAnsi" w:eastAsia="Bembo Std" w:hAnsiTheme="majorHAnsi" w:cstheme="majorHAnsi"/>
          <w:vertAlign w:val="superscript"/>
        </w:rPr>
        <w:t>3</w:t>
      </w:r>
      <w:r w:rsidRPr="00C20309">
        <w:rPr>
          <w:rFonts w:asciiTheme="majorHAnsi" w:eastAsia="Bembo Std" w:hAnsiTheme="majorHAnsi" w:cstheme="majorHAnsi"/>
        </w:rPr>
        <w:t xml:space="preserve"> </w:t>
      </w:r>
      <w:r w:rsidRPr="004B0233">
        <w:rPr>
          <w:rFonts w:asciiTheme="majorHAnsi" w:eastAsia="Bembo Std" w:hAnsiTheme="majorHAnsi" w:cstheme="majorHAnsi"/>
        </w:rPr>
        <w:t xml:space="preserve">of HCl has been added. The equilibrium that exists in this solution is: </w:t>
      </w:r>
    </w:p>
    <w:p w14:paraId="0636543C" w14:textId="77777777" w:rsidR="00E70BA6" w:rsidRDefault="00380F82" w:rsidP="00E70BA6">
      <w:pPr>
        <w:autoSpaceDE w:val="0"/>
        <w:autoSpaceDN w:val="0"/>
        <w:adjustRightInd w:val="0"/>
        <w:spacing w:before="160" w:line="221" w:lineRule="atLeast"/>
        <w:ind w:left="220"/>
        <w:rPr>
          <w:rFonts w:asciiTheme="majorHAnsi" w:eastAsia="Bembo Std" w:hAnsiTheme="majorHAnsi" w:cstheme="majorHAnsi"/>
        </w:rPr>
      </w:pPr>
      <w:r>
        <w:rPr>
          <w:rFonts w:asciiTheme="majorHAnsi" w:eastAsia="Bembo Std" w:hAnsiTheme="majorHAnsi" w:cstheme="majorHAnsi"/>
        </w:rPr>
        <w:t xml:space="preserve">                                   </w:t>
      </w:r>
      <w:r w:rsidRPr="004B0233">
        <w:rPr>
          <w:rFonts w:asciiTheme="majorHAnsi" w:eastAsia="Bembo Std" w:hAnsiTheme="majorHAnsi" w:cstheme="majorHAnsi"/>
        </w:rPr>
        <w:t>NH</w:t>
      </w:r>
      <w:r w:rsidRPr="00C20309">
        <w:rPr>
          <w:rFonts w:asciiTheme="majorHAnsi" w:eastAsia="Bembo Std" w:hAnsiTheme="majorHAnsi" w:cstheme="majorHAnsi"/>
          <w:vertAlign w:val="subscript"/>
        </w:rPr>
        <w:t>3</w:t>
      </w:r>
      <w:r w:rsidRPr="004B0233">
        <w:rPr>
          <w:rFonts w:asciiTheme="majorHAnsi" w:eastAsia="Bembo Std" w:hAnsiTheme="majorHAnsi" w:cstheme="majorHAnsi"/>
        </w:rPr>
        <w:t>(</w:t>
      </w:r>
      <w:proofErr w:type="spellStart"/>
      <w:r w:rsidRPr="004B0233">
        <w:rPr>
          <w:rFonts w:asciiTheme="majorHAnsi" w:eastAsia="Bembo Std" w:hAnsiTheme="majorHAnsi" w:cstheme="majorHAnsi"/>
        </w:rPr>
        <w:t>aq</w:t>
      </w:r>
      <w:proofErr w:type="spellEnd"/>
      <w:r w:rsidRPr="004B0233">
        <w:rPr>
          <w:rFonts w:asciiTheme="majorHAnsi" w:eastAsia="Bembo Std" w:hAnsiTheme="majorHAnsi" w:cstheme="majorHAnsi"/>
        </w:rPr>
        <w:t>) + H</w:t>
      </w:r>
      <w:r w:rsidRPr="00C20309">
        <w:rPr>
          <w:rFonts w:asciiTheme="majorHAnsi" w:eastAsia="Bembo Std" w:hAnsiTheme="majorHAnsi" w:cstheme="majorHAnsi"/>
          <w:vertAlign w:val="subscript"/>
        </w:rPr>
        <w:t>2</w:t>
      </w:r>
      <w:r w:rsidRPr="004B0233">
        <w:rPr>
          <w:rFonts w:asciiTheme="majorHAnsi" w:eastAsia="Bembo Std" w:hAnsiTheme="majorHAnsi" w:cstheme="majorHAnsi"/>
        </w:rPr>
        <w:t>O(l) NH</w:t>
      </w:r>
      <w:r w:rsidRPr="00C20309">
        <w:rPr>
          <w:rFonts w:asciiTheme="majorHAnsi" w:eastAsia="Bembo Std" w:hAnsiTheme="majorHAnsi" w:cstheme="majorHAnsi"/>
          <w:vertAlign w:val="subscript"/>
        </w:rPr>
        <w:t>4</w:t>
      </w:r>
      <w:r w:rsidRPr="00C20309">
        <w:rPr>
          <w:rFonts w:asciiTheme="majorHAnsi" w:eastAsia="Bembo Std" w:hAnsiTheme="majorHAnsi" w:cstheme="majorHAnsi"/>
          <w:vertAlign w:val="superscript"/>
        </w:rPr>
        <w:t>+</w:t>
      </w:r>
      <w:r w:rsidRPr="004B0233">
        <w:rPr>
          <w:rFonts w:asciiTheme="majorHAnsi" w:eastAsia="Bembo Std" w:hAnsiTheme="majorHAnsi" w:cstheme="majorHAnsi"/>
        </w:rPr>
        <w:t>(</w:t>
      </w:r>
      <w:proofErr w:type="spellStart"/>
      <w:r w:rsidRPr="004B0233">
        <w:rPr>
          <w:rFonts w:asciiTheme="majorHAnsi" w:eastAsia="Bembo Std" w:hAnsiTheme="majorHAnsi" w:cstheme="majorHAnsi"/>
        </w:rPr>
        <w:t>aq</w:t>
      </w:r>
      <w:proofErr w:type="spellEnd"/>
      <w:r w:rsidRPr="004B0233">
        <w:rPr>
          <w:rFonts w:asciiTheme="majorHAnsi" w:eastAsia="Bembo Std" w:hAnsiTheme="majorHAnsi" w:cstheme="majorHAnsi"/>
        </w:rPr>
        <w:t>) + OH</w:t>
      </w:r>
      <w:r w:rsidRPr="00C20309">
        <w:rPr>
          <w:rFonts w:asciiTheme="majorHAnsi" w:eastAsia="Bembo Std" w:hAnsiTheme="majorHAnsi" w:cstheme="majorHAnsi"/>
          <w:vertAlign w:val="superscript"/>
        </w:rPr>
        <w:t>−</w:t>
      </w:r>
      <w:r w:rsidRPr="004B0233">
        <w:rPr>
          <w:rFonts w:asciiTheme="majorHAnsi" w:eastAsia="Bembo Std" w:hAnsiTheme="majorHAnsi" w:cstheme="majorHAnsi"/>
        </w:rPr>
        <w:t>(</w:t>
      </w:r>
      <w:proofErr w:type="spellStart"/>
      <w:r w:rsidRPr="004B0233">
        <w:rPr>
          <w:rFonts w:asciiTheme="majorHAnsi" w:eastAsia="Bembo Std" w:hAnsiTheme="majorHAnsi" w:cstheme="majorHAnsi"/>
        </w:rPr>
        <w:t>aq</w:t>
      </w:r>
      <w:proofErr w:type="spellEnd"/>
      <w:r w:rsidRPr="004B0233">
        <w:rPr>
          <w:rFonts w:asciiTheme="majorHAnsi" w:eastAsia="Bembo Std" w:hAnsiTheme="majorHAnsi" w:cstheme="majorHAnsi"/>
        </w:rPr>
        <w:t>)</w:t>
      </w:r>
    </w:p>
    <w:p w14:paraId="39066ACC" w14:textId="1C977821" w:rsidR="00380F82" w:rsidRPr="00E70BA6" w:rsidRDefault="00E70BA6" w:rsidP="00E70BA6">
      <w:pPr>
        <w:autoSpaceDE w:val="0"/>
        <w:autoSpaceDN w:val="0"/>
        <w:adjustRightInd w:val="0"/>
        <w:spacing w:before="160" w:line="221" w:lineRule="atLeast"/>
        <w:ind w:left="220"/>
        <w:rPr>
          <w:rFonts w:asciiTheme="majorHAnsi" w:eastAsia="Bembo Std" w:hAnsiTheme="majorHAnsi" w:cstheme="majorHAnsi"/>
        </w:rPr>
      </w:pPr>
      <w:r>
        <w:rPr>
          <w:rFonts w:asciiTheme="majorHAnsi" w:eastAsia="Bembo Std" w:hAnsiTheme="majorHAnsi" w:cstheme="majorHAnsi"/>
        </w:rPr>
        <w:t>T</w:t>
      </w:r>
      <w:r w:rsidRPr="00E70BA6">
        <w:rPr>
          <w:rFonts w:asciiTheme="majorHAnsi" w:eastAsia="Bembo Std" w:hAnsiTheme="majorHAnsi" w:cstheme="majorHAnsi"/>
          <w:b/>
          <w:bCs/>
        </w:rPr>
        <w:t xml:space="preserve">he </w:t>
      </w:r>
      <w:r w:rsidR="00380F82" w:rsidRPr="00E70BA6">
        <w:rPr>
          <w:rFonts w:asciiTheme="majorHAnsi" w:eastAsia="Bembo Std" w:hAnsiTheme="majorHAnsi" w:cstheme="majorHAnsi"/>
          <w:b/>
          <w:bCs/>
        </w:rPr>
        <w:t xml:space="preserve">expression for </w:t>
      </w:r>
      <w:proofErr w:type="spellStart"/>
      <w:r w:rsidR="00380F82" w:rsidRPr="00E70BA6">
        <w:rPr>
          <w:rFonts w:asciiTheme="majorHAnsi" w:eastAsia="Bembo Std" w:hAnsiTheme="majorHAnsi" w:cstheme="majorHAnsi"/>
          <w:b/>
          <w:bCs/>
          <w:i/>
          <w:iCs/>
        </w:rPr>
        <w:t>K</w:t>
      </w:r>
      <w:r w:rsidR="00380F82" w:rsidRPr="00E70BA6">
        <w:rPr>
          <w:rFonts w:asciiTheme="majorHAnsi" w:eastAsia="Bembo Std" w:hAnsiTheme="majorHAnsi" w:cstheme="majorHAnsi"/>
          <w:b/>
          <w:bCs/>
        </w:rPr>
        <w:t>b</w:t>
      </w:r>
      <w:proofErr w:type="spellEnd"/>
      <w:r>
        <w:rPr>
          <w:rFonts w:asciiTheme="majorHAnsi" w:eastAsia="Bembo Std" w:hAnsiTheme="majorHAnsi" w:cstheme="majorHAnsi"/>
          <w:b/>
          <w:bCs/>
        </w:rPr>
        <w:t xml:space="preserve"> is:</w:t>
      </w:r>
    </w:p>
    <w:p w14:paraId="463BF3A5" w14:textId="77777777" w:rsidR="00380F82" w:rsidRDefault="00380F82" w:rsidP="00380F82">
      <w:pPr>
        <w:rPr>
          <w:rFonts w:asciiTheme="majorHAnsi" w:eastAsia="Bembo Std" w:hAnsiTheme="majorHAnsi" w:cstheme="majorHAnsi"/>
        </w:rPr>
      </w:pPr>
      <w:r>
        <w:rPr>
          <w:rFonts w:asciiTheme="majorHAnsi" w:eastAsia="Bembo Std" w:hAnsiTheme="majorHAnsi" w:cstheme="majorHAnsi"/>
          <w:i/>
          <w:iCs/>
        </w:rPr>
        <w:t xml:space="preserve">                                       </w:t>
      </w:r>
      <w:proofErr w:type="spellStart"/>
      <w:r w:rsidRPr="004B0233">
        <w:rPr>
          <w:rFonts w:asciiTheme="majorHAnsi" w:eastAsia="Bembo Std" w:hAnsiTheme="majorHAnsi" w:cstheme="majorHAnsi"/>
          <w:i/>
          <w:iCs/>
        </w:rPr>
        <w:t>K</w:t>
      </w:r>
      <w:r w:rsidRPr="00C20309">
        <w:rPr>
          <w:rFonts w:asciiTheme="majorHAnsi" w:eastAsia="Bembo Std" w:hAnsiTheme="majorHAnsi" w:cstheme="majorHAnsi"/>
        </w:rPr>
        <w:t>b</w:t>
      </w:r>
      <w:proofErr w:type="spellEnd"/>
      <w:r w:rsidRPr="00C20309">
        <w:rPr>
          <w:rFonts w:asciiTheme="majorHAnsi" w:eastAsia="Bembo Std" w:hAnsiTheme="majorHAnsi" w:cstheme="majorHAnsi"/>
        </w:rPr>
        <w:t xml:space="preserve">= </w:t>
      </w:r>
      <m:oMath>
        <m:f>
          <m:fPr>
            <m:ctrlPr>
              <w:rPr>
                <w:rFonts w:ascii="Cambria Math" w:eastAsia="Bembo Std" w:hAnsi="Cambria Math" w:cstheme="majorHAnsi"/>
                <w:i/>
              </w:rPr>
            </m:ctrlPr>
          </m:fPr>
          <m:num>
            <m:d>
              <m:dPr>
                <m:begChr m:val="["/>
                <m:endChr m:val="]"/>
                <m:ctrlPr>
                  <w:rPr>
                    <w:rFonts w:ascii="Cambria Math" w:eastAsia="Bembo Std" w:hAnsi="Cambria Math" w:cstheme="majorHAnsi"/>
                    <w:i/>
                  </w:rPr>
                </m:ctrlPr>
              </m:dPr>
              <m:e>
                <m:r>
                  <m:rPr>
                    <m:sty m:val="p"/>
                  </m:rPr>
                  <w:rPr>
                    <w:rFonts w:ascii="Cambria Math" w:eastAsia="Bembo Std" w:hAnsi="Cambria Math" w:cstheme="majorHAnsi"/>
                  </w:rPr>
                  <m:t>[NH</m:t>
                </m:r>
                <m:r>
                  <m:rPr>
                    <m:sty m:val="p"/>
                  </m:rPr>
                  <w:rPr>
                    <w:rFonts w:ascii="Cambria Math" w:eastAsia="Bembo Std" w:hAnsi="Cambria Math" w:cstheme="majorHAnsi"/>
                    <w:vertAlign w:val="subscript"/>
                  </w:rPr>
                  <m:t>4</m:t>
                </m:r>
                <m:r>
                  <m:rPr>
                    <m:sty m:val="p"/>
                  </m:rPr>
                  <w:rPr>
                    <w:rFonts w:ascii="Cambria Math" w:eastAsia="Bembo Std" w:hAnsi="Cambria Math" w:cstheme="majorHAnsi"/>
                    <w:vertAlign w:val="superscript"/>
                  </w:rPr>
                  <m:t>+</m:t>
                </m:r>
                <m:r>
                  <m:rPr>
                    <m:sty m:val="p"/>
                  </m:rPr>
                  <w:rPr>
                    <w:rFonts w:ascii="Cambria Math" w:eastAsia="Bembo Std" w:hAnsi="Cambria Math" w:cstheme="majorHAnsi"/>
                  </w:rPr>
                  <m:t>(aq)</m:t>
                </m:r>
                <m:r>
                  <w:rPr>
                    <w:rFonts w:ascii="Cambria Math" w:eastAsia="Bembo Std" w:hAnsi="Cambria Math" w:cstheme="majorHAnsi"/>
                  </w:rPr>
                  <m:t xml:space="preserve"> </m:t>
                </m:r>
              </m:e>
            </m:d>
            <m:r>
              <m:rPr>
                <m:sty m:val="p"/>
              </m:rPr>
              <w:rPr>
                <w:rFonts w:ascii="Cambria Math" w:eastAsia="Bembo Std" w:hAnsi="Cambria Math" w:cstheme="majorHAnsi"/>
              </w:rPr>
              <m:t>[OH</m:t>
            </m:r>
            <m:r>
              <m:rPr>
                <m:sty m:val="p"/>
              </m:rPr>
              <w:rPr>
                <w:rFonts w:ascii="Cambria Math" w:eastAsia="MS Gothic" w:hAnsi="Cambria Math" w:cstheme="majorHAnsi"/>
                <w:vertAlign w:val="superscript"/>
              </w:rPr>
              <m:t>-</m:t>
            </m:r>
            <m:r>
              <m:rPr>
                <m:sty m:val="p"/>
              </m:rPr>
              <w:rPr>
                <w:rFonts w:ascii="Cambria Math" w:eastAsia="Bembo Std" w:hAnsi="Cambria Math" w:cstheme="majorHAnsi"/>
              </w:rPr>
              <m:t>(aq)]</m:t>
            </m:r>
          </m:num>
          <m:den>
            <m:r>
              <w:rPr>
                <w:rFonts w:ascii="Cambria Math" w:eastAsia="Bembo Std" w:hAnsi="Cambria Math" w:cstheme="majorHAnsi"/>
              </w:rPr>
              <m:t>[</m:t>
            </m:r>
            <m:r>
              <m:rPr>
                <m:sty m:val="p"/>
              </m:rPr>
              <w:rPr>
                <w:rFonts w:ascii="Cambria Math" w:eastAsia="Bembo Std" w:hAnsi="Cambria Math" w:cstheme="majorHAnsi"/>
              </w:rPr>
              <m:t>NH3 aq</m:t>
            </m:r>
            <m:r>
              <w:rPr>
                <w:rFonts w:ascii="Cambria Math" w:eastAsia="Bembo Std" w:hAnsi="Cambria Math" w:cstheme="majorHAnsi"/>
              </w:rPr>
              <m:t xml:space="preserve"> ]</m:t>
            </m:r>
          </m:den>
        </m:f>
      </m:oMath>
    </w:p>
    <w:p w14:paraId="04FECB20" w14:textId="77777777" w:rsidR="00380F82" w:rsidRPr="00C20309" w:rsidRDefault="00380F82" w:rsidP="00380F82">
      <w:pPr>
        <w:rPr>
          <w:rFonts w:asciiTheme="majorHAnsi" w:eastAsia="Bembo Std" w:hAnsiTheme="majorHAnsi" w:cstheme="majorHAnsi"/>
        </w:rPr>
      </w:pPr>
      <w:r>
        <w:rPr>
          <w:rFonts w:asciiTheme="majorHAnsi" w:eastAsia="Bembo Std" w:hAnsiTheme="majorHAnsi" w:cstheme="majorHAnsi"/>
        </w:rPr>
        <w:t xml:space="preserve">                                            </w:t>
      </w:r>
      <w:r w:rsidRPr="002E7739">
        <w:rPr>
          <w:rFonts w:asciiTheme="majorHAnsi" w:eastAsia="Bembo Std" w:hAnsiTheme="majorHAnsi" w:cstheme="majorHAnsi"/>
          <w:noProof/>
          <w:lang w:eastAsia="en-US"/>
        </w:rPr>
        <w:drawing>
          <wp:inline distT="0" distB="0" distL="0" distR="0" wp14:anchorId="63ECC739" wp14:editId="0DA3C5BA">
            <wp:extent cx="2516429" cy="2133585"/>
            <wp:effectExtent l="0" t="0" r="0" b="63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0601" cy="2145600"/>
                    </a:xfrm>
                    <a:prstGeom prst="rect">
                      <a:avLst/>
                    </a:prstGeom>
                    <a:noFill/>
                    <a:ln>
                      <a:noFill/>
                    </a:ln>
                  </pic:spPr>
                </pic:pic>
              </a:graphicData>
            </a:graphic>
          </wp:inline>
        </w:drawing>
      </w:r>
    </w:p>
    <w:p w14:paraId="6FCD6E8E" w14:textId="2C02948D" w:rsidR="00E70BA6" w:rsidRPr="00785A7E" w:rsidRDefault="00E70BA6" w:rsidP="00380F82">
      <w:pPr>
        <w:rPr>
          <w:rFonts w:asciiTheme="majorHAnsi" w:eastAsia="Bembo Std" w:hAnsiTheme="majorHAnsi" w:cstheme="majorHAnsi"/>
          <w:b/>
          <w:bCs/>
        </w:rPr>
      </w:pPr>
      <w:r w:rsidRPr="00E70BA6">
        <w:rPr>
          <w:rFonts w:asciiTheme="majorHAnsi" w:eastAsia="Bembo Std" w:hAnsiTheme="majorHAnsi" w:cstheme="majorHAnsi"/>
          <w:b/>
          <w:bCs/>
        </w:rPr>
        <w:t xml:space="preserve">Derive the expression for the </w:t>
      </w:r>
      <w:proofErr w:type="spellStart"/>
      <w:r w:rsidRPr="00E70BA6">
        <w:rPr>
          <w:rFonts w:asciiTheme="majorHAnsi" w:eastAsia="Bembo Std" w:hAnsiTheme="majorHAnsi" w:cstheme="majorHAnsi"/>
          <w:b/>
          <w:bCs/>
        </w:rPr>
        <w:t>p</w:t>
      </w:r>
      <w:r w:rsidRPr="00E70BA6">
        <w:rPr>
          <w:rFonts w:asciiTheme="majorHAnsi" w:eastAsia="Bembo Std" w:hAnsiTheme="majorHAnsi" w:cstheme="majorHAnsi"/>
          <w:b/>
          <w:bCs/>
          <w:i/>
          <w:iCs/>
        </w:rPr>
        <w:t>K</w:t>
      </w:r>
      <w:r w:rsidRPr="00E70BA6">
        <w:rPr>
          <w:rFonts w:asciiTheme="majorHAnsi" w:eastAsia="Bembo Std" w:hAnsiTheme="majorHAnsi" w:cstheme="majorHAnsi"/>
          <w:b/>
          <w:bCs/>
        </w:rPr>
        <w:t>b</w:t>
      </w:r>
      <w:proofErr w:type="spellEnd"/>
      <w:r w:rsidRPr="00E70BA6">
        <w:rPr>
          <w:rFonts w:asciiTheme="majorHAnsi" w:eastAsia="Bembo Std" w:hAnsiTheme="majorHAnsi" w:cstheme="majorHAnsi"/>
          <w:b/>
          <w:bCs/>
        </w:rPr>
        <w:t xml:space="preserve"> for the weak base</w:t>
      </w:r>
      <w:r w:rsidR="00785A7E">
        <w:rPr>
          <w:rFonts w:asciiTheme="majorHAnsi" w:eastAsia="Bembo Std" w:hAnsiTheme="majorHAnsi" w:cstheme="majorHAnsi"/>
          <w:b/>
          <w:bCs/>
        </w:rPr>
        <w:t xml:space="preserve"> and find its value for the titration above</w:t>
      </w:r>
      <w:r w:rsidRPr="00E70BA6">
        <w:rPr>
          <w:rFonts w:asciiTheme="majorHAnsi" w:eastAsia="Bembo Std" w:hAnsiTheme="majorHAnsi" w:cstheme="majorHAnsi"/>
          <w:b/>
          <w:bCs/>
        </w:rPr>
        <w:t>.</w:t>
      </w:r>
    </w:p>
    <w:p w14:paraId="3DC3375C" w14:textId="26FA6A51" w:rsidR="00380F82" w:rsidRPr="00C20309" w:rsidRDefault="00380F82" w:rsidP="00380F82">
      <w:pPr>
        <w:rPr>
          <w:rFonts w:asciiTheme="majorHAnsi" w:eastAsia="Bembo Std" w:hAnsiTheme="majorHAnsi" w:cstheme="majorHAnsi"/>
        </w:rPr>
      </w:pPr>
      <w:r w:rsidRPr="00C20309">
        <w:rPr>
          <w:rFonts w:asciiTheme="majorHAnsi" w:eastAsia="Bembo Std" w:hAnsiTheme="majorHAnsi" w:cstheme="majorHAnsi"/>
        </w:rPr>
        <w:t>When 12.5 cm</w:t>
      </w:r>
      <w:r w:rsidRPr="00C20309">
        <w:rPr>
          <w:rFonts w:asciiTheme="majorHAnsi" w:eastAsia="Bembo Std" w:hAnsiTheme="majorHAnsi" w:cstheme="majorHAnsi"/>
          <w:vertAlign w:val="superscript"/>
        </w:rPr>
        <w:t>3</w:t>
      </w:r>
      <w:r w:rsidRPr="00C20309">
        <w:rPr>
          <w:rFonts w:asciiTheme="majorHAnsi" w:eastAsia="Bembo Std" w:hAnsiTheme="majorHAnsi" w:cstheme="majorHAnsi"/>
        </w:rPr>
        <w:t xml:space="preserve"> of HCl has been added, half of the NH</w:t>
      </w:r>
      <w:r w:rsidRPr="00C20309">
        <w:rPr>
          <w:rFonts w:asciiTheme="majorHAnsi" w:eastAsia="Bembo Std" w:hAnsiTheme="majorHAnsi" w:cstheme="majorHAnsi"/>
          <w:vertAlign w:val="subscript"/>
        </w:rPr>
        <w:t>3</w:t>
      </w:r>
      <w:r w:rsidRPr="00C20309">
        <w:rPr>
          <w:rFonts w:asciiTheme="majorHAnsi" w:eastAsia="Bembo Std" w:hAnsiTheme="majorHAnsi" w:cstheme="majorHAnsi"/>
        </w:rPr>
        <w:t xml:space="preserve"> will have been converted into NH</w:t>
      </w:r>
      <w:r w:rsidRPr="00C20309">
        <w:rPr>
          <w:rFonts w:asciiTheme="majorHAnsi" w:eastAsia="Bembo Std" w:hAnsiTheme="majorHAnsi" w:cstheme="majorHAnsi"/>
          <w:vertAlign w:val="subscript"/>
        </w:rPr>
        <w:t>4</w:t>
      </w:r>
      <w:r w:rsidRPr="00C20309">
        <w:rPr>
          <w:rFonts w:asciiTheme="majorHAnsi" w:eastAsia="Bembo Std" w:hAnsiTheme="majorHAnsi" w:cstheme="majorHAnsi"/>
          <w:vertAlign w:val="superscript"/>
        </w:rPr>
        <w:t>+</w:t>
      </w:r>
      <w:r w:rsidRPr="00C20309">
        <w:rPr>
          <w:rFonts w:asciiTheme="majorHAnsi" w:eastAsia="Bembo Std" w:hAnsiTheme="majorHAnsi" w:cstheme="majorHAnsi"/>
        </w:rPr>
        <w:t>, and so the concentration of NH</w:t>
      </w:r>
      <w:r w:rsidRPr="00C20309">
        <w:rPr>
          <w:rFonts w:asciiTheme="majorHAnsi" w:eastAsia="Bembo Std" w:hAnsiTheme="majorHAnsi" w:cstheme="majorHAnsi"/>
          <w:vertAlign w:val="subscript"/>
        </w:rPr>
        <w:t>3</w:t>
      </w:r>
      <w:r w:rsidRPr="00C20309">
        <w:rPr>
          <w:rFonts w:asciiTheme="majorHAnsi" w:eastAsia="Bembo Std" w:hAnsiTheme="majorHAnsi" w:cstheme="majorHAnsi"/>
        </w:rPr>
        <w:t xml:space="preserve"> will be equal to the concentration of NH</w:t>
      </w:r>
      <w:r w:rsidRPr="00C20309">
        <w:rPr>
          <w:rFonts w:asciiTheme="majorHAnsi" w:eastAsia="Bembo Std" w:hAnsiTheme="majorHAnsi" w:cstheme="majorHAnsi"/>
          <w:vertAlign w:val="subscript"/>
        </w:rPr>
        <w:t>4</w:t>
      </w:r>
      <w:r w:rsidRPr="00C20309">
        <w:rPr>
          <w:rFonts w:asciiTheme="majorHAnsi" w:eastAsia="Bembo Std" w:hAnsiTheme="majorHAnsi" w:cstheme="majorHAnsi"/>
          <w:vertAlign w:val="superscript"/>
        </w:rPr>
        <w:t>+</w:t>
      </w:r>
      <w:r w:rsidRPr="00C20309">
        <w:rPr>
          <w:rFonts w:asciiTheme="majorHAnsi" w:eastAsia="Bembo Std" w:hAnsiTheme="majorHAnsi" w:cstheme="majorHAnsi"/>
        </w:rPr>
        <w:t>.</w:t>
      </w:r>
    </w:p>
    <w:p w14:paraId="7E9B8075" w14:textId="77777777" w:rsidR="00380F82" w:rsidRPr="002E7739" w:rsidRDefault="00380F82" w:rsidP="00380F82">
      <w:pPr>
        <w:rPr>
          <w:rFonts w:asciiTheme="majorHAnsi" w:eastAsia="Bembo Std" w:hAnsiTheme="majorHAnsi" w:cstheme="majorHAnsi"/>
        </w:rPr>
      </w:pPr>
    </w:p>
    <w:p w14:paraId="5E7B8DF4" w14:textId="77777777" w:rsidR="00785A7E" w:rsidRDefault="00785A7E" w:rsidP="00380F82">
      <w:pPr>
        <w:rPr>
          <w:rFonts w:asciiTheme="majorHAnsi" w:hAnsiTheme="majorHAnsi" w:cstheme="majorHAnsi"/>
          <w:b/>
          <w:bCs/>
          <w:color w:val="B02625"/>
          <w:sz w:val="24"/>
          <w:szCs w:val="24"/>
        </w:rPr>
      </w:pPr>
    </w:p>
    <w:p w14:paraId="6F2DC636" w14:textId="77777777" w:rsidR="00785A7E" w:rsidRDefault="00785A7E" w:rsidP="00380F82">
      <w:pPr>
        <w:rPr>
          <w:rFonts w:asciiTheme="majorHAnsi" w:hAnsiTheme="majorHAnsi" w:cstheme="majorHAnsi"/>
          <w:b/>
          <w:bCs/>
          <w:color w:val="B02625"/>
          <w:sz w:val="24"/>
          <w:szCs w:val="24"/>
        </w:rPr>
      </w:pPr>
    </w:p>
    <w:p w14:paraId="5E959221" w14:textId="77777777" w:rsidR="00785A7E" w:rsidRDefault="00785A7E" w:rsidP="00380F82">
      <w:pPr>
        <w:rPr>
          <w:rFonts w:asciiTheme="majorHAnsi" w:hAnsiTheme="majorHAnsi" w:cstheme="majorHAnsi"/>
          <w:b/>
          <w:bCs/>
          <w:color w:val="B02625"/>
          <w:sz w:val="24"/>
          <w:szCs w:val="24"/>
        </w:rPr>
      </w:pPr>
    </w:p>
    <w:p w14:paraId="329A5C37" w14:textId="77777777" w:rsidR="00785A7E" w:rsidRDefault="00785A7E" w:rsidP="00380F82">
      <w:pPr>
        <w:rPr>
          <w:rFonts w:asciiTheme="majorHAnsi" w:hAnsiTheme="majorHAnsi" w:cstheme="majorHAnsi"/>
          <w:b/>
          <w:bCs/>
          <w:color w:val="B02625"/>
          <w:sz w:val="24"/>
          <w:szCs w:val="24"/>
        </w:rPr>
      </w:pPr>
    </w:p>
    <w:p w14:paraId="2E9BF8F9" w14:textId="2B13D335" w:rsidR="00380F82" w:rsidRPr="00893627" w:rsidRDefault="00380F82" w:rsidP="00380F82">
      <w:pPr>
        <w:rPr>
          <w:rFonts w:asciiTheme="majorHAnsi" w:hAnsiTheme="majorHAnsi" w:cstheme="majorHAnsi"/>
          <w:b/>
          <w:bCs/>
          <w:color w:val="B02625"/>
          <w:sz w:val="24"/>
          <w:szCs w:val="24"/>
        </w:rPr>
      </w:pPr>
      <w:r w:rsidRPr="00893627">
        <w:rPr>
          <w:rFonts w:asciiTheme="majorHAnsi" w:hAnsiTheme="majorHAnsi" w:cstheme="majorHAnsi"/>
          <w:b/>
          <w:bCs/>
          <w:color w:val="B02625"/>
          <w:sz w:val="24"/>
          <w:szCs w:val="24"/>
        </w:rPr>
        <w:lastRenderedPageBreak/>
        <w:t>Weak acid–weak base</w:t>
      </w:r>
    </w:p>
    <w:p w14:paraId="30AB34A9" w14:textId="77777777" w:rsidR="00380F82" w:rsidRPr="00AB2E6B" w:rsidRDefault="00380F82" w:rsidP="00380F82">
      <w:pPr>
        <w:rPr>
          <w:rFonts w:asciiTheme="majorHAnsi" w:eastAsia="Bembo Std" w:hAnsiTheme="majorHAnsi" w:cstheme="majorHAnsi"/>
        </w:rPr>
      </w:pPr>
      <w:r w:rsidRPr="002E7739">
        <w:rPr>
          <w:rFonts w:asciiTheme="majorHAnsi" w:eastAsia="Bembo Std" w:hAnsiTheme="majorHAnsi" w:cstheme="majorHAnsi"/>
        </w:rPr>
        <w:t>An example of titration of a weak acid and a weak base is the addition of 0.100 mol dm</w:t>
      </w:r>
      <w:r w:rsidRPr="002E7739">
        <w:rPr>
          <w:rFonts w:asciiTheme="majorHAnsi" w:eastAsia="Bembo Std" w:hAnsiTheme="majorHAnsi" w:cstheme="majorHAnsi"/>
          <w:vertAlign w:val="superscript"/>
        </w:rPr>
        <w:t>−3</w:t>
      </w:r>
      <w:r w:rsidRPr="002E7739">
        <w:rPr>
          <w:rFonts w:asciiTheme="majorHAnsi" w:eastAsia="Bembo Std" w:hAnsiTheme="majorHAnsi" w:cstheme="majorHAnsi"/>
        </w:rPr>
        <w:t xml:space="preserve"> NH</w:t>
      </w:r>
      <w:r w:rsidRPr="002E7739">
        <w:rPr>
          <w:rFonts w:asciiTheme="majorHAnsi" w:eastAsia="Bembo Std" w:hAnsiTheme="majorHAnsi" w:cstheme="majorHAnsi"/>
          <w:vertAlign w:val="subscript"/>
        </w:rPr>
        <w:t>3</w:t>
      </w:r>
      <w:r w:rsidRPr="002E7739">
        <w:rPr>
          <w:rFonts w:asciiTheme="majorHAnsi" w:eastAsia="Bembo Std" w:hAnsiTheme="majorHAnsi" w:cstheme="majorHAnsi"/>
        </w:rPr>
        <w:t>(</w:t>
      </w:r>
      <w:proofErr w:type="spellStart"/>
      <w:r w:rsidRPr="002E7739">
        <w:rPr>
          <w:rFonts w:asciiTheme="majorHAnsi" w:eastAsia="Bembo Std" w:hAnsiTheme="majorHAnsi" w:cstheme="majorHAnsi"/>
        </w:rPr>
        <w:t>aq</w:t>
      </w:r>
      <w:proofErr w:type="spellEnd"/>
      <w:r w:rsidRPr="002E7739">
        <w:rPr>
          <w:rFonts w:asciiTheme="majorHAnsi" w:eastAsia="Bembo Std" w:hAnsiTheme="majorHAnsi" w:cstheme="majorHAnsi"/>
        </w:rPr>
        <w:t>) to 25.0 cm</w:t>
      </w:r>
      <w:r w:rsidRPr="002E7739">
        <w:rPr>
          <w:rFonts w:asciiTheme="majorHAnsi" w:eastAsia="Bembo Std" w:hAnsiTheme="majorHAnsi" w:cstheme="majorHAnsi"/>
          <w:vertAlign w:val="superscript"/>
        </w:rPr>
        <w:t>3</w:t>
      </w:r>
      <w:r w:rsidRPr="002E7739">
        <w:rPr>
          <w:rFonts w:asciiTheme="majorHAnsi" w:eastAsia="Bembo Std" w:hAnsiTheme="majorHAnsi" w:cstheme="majorHAnsi"/>
        </w:rPr>
        <w:t xml:space="preserve"> of 0.100 mol dm</w:t>
      </w:r>
      <w:r w:rsidRPr="002E7739">
        <w:rPr>
          <w:rFonts w:asciiTheme="majorHAnsi" w:eastAsia="Bembo Std" w:hAnsiTheme="majorHAnsi" w:cstheme="majorHAnsi"/>
          <w:vertAlign w:val="superscript"/>
        </w:rPr>
        <w:t xml:space="preserve">−3 </w:t>
      </w:r>
      <w:r w:rsidRPr="002E7739">
        <w:rPr>
          <w:rFonts w:asciiTheme="majorHAnsi" w:eastAsia="Bembo Std" w:hAnsiTheme="majorHAnsi" w:cstheme="majorHAnsi"/>
        </w:rPr>
        <w:t>CH</w:t>
      </w:r>
      <w:r w:rsidRPr="002E7739">
        <w:rPr>
          <w:rFonts w:asciiTheme="majorHAnsi" w:eastAsia="Bembo Std" w:hAnsiTheme="majorHAnsi" w:cstheme="majorHAnsi"/>
          <w:vertAlign w:val="subscript"/>
        </w:rPr>
        <w:t>3</w:t>
      </w:r>
      <w:r w:rsidRPr="002E7739">
        <w:rPr>
          <w:rFonts w:asciiTheme="majorHAnsi" w:eastAsia="Bembo Std" w:hAnsiTheme="majorHAnsi" w:cstheme="majorHAnsi"/>
        </w:rPr>
        <w:t>COOH</w:t>
      </w:r>
      <w:r>
        <w:rPr>
          <w:rFonts w:asciiTheme="majorHAnsi" w:eastAsia="Bembo Std" w:hAnsiTheme="majorHAnsi" w:cstheme="majorHAnsi"/>
        </w:rPr>
        <w:t>.</w:t>
      </w:r>
    </w:p>
    <w:p w14:paraId="331006D2" w14:textId="77777777" w:rsidR="00380F82" w:rsidRPr="00AB2E6B" w:rsidRDefault="00380F82" w:rsidP="00380F82">
      <w:pPr>
        <w:pStyle w:val="Default"/>
        <w:rPr>
          <w:rFonts w:ascii="Bembo Std" w:eastAsia="Bembo Std" w:cs="Bembo Std"/>
        </w:rPr>
      </w:pPr>
      <w:r w:rsidRPr="00AB2E6B">
        <w:rPr>
          <w:rFonts w:ascii="Bembo Std" w:eastAsia="Bembo Std"/>
        </w:rPr>
        <w:t>There is no very steep (almost vertical) part in this titration curve</w:t>
      </w:r>
      <w:r>
        <w:rPr>
          <w:rFonts w:ascii="Bembo Std" w:eastAsia="Bembo Std"/>
        </w:rPr>
        <w:t>.</w:t>
      </w:r>
      <w:r w:rsidRPr="00AB2E6B">
        <w:rPr>
          <w:rFonts w:ascii="Bembo Std" w:eastAsia="Bembo Std" w:cs="Bembo Std"/>
        </w:rPr>
        <w:t xml:space="preserve"> </w:t>
      </w:r>
    </w:p>
    <w:p w14:paraId="08E26E73" w14:textId="77777777" w:rsidR="00380F82" w:rsidRDefault="00380F82" w:rsidP="00380F82">
      <w:pPr>
        <w:rPr>
          <w:rFonts w:ascii="Bembo Std" w:eastAsia="Bembo Std"/>
        </w:rPr>
      </w:pPr>
      <w:r w:rsidRPr="00AB2E6B">
        <w:rPr>
          <w:rFonts w:ascii="Bembo Std" w:eastAsia="Bembo Std"/>
        </w:rPr>
        <w:t>The pH at the equivalence point may be lower than 7 or higher than 7, depending on the relative strength of the acid and the base.</w:t>
      </w:r>
    </w:p>
    <w:p w14:paraId="71B3E22E" w14:textId="77777777" w:rsidR="00380F82" w:rsidRPr="00AB2E6B" w:rsidRDefault="00380F82" w:rsidP="00380F82">
      <w:pPr>
        <w:rPr>
          <w:rFonts w:asciiTheme="majorHAnsi" w:hAnsiTheme="majorHAnsi" w:cstheme="majorHAnsi"/>
        </w:rPr>
      </w:pPr>
      <w:r>
        <w:rPr>
          <w:rFonts w:asciiTheme="majorHAnsi" w:hAnsiTheme="majorHAnsi" w:cstheme="majorHAnsi"/>
        </w:rPr>
        <w:t xml:space="preserve">                    </w:t>
      </w:r>
      <w:r w:rsidRPr="00AB2E6B">
        <w:rPr>
          <w:rFonts w:asciiTheme="majorHAnsi" w:hAnsiTheme="majorHAnsi" w:cstheme="majorHAnsi"/>
          <w:noProof/>
          <w:lang w:eastAsia="en-US"/>
        </w:rPr>
        <w:drawing>
          <wp:inline distT="0" distB="0" distL="0" distR="0" wp14:anchorId="5EE53940" wp14:editId="1AD22D6F">
            <wp:extent cx="3094329" cy="2210076"/>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0618" cy="2214568"/>
                    </a:xfrm>
                    <a:prstGeom prst="rect">
                      <a:avLst/>
                    </a:prstGeom>
                    <a:noFill/>
                    <a:ln>
                      <a:noFill/>
                    </a:ln>
                  </pic:spPr>
                </pic:pic>
              </a:graphicData>
            </a:graphic>
          </wp:inline>
        </w:drawing>
      </w:r>
    </w:p>
    <w:p w14:paraId="1CF8E597" w14:textId="77777777" w:rsidR="00380F82" w:rsidRPr="00EA3B1C" w:rsidRDefault="00380F82" w:rsidP="00380F82">
      <w:pPr>
        <w:rPr>
          <w:b/>
          <w:i/>
          <w:sz w:val="18"/>
          <w:szCs w:val="18"/>
        </w:rPr>
      </w:pPr>
      <w:r>
        <w:rPr>
          <w:sz w:val="18"/>
          <w:szCs w:val="18"/>
        </w:rPr>
        <w:t xml:space="preserve">                                            </w:t>
      </w:r>
      <w:r w:rsidRPr="00EA3B1C">
        <w:rPr>
          <w:b/>
          <w:i/>
          <w:sz w:val="18"/>
          <w:szCs w:val="18"/>
        </w:rPr>
        <w:t xml:space="preserve"> A weak acid–weak base titration curve.</w:t>
      </w:r>
    </w:p>
    <w:p w14:paraId="138C9478" w14:textId="77777777" w:rsidR="00380F82" w:rsidRDefault="00380F82" w:rsidP="00380F82">
      <w:pPr>
        <w:pStyle w:val="Default"/>
      </w:pPr>
    </w:p>
    <w:p w14:paraId="1328856E" w14:textId="77777777" w:rsidR="00380F82" w:rsidRPr="00DB7A90" w:rsidRDefault="00380F82" w:rsidP="00380F82">
      <w:pPr>
        <w:rPr>
          <w:b/>
          <w:bCs/>
          <w:color w:val="B02625"/>
          <w:sz w:val="30"/>
          <w:szCs w:val="30"/>
        </w:rPr>
      </w:pPr>
      <w:r>
        <w:rPr>
          <w:b/>
          <w:bCs/>
          <w:color w:val="B02625"/>
          <w:sz w:val="30"/>
          <w:szCs w:val="30"/>
        </w:rPr>
        <w:t xml:space="preserve">                         18.4 Indicators</w:t>
      </w:r>
    </w:p>
    <w:p w14:paraId="14938B87" w14:textId="0C260DB1" w:rsidR="00380F82" w:rsidRPr="00EA3B1C" w:rsidRDefault="00BF4654" w:rsidP="00380F82">
      <w:pPr>
        <w:pStyle w:val="Default"/>
        <w:rPr>
          <w:rFonts w:asciiTheme="majorHAnsi" w:eastAsia="Bembo Std" w:hAnsiTheme="majorHAnsi" w:cstheme="majorHAnsi"/>
          <w:sz w:val="22"/>
          <w:szCs w:val="22"/>
        </w:rPr>
      </w:pPr>
      <w:r>
        <w:rPr>
          <w:rFonts w:asciiTheme="majorHAnsi" w:eastAsia="Bembo Std" w:hAnsiTheme="majorHAnsi" w:cstheme="majorHAnsi"/>
          <w:sz w:val="22"/>
          <w:szCs w:val="22"/>
        </w:rPr>
        <w:t>Acid-base</w:t>
      </w:r>
      <w:r w:rsidR="00380F82" w:rsidRPr="00EA3B1C">
        <w:rPr>
          <w:rFonts w:asciiTheme="majorHAnsi" w:eastAsia="Bembo Std" w:hAnsiTheme="majorHAnsi" w:cstheme="majorHAnsi"/>
          <w:sz w:val="22"/>
          <w:szCs w:val="22"/>
        </w:rPr>
        <w:t xml:space="preserve"> titrations are carried out to establish the equivalent amounts of acid and base that react with each other, and hence the concentration of the acid or the alkali. </w:t>
      </w:r>
    </w:p>
    <w:p w14:paraId="7B5C8737"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These indicators are themselves weak acids or weak bases in which the undissociated and dissociated forms have different </w:t>
      </w:r>
      <w:proofErr w:type="spellStart"/>
      <w:r w:rsidRPr="00EA3B1C">
        <w:rPr>
          <w:rFonts w:asciiTheme="majorHAnsi" w:hAnsiTheme="majorHAnsi" w:cstheme="majorHAnsi"/>
          <w:color w:val="0D0D0D"/>
        </w:rPr>
        <w:t>colours</w:t>
      </w:r>
      <w:proofErr w:type="spellEnd"/>
      <w:r w:rsidRPr="00EA3B1C">
        <w:rPr>
          <w:rFonts w:asciiTheme="majorHAnsi" w:hAnsiTheme="majorHAnsi" w:cstheme="majorHAnsi"/>
          <w:color w:val="0D0D0D"/>
        </w:rPr>
        <w:t>.</w:t>
      </w:r>
    </w:p>
    <w:p w14:paraId="27BC4CA2"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If we consider an indicator </w:t>
      </w:r>
      <w:proofErr w:type="spellStart"/>
      <w:r w:rsidRPr="00EA3B1C">
        <w:rPr>
          <w:rFonts w:asciiTheme="majorHAnsi" w:hAnsiTheme="majorHAnsi" w:cstheme="majorHAnsi"/>
          <w:color w:val="0D0D0D"/>
        </w:rPr>
        <w:t>HIn</w:t>
      </w:r>
      <w:proofErr w:type="spellEnd"/>
      <w:r w:rsidRPr="00EA3B1C">
        <w:rPr>
          <w:rFonts w:asciiTheme="majorHAnsi" w:hAnsiTheme="majorHAnsi" w:cstheme="majorHAnsi"/>
          <w:color w:val="0D0D0D"/>
        </w:rPr>
        <w:t xml:space="preserve"> that is a weak acid, it exists in equilibrium in solution as follows:</w:t>
      </w:r>
    </w:p>
    <w:p w14:paraId="7DD49BDE"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B50F21"/>
        </w:rPr>
      </w:pPr>
      <w:r w:rsidRPr="00EA3B1C">
        <w:rPr>
          <w:rFonts w:asciiTheme="majorHAnsi" w:hAnsiTheme="majorHAnsi" w:cstheme="majorHAnsi"/>
          <w:color w:val="008C3A"/>
        </w:rPr>
        <w:t xml:space="preserve">                       </w:t>
      </w:r>
      <w:proofErr w:type="spellStart"/>
      <w:r w:rsidRPr="00EA3B1C">
        <w:rPr>
          <w:rFonts w:asciiTheme="majorHAnsi" w:hAnsiTheme="majorHAnsi" w:cstheme="majorHAnsi"/>
          <w:color w:val="008C3A"/>
        </w:rPr>
        <w:t>HIn</w:t>
      </w:r>
      <w:proofErr w:type="spellEnd"/>
      <w:r w:rsidRPr="00EA3B1C">
        <w:rPr>
          <w:rFonts w:asciiTheme="majorHAnsi" w:hAnsiTheme="majorHAnsi" w:cstheme="majorHAnsi"/>
          <w:color w:val="008C3A"/>
        </w:rPr>
        <w:t>(</w:t>
      </w:r>
      <w:proofErr w:type="spellStart"/>
      <w:r w:rsidRPr="00EA3B1C">
        <w:rPr>
          <w:rFonts w:asciiTheme="majorHAnsi" w:hAnsiTheme="majorHAnsi" w:cstheme="majorHAnsi"/>
          <w:color w:val="008C3A"/>
        </w:rPr>
        <w:t>aq</w:t>
      </w:r>
      <w:proofErr w:type="spellEnd"/>
      <w:r w:rsidRPr="00EA3B1C">
        <w:rPr>
          <w:rFonts w:asciiTheme="majorHAnsi" w:hAnsiTheme="majorHAnsi" w:cstheme="majorHAnsi"/>
          <w:color w:val="008C3A"/>
        </w:rPr>
        <w:t xml:space="preserve">) </w:t>
      </w:r>
      <w:r w:rsidRPr="00EA3B1C">
        <w:rPr>
          <w:rFonts w:asciiTheme="majorHAnsi" w:hAnsiTheme="majorHAnsi" w:cstheme="majorHAnsi"/>
          <w:noProof/>
          <w:position w:val="-4"/>
          <w:lang w:eastAsia="en-US"/>
        </w:rPr>
        <w:drawing>
          <wp:inline distT="0" distB="0" distL="0" distR="0" wp14:anchorId="0C25C55B" wp14:editId="2010F938">
            <wp:extent cx="248920" cy="15367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920" cy="153670"/>
                    </a:xfrm>
                    <a:prstGeom prst="rect">
                      <a:avLst/>
                    </a:prstGeom>
                    <a:noFill/>
                    <a:ln>
                      <a:noFill/>
                    </a:ln>
                  </pic:spPr>
                </pic:pic>
              </a:graphicData>
            </a:graphic>
          </wp:inline>
        </w:drawing>
      </w:r>
      <w:r w:rsidRPr="00EA3B1C">
        <w:rPr>
          <w:rFonts w:asciiTheme="majorHAnsi" w:hAnsiTheme="majorHAnsi" w:cstheme="majorHAnsi"/>
          <w:color w:val="0D0D0D"/>
        </w:rPr>
        <w:t xml:space="preserve"> H</w:t>
      </w:r>
      <w:r w:rsidRPr="00EA3B1C">
        <w:rPr>
          <w:rFonts w:asciiTheme="majorHAnsi" w:hAnsiTheme="majorHAnsi" w:cstheme="majorHAnsi"/>
          <w:color w:val="0D0D0D"/>
          <w:vertAlign w:val="superscript"/>
        </w:rPr>
        <w:t>+</w:t>
      </w:r>
      <w:r w:rsidRPr="00EA3B1C">
        <w:rPr>
          <w:rFonts w:asciiTheme="majorHAnsi" w:hAnsiTheme="majorHAnsi" w:cstheme="majorHAnsi"/>
          <w:color w:val="0D0D0D"/>
        </w:rPr>
        <w:t>(</w:t>
      </w:r>
      <w:proofErr w:type="spellStart"/>
      <w:r w:rsidRPr="00EA3B1C">
        <w:rPr>
          <w:rFonts w:asciiTheme="majorHAnsi" w:hAnsiTheme="majorHAnsi" w:cstheme="majorHAnsi"/>
          <w:color w:val="0D0D0D"/>
        </w:rPr>
        <w:t>aq</w:t>
      </w:r>
      <w:proofErr w:type="spellEnd"/>
      <w:r w:rsidRPr="00EA3B1C">
        <w:rPr>
          <w:rFonts w:asciiTheme="majorHAnsi" w:hAnsiTheme="majorHAnsi" w:cstheme="majorHAnsi"/>
          <w:color w:val="0D0D0D"/>
        </w:rPr>
        <w:t xml:space="preserve">) + </w:t>
      </w:r>
      <w:r w:rsidRPr="00EA3B1C">
        <w:rPr>
          <w:rFonts w:asciiTheme="majorHAnsi" w:hAnsiTheme="majorHAnsi" w:cstheme="majorHAnsi"/>
          <w:color w:val="B50F21"/>
        </w:rPr>
        <w:t>In</w:t>
      </w:r>
      <w:r w:rsidRPr="00EA3B1C">
        <w:rPr>
          <w:rFonts w:asciiTheme="majorHAnsi" w:hAnsiTheme="majorHAnsi" w:cstheme="majorHAnsi"/>
          <w:color w:val="B50F21"/>
          <w:vertAlign w:val="superscript"/>
        </w:rPr>
        <w:t>–</w:t>
      </w:r>
      <w:r w:rsidRPr="00EA3B1C">
        <w:rPr>
          <w:rFonts w:asciiTheme="majorHAnsi" w:hAnsiTheme="majorHAnsi" w:cstheme="majorHAnsi"/>
          <w:color w:val="B50F21"/>
        </w:rPr>
        <w:t>(</w:t>
      </w:r>
      <w:proofErr w:type="spellStart"/>
      <w:r w:rsidRPr="00EA3B1C">
        <w:rPr>
          <w:rFonts w:asciiTheme="majorHAnsi" w:hAnsiTheme="majorHAnsi" w:cstheme="majorHAnsi"/>
          <w:color w:val="B50F21"/>
        </w:rPr>
        <w:t>aq</w:t>
      </w:r>
      <w:proofErr w:type="spellEnd"/>
      <w:r w:rsidRPr="00EA3B1C">
        <w:rPr>
          <w:rFonts w:asciiTheme="majorHAnsi" w:hAnsiTheme="majorHAnsi" w:cstheme="majorHAnsi"/>
          <w:color w:val="B50F21"/>
        </w:rPr>
        <w:t>)</w:t>
      </w:r>
    </w:p>
    <w:p w14:paraId="606C9C9E"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B50F21"/>
        </w:rPr>
      </w:pPr>
      <w:r w:rsidRPr="00EA3B1C">
        <w:rPr>
          <w:rFonts w:asciiTheme="majorHAnsi" w:hAnsiTheme="majorHAnsi" w:cstheme="majorHAnsi"/>
          <w:color w:val="008C3A"/>
        </w:rPr>
        <w:t xml:space="preserve">                  </w:t>
      </w:r>
      <w:r>
        <w:rPr>
          <w:rFonts w:asciiTheme="majorHAnsi" w:hAnsiTheme="majorHAnsi" w:cstheme="majorHAnsi"/>
          <w:color w:val="008C3A"/>
        </w:rPr>
        <w:t xml:space="preserve">     </w:t>
      </w:r>
      <w:proofErr w:type="spellStart"/>
      <w:r w:rsidRPr="00EA3B1C">
        <w:rPr>
          <w:rFonts w:asciiTheme="majorHAnsi" w:hAnsiTheme="majorHAnsi" w:cstheme="majorHAnsi"/>
          <w:color w:val="008C3A"/>
        </w:rPr>
        <w:t>colour</w:t>
      </w:r>
      <w:proofErr w:type="spellEnd"/>
      <w:r w:rsidRPr="00EA3B1C">
        <w:rPr>
          <w:rFonts w:asciiTheme="majorHAnsi" w:hAnsiTheme="majorHAnsi" w:cstheme="majorHAnsi"/>
          <w:color w:val="008C3A"/>
        </w:rPr>
        <w:t xml:space="preserve"> A                          </w:t>
      </w:r>
      <w:proofErr w:type="spellStart"/>
      <w:r w:rsidRPr="00EA3B1C">
        <w:rPr>
          <w:rFonts w:asciiTheme="majorHAnsi" w:hAnsiTheme="majorHAnsi" w:cstheme="majorHAnsi"/>
          <w:color w:val="B50F21"/>
        </w:rPr>
        <w:t>colour</w:t>
      </w:r>
      <w:proofErr w:type="spellEnd"/>
      <w:r w:rsidRPr="00EA3B1C">
        <w:rPr>
          <w:rFonts w:asciiTheme="majorHAnsi" w:hAnsiTheme="majorHAnsi" w:cstheme="majorHAnsi"/>
          <w:color w:val="B50F21"/>
        </w:rPr>
        <w:t xml:space="preserve"> B </w:t>
      </w:r>
    </w:p>
    <w:p w14:paraId="41C134BC" w14:textId="2AE7E7C4" w:rsidR="00380F82" w:rsidRDefault="00380F82" w:rsidP="00380F82">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By applying Le </w:t>
      </w:r>
      <w:proofErr w:type="spellStart"/>
      <w:r w:rsidRPr="00EA3B1C">
        <w:rPr>
          <w:rFonts w:asciiTheme="majorHAnsi" w:hAnsiTheme="majorHAnsi" w:cstheme="majorHAnsi"/>
          <w:color w:val="0D0D0D"/>
        </w:rPr>
        <w:t>Chatelier’s</w:t>
      </w:r>
      <w:proofErr w:type="spellEnd"/>
      <w:r w:rsidRPr="00EA3B1C">
        <w:rPr>
          <w:rFonts w:asciiTheme="majorHAnsi" w:hAnsiTheme="majorHAnsi" w:cstheme="majorHAnsi"/>
          <w:color w:val="0D0D0D"/>
        </w:rPr>
        <w:t xml:space="preserve"> principle, we can predict how this equilibrium will respond to a change in the pH of the medium.</w:t>
      </w:r>
    </w:p>
    <w:p w14:paraId="1DB300FA" w14:textId="77394830" w:rsidR="00BF4654" w:rsidRDefault="00BF4654" w:rsidP="00380F82">
      <w:pPr>
        <w:autoSpaceDE w:val="0"/>
        <w:autoSpaceDN w:val="0"/>
        <w:adjustRightInd w:val="0"/>
        <w:spacing w:after="0" w:line="240" w:lineRule="auto"/>
        <w:rPr>
          <w:rFonts w:asciiTheme="majorHAnsi" w:hAnsiTheme="majorHAnsi" w:cstheme="majorHAnsi"/>
          <w:color w:val="0D0D0D"/>
        </w:rPr>
      </w:pPr>
    </w:p>
    <w:p w14:paraId="4D5D81E1"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p>
    <w:p w14:paraId="174C6A9C" w14:textId="77777777" w:rsidR="00380F82" w:rsidRPr="00EA3B1C" w:rsidRDefault="00380F82" w:rsidP="00380F82">
      <w:pPr>
        <w:autoSpaceDE w:val="0"/>
        <w:autoSpaceDN w:val="0"/>
        <w:adjustRightInd w:val="0"/>
        <w:spacing w:after="0" w:line="240" w:lineRule="auto"/>
        <w:rPr>
          <w:rFonts w:asciiTheme="majorHAnsi" w:hAnsiTheme="majorHAnsi" w:cstheme="majorHAnsi"/>
          <w:b/>
          <w:color w:val="0ABB76"/>
        </w:rPr>
      </w:pPr>
      <w:r w:rsidRPr="00EA3B1C">
        <w:rPr>
          <w:rFonts w:asciiTheme="majorHAnsi" w:hAnsiTheme="majorHAnsi" w:cstheme="majorHAnsi"/>
          <w:b/>
          <w:color w:val="0ABB76"/>
        </w:rPr>
        <w:t xml:space="preserve">pH range of an indicator; Indicators change </w:t>
      </w:r>
      <w:proofErr w:type="spellStart"/>
      <w:r w:rsidRPr="00EA3B1C">
        <w:rPr>
          <w:rFonts w:asciiTheme="majorHAnsi" w:hAnsiTheme="majorHAnsi" w:cstheme="majorHAnsi"/>
          <w:b/>
          <w:color w:val="0ABB76"/>
        </w:rPr>
        <w:t>colour</w:t>
      </w:r>
      <w:proofErr w:type="spellEnd"/>
      <w:r w:rsidRPr="00EA3B1C">
        <w:rPr>
          <w:rFonts w:asciiTheme="majorHAnsi" w:hAnsiTheme="majorHAnsi" w:cstheme="majorHAnsi"/>
          <w:b/>
          <w:color w:val="0ABB76"/>
        </w:rPr>
        <w:t xml:space="preserve"> when the pH is equal to their </w:t>
      </w:r>
      <w:proofErr w:type="spellStart"/>
      <w:r w:rsidRPr="00EA3B1C">
        <w:rPr>
          <w:rFonts w:asciiTheme="majorHAnsi" w:hAnsiTheme="majorHAnsi" w:cstheme="majorHAnsi"/>
          <w:b/>
          <w:color w:val="0ABB76"/>
        </w:rPr>
        <w:t>pKa</w:t>
      </w:r>
      <w:proofErr w:type="spellEnd"/>
    </w:p>
    <w:p w14:paraId="19EC6E22" w14:textId="77777777" w:rsidR="00BF4654" w:rsidRDefault="00380F82" w:rsidP="00380F82">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 xml:space="preserve">The change in </w:t>
      </w:r>
      <w:proofErr w:type="spellStart"/>
      <w:r w:rsidRPr="00EA3B1C">
        <w:rPr>
          <w:rFonts w:asciiTheme="majorHAnsi" w:hAnsiTheme="majorHAnsi" w:cstheme="majorHAnsi"/>
          <w:color w:val="0D0D0D"/>
        </w:rPr>
        <w:t>colour</w:t>
      </w:r>
      <w:proofErr w:type="spellEnd"/>
      <w:r w:rsidRPr="00EA3B1C">
        <w:rPr>
          <w:rFonts w:asciiTheme="majorHAnsi" w:hAnsiTheme="majorHAnsi" w:cstheme="majorHAnsi"/>
          <w:color w:val="0D0D0D"/>
        </w:rPr>
        <w:t xml:space="preserve"> of methyl orange, known as its </w:t>
      </w:r>
      <w:r w:rsidRPr="00EA3B1C">
        <w:rPr>
          <w:rFonts w:asciiTheme="majorHAnsi" w:hAnsiTheme="majorHAnsi" w:cstheme="majorHAnsi"/>
          <w:b/>
          <w:bCs/>
          <w:color w:val="0D0D0D"/>
        </w:rPr>
        <w:t xml:space="preserve">change point </w:t>
      </w:r>
      <w:r w:rsidRPr="00EA3B1C">
        <w:rPr>
          <w:rFonts w:asciiTheme="majorHAnsi" w:hAnsiTheme="majorHAnsi" w:cstheme="majorHAnsi"/>
          <w:color w:val="0D0D0D"/>
        </w:rPr>
        <w:t xml:space="preserve">or </w:t>
      </w:r>
      <w:r w:rsidR="00BF4654" w:rsidRPr="00EA3B1C">
        <w:rPr>
          <w:rFonts w:asciiTheme="majorHAnsi" w:hAnsiTheme="majorHAnsi" w:cstheme="majorHAnsi"/>
          <w:b/>
          <w:bCs/>
          <w:color w:val="0D0D0D"/>
        </w:rPr>
        <w:t>endpoint</w:t>
      </w:r>
      <w:r w:rsidRPr="00EA3B1C">
        <w:rPr>
          <w:rFonts w:asciiTheme="majorHAnsi" w:hAnsiTheme="majorHAnsi" w:cstheme="majorHAnsi"/>
          <w:color w:val="0D0D0D"/>
        </w:rPr>
        <w:t xml:space="preserve">, happens in the range </w:t>
      </w:r>
      <w:r w:rsidR="00BF4654">
        <w:rPr>
          <w:rFonts w:asciiTheme="majorHAnsi" w:hAnsiTheme="majorHAnsi" w:cstheme="majorHAnsi"/>
          <w:color w:val="0D0D0D"/>
        </w:rPr>
        <w:t xml:space="preserve">of </w:t>
      </w:r>
      <w:r w:rsidRPr="00EA3B1C">
        <w:rPr>
          <w:rFonts w:asciiTheme="majorHAnsi" w:hAnsiTheme="majorHAnsi" w:cstheme="majorHAnsi"/>
          <w:color w:val="0D0D0D"/>
        </w:rPr>
        <w:t xml:space="preserve">pH 3.1–4.4. </w:t>
      </w:r>
    </w:p>
    <w:p w14:paraId="69A29C4A" w14:textId="40758720" w:rsidR="00380F82" w:rsidRPr="00047826" w:rsidRDefault="00047826" w:rsidP="00380F82">
      <w:pPr>
        <w:autoSpaceDE w:val="0"/>
        <w:autoSpaceDN w:val="0"/>
        <w:adjustRightInd w:val="0"/>
        <w:spacing w:after="0" w:line="240" w:lineRule="auto"/>
        <w:rPr>
          <w:rFonts w:asciiTheme="majorHAnsi" w:hAnsiTheme="majorHAnsi" w:cstheme="majorHAnsi"/>
          <w:b/>
          <w:bCs/>
          <w:color w:val="0D0D0D"/>
        </w:rPr>
      </w:pPr>
      <w:r w:rsidRPr="00047826">
        <w:rPr>
          <w:rFonts w:asciiTheme="majorHAnsi" w:hAnsiTheme="majorHAnsi" w:cstheme="majorHAnsi"/>
          <w:b/>
          <w:bCs/>
          <w:color w:val="0D0D0D"/>
        </w:rPr>
        <w:t xml:space="preserve">How does the </w:t>
      </w:r>
      <w:r w:rsidR="00380F82" w:rsidRPr="00047826">
        <w:rPr>
          <w:rFonts w:asciiTheme="majorHAnsi" w:hAnsiTheme="majorHAnsi" w:cstheme="majorHAnsi"/>
          <w:b/>
          <w:bCs/>
          <w:color w:val="0D0D0D"/>
        </w:rPr>
        <w:t xml:space="preserve">pH at which </w:t>
      </w:r>
      <w:r w:rsidRPr="00047826">
        <w:rPr>
          <w:rFonts w:asciiTheme="majorHAnsi" w:hAnsiTheme="majorHAnsi" w:cstheme="majorHAnsi"/>
          <w:b/>
          <w:bCs/>
          <w:color w:val="0D0D0D"/>
        </w:rPr>
        <w:t xml:space="preserve">color changes relate to </w:t>
      </w:r>
      <w:proofErr w:type="spellStart"/>
      <w:r w:rsidRPr="00047826">
        <w:rPr>
          <w:rFonts w:asciiTheme="majorHAnsi" w:hAnsiTheme="majorHAnsi" w:cstheme="majorHAnsi"/>
          <w:b/>
          <w:bCs/>
          <w:color w:val="0D0D0D"/>
        </w:rPr>
        <w:t>pKa</w:t>
      </w:r>
      <w:proofErr w:type="spellEnd"/>
      <w:r w:rsidRPr="00047826">
        <w:rPr>
          <w:rFonts w:asciiTheme="majorHAnsi" w:hAnsiTheme="majorHAnsi" w:cstheme="majorHAnsi"/>
          <w:b/>
          <w:bCs/>
          <w:color w:val="0D0D0D"/>
        </w:rPr>
        <w:t xml:space="preserve"> of the </w:t>
      </w:r>
      <w:r w:rsidR="00380F82" w:rsidRPr="00047826">
        <w:rPr>
          <w:rFonts w:asciiTheme="majorHAnsi" w:hAnsiTheme="majorHAnsi" w:cstheme="majorHAnsi"/>
          <w:b/>
          <w:bCs/>
          <w:color w:val="0D0D0D"/>
        </w:rPr>
        <w:t>indicator?</w:t>
      </w:r>
    </w:p>
    <w:p w14:paraId="2AA103C4" w14:textId="77777777" w:rsidR="00047826" w:rsidRDefault="00047826" w:rsidP="00380F82">
      <w:pPr>
        <w:autoSpaceDE w:val="0"/>
        <w:autoSpaceDN w:val="0"/>
        <w:adjustRightInd w:val="0"/>
        <w:spacing w:after="0" w:line="240" w:lineRule="auto"/>
        <w:rPr>
          <w:rFonts w:asciiTheme="majorHAnsi" w:hAnsiTheme="majorHAnsi" w:cstheme="majorHAnsi"/>
          <w:color w:val="0D0D0D"/>
        </w:rPr>
      </w:pPr>
    </w:p>
    <w:p w14:paraId="1E52B6E0" w14:textId="77CDBB8D"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We can answer this by considering the equilibrium expression for the above reaction.</w:t>
      </w:r>
    </w:p>
    <w:p w14:paraId="036B8AF9" w14:textId="3D712532" w:rsidR="00380F82" w:rsidRPr="00047826" w:rsidRDefault="00380F82" w:rsidP="00380F82">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t>The acid dissociation constant is defined as follows:</w:t>
      </w:r>
      <w:r w:rsidR="00047826">
        <w:rPr>
          <w:rFonts w:asciiTheme="majorHAnsi" w:hAnsiTheme="majorHAnsi" w:cstheme="majorHAnsi"/>
          <w:color w:val="0D0D0D"/>
        </w:rPr>
        <w:t xml:space="preserve"> </w:t>
      </w:r>
      <w:r w:rsidRPr="00EA3B1C">
        <w:rPr>
          <w:rFonts w:asciiTheme="majorHAnsi" w:hAnsiTheme="majorHAnsi" w:cstheme="majorHAnsi"/>
          <w:i/>
          <w:iCs/>
          <w:color w:val="1D1E1D"/>
        </w:rPr>
        <w:t xml:space="preserve"> K</w:t>
      </w:r>
      <w:r w:rsidRPr="00EA3B1C">
        <w:rPr>
          <w:rFonts w:asciiTheme="majorHAnsi" w:hAnsiTheme="majorHAnsi" w:cstheme="majorHAnsi"/>
          <w:i/>
          <w:iCs/>
          <w:color w:val="1D1E1D"/>
          <w:vertAlign w:val="subscript"/>
        </w:rPr>
        <w:t xml:space="preserve">a </w:t>
      </w:r>
      <w:r w:rsidRPr="00EA3B1C">
        <w:rPr>
          <w:rFonts w:asciiTheme="majorHAnsi" w:hAnsiTheme="majorHAnsi" w:cstheme="majorHAnsi"/>
          <w:color w:val="1D1E1D"/>
        </w:rPr>
        <w:t>=</w:t>
      </w:r>
      <m:oMath>
        <m:f>
          <m:fPr>
            <m:ctrlPr>
              <w:rPr>
                <w:rFonts w:ascii="Cambria Math" w:hAnsi="Cambria Math" w:cstheme="majorHAnsi"/>
                <w:color w:val="1D1E1D"/>
              </w:rPr>
            </m:ctrlPr>
          </m:fPr>
          <m:num>
            <m:d>
              <m:dPr>
                <m:begChr m:val="["/>
                <m:endChr m:val="]"/>
                <m:ctrlPr>
                  <w:rPr>
                    <w:rFonts w:ascii="Cambria Math" w:hAnsi="Cambria Math" w:cstheme="majorHAnsi"/>
                    <w:color w:val="1D1E1D"/>
                  </w:rPr>
                </m:ctrlPr>
              </m:dPr>
              <m:e>
                <m:r>
                  <m:rPr>
                    <m:sty m:val="p"/>
                  </m:rPr>
                  <w:rPr>
                    <w:rFonts w:ascii="Cambria Math" w:hAnsi="Cambria Math" w:cstheme="majorHAnsi"/>
                    <w:color w:val="1D1E1D"/>
                  </w:rPr>
                  <m:t>H+</m:t>
                </m:r>
              </m:e>
            </m:d>
            <m:r>
              <m:rPr>
                <m:sty m:val="p"/>
              </m:rPr>
              <w:rPr>
                <w:rFonts w:ascii="Cambria Math" w:hAnsi="Cambria Math" w:cstheme="majorHAnsi"/>
                <w:color w:val="1D1E1D"/>
              </w:rPr>
              <m:t>[In-]</m:t>
            </m:r>
          </m:num>
          <m:den>
            <m:r>
              <w:rPr>
                <w:rFonts w:ascii="Cambria Math" w:hAnsi="Cambria Math" w:cstheme="majorHAnsi"/>
                <w:color w:val="1D1E1D"/>
              </w:rPr>
              <m:t>[HIn]</m:t>
            </m:r>
          </m:den>
        </m:f>
      </m:oMath>
    </w:p>
    <w:p w14:paraId="26F5BD9E" w14:textId="7E1A2D46" w:rsidR="00380F82" w:rsidRDefault="00380F82" w:rsidP="00380F82">
      <w:pPr>
        <w:autoSpaceDE w:val="0"/>
        <w:autoSpaceDN w:val="0"/>
        <w:adjustRightInd w:val="0"/>
        <w:spacing w:after="0" w:line="240" w:lineRule="auto"/>
        <w:rPr>
          <w:rFonts w:asciiTheme="majorHAnsi" w:hAnsiTheme="majorHAnsi" w:cstheme="majorHAnsi"/>
          <w:color w:val="0D0D0D"/>
        </w:rPr>
      </w:pPr>
    </w:p>
    <w:p w14:paraId="4D47C3AD" w14:textId="552A9764" w:rsidR="00047826" w:rsidRDefault="00047826" w:rsidP="00380F82">
      <w:pPr>
        <w:autoSpaceDE w:val="0"/>
        <w:autoSpaceDN w:val="0"/>
        <w:adjustRightInd w:val="0"/>
        <w:spacing w:after="0" w:line="240" w:lineRule="auto"/>
        <w:rPr>
          <w:rFonts w:asciiTheme="majorHAnsi" w:hAnsiTheme="majorHAnsi" w:cstheme="majorHAnsi"/>
          <w:color w:val="0D0D0D"/>
        </w:rPr>
      </w:pPr>
    </w:p>
    <w:p w14:paraId="5DFEC579" w14:textId="38ACC69B" w:rsidR="00047826" w:rsidRDefault="00047826" w:rsidP="00380F82">
      <w:pPr>
        <w:autoSpaceDE w:val="0"/>
        <w:autoSpaceDN w:val="0"/>
        <w:adjustRightInd w:val="0"/>
        <w:spacing w:after="0" w:line="240" w:lineRule="auto"/>
        <w:rPr>
          <w:rFonts w:asciiTheme="majorHAnsi" w:hAnsiTheme="majorHAnsi" w:cstheme="majorHAnsi"/>
          <w:color w:val="0D0D0D"/>
        </w:rPr>
      </w:pPr>
    </w:p>
    <w:p w14:paraId="574C012C" w14:textId="19D5DF29" w:rsidR="00047826" w:rsidRDefault="00047826" w:rsidP="00380F82">
      <w:pPr>
        <w:autoSpaceDE w:val="0"/>
        <w:autoSpaceDN w:val="0"/>
        <w:adjustRightInd w:val="0"/>
        <w:spacing w:after="0" w:line="240" w:lineRule="auto"/>
        <w:rPr>
          <w:rFonts w:asciiTheme="majorHAnsi" w:hAnsiTheme="majorHAnsi" w:cstheme="majorHAnsi"/>
          <w:color w:val="0D0D0D"/>
        </w:rPr>
      </w:pPr>
    </w:p>
    <w:p w14:paraId="3CDEEA22" w14:textId="4EC8E3B5" w:rsidR="00047826" w:rsidRDefault="00047826" w:rsidP="00380F82">
      <w:pPr>
        <w:autoSpaceDE w:val="0"/>
        <w:autoSpaceDN w:val="0"/>
        <w:adjustRightInd w:val="0"/>
        <w:spacing w:after="0" w:line="240" w:lineRule="auto"/>
        <w:rPr>
          <w:rFonts w:asciiTheme="majorHAnsi" w:hAnsiTheme="majorHAnsi" w:cstheme="majorHAnsi"/>
          <w:color w:val="0D0D0D"/>
        </w:rPr>
      </w:pPr>
    </w:p>
    <w:p w14:paraId="0BD469EE" w14:textId="6EF07466" w:rsidR="00047826" w:rsidRDefault="00047826" w:rsidP="00380F82">
      <w:pPr>
        <w:autoSpaceDE w:val="0"/>
        <w:autoSpaceDN w:val="0"/>
        <w:adjustRightInd w:val="0"/>
        <w:spacing w:after="0" w:line="240" w:lineRule="auto"/>
        <w:rPr>
          <w:rFonts w:asciiTheme="majorHAnsi" w:hAnsiTheme="majorHAnsi" w:cstheme="majorHAnsi"/>
          <w:color w:val="0D0D0D"/>
        </w:rPr>
      </w:pPr>
    </w:p>
    <w:p w14:paraId="132682F4" w14:textId="77777777" w:rsidR="00047826" w:rsidRDefault="00047826" w:rsidP="00380F82">
      <w:pPr>
        <w:autoSpaceDE w:val="0"/>
        <w:autoSpaceDN w:val="0"/>
        <w:adjustRightInd w:val="0"/>
        <w:spacing w:after="0" w:line="240" w:lineRule="auto"/>
        <w:rPr>
          <w:rFonts w:asciiTheme="majorHAnsi" w:hAnsiTheme="majorHAnsi" w:cstheme="majorHAnsi"/>
          <w:color w:val="0D0D0D"/>
        </w:rPr>
      </w:pPr>
    </w:p>
    <w:p w14:paraId="6E397F01" w14:textId="2ECA3064" w:rsidR="00047826" w:rsidRDefault="00047826" w:rsidP="00380F82">
      <w:pPr>
        <w:autoSpaceDE w:val="0"/>
        <w:autoSpaceDN w:val="0"/>
        <w:adjustRightInd w:val="0"/>
        <w:spacing w:after="0" w:line="240" w:lineRule="auto"/>
        <w:rPr>
          <w:rFonts w:asciiTheme="majorHAnsi" w:hAnsiTheme="majorHAnsi" w:cstheme="majorHAnsi"/>
          <w:color w:val="0D0D0D"/>
        </w:rPr>
      </w:pPr>
    </w:p>
    <w:p w14:paraId="1DAF3CE1" w14:textId="77777777" w:rsidR="00047826" w:rsidRPr="00EA3B1C" w:rsidRDefault="00047826" w:rsidP="00380F82">
      <w:pPr>
        <w:autoSpaceDE w:val="0"/>
        <w:autoSpaceDN w:val="0"/>
        <w:adjustRightInd w:val="0"/>
        <w:spacing w:after="0" w:line="240" w:lineRule="auto"/>
        <w:rPr>
          <w:rFonts w:asciiTheme="majorHAnsi" w:hAnsiTheme="majorHAnsi" w:cstheme="majorHAnsi"/>
          <w:color w:val="0D0D0D"/>
        </w:rPr>
      </w:pPr>
    </w:p>
    <w:p w14:paraId="3C781E1B" w14:textId="021467B9" w:rsidR="00380F82" w:rsidRPr="00EA3B1C" w:rsidRDefault="00380F82" w:rsidP="00380F82">
      <w:pPr>
        <w:autoSpaceDE w:val="0"/>
        <w:autoSpaceDN w:val="0"/>
        <w:adjustRightInd w:val="0"/>
        <w:spacing w:after="0" w:line="240" w:lineRule="auto"/>
        <w:rPr>
          <w:rFonts w:asciiTheme="majorHAnsi" w:eastAsia="Bembo Std Semibold" w:hAnsiTheme="majorHAnsi" w:cstheme="majorHAnsi"/>
          <w:b/>
          <w:bCs/>
          <w:color w:val="8A2B2C"/>
        </w:rPr>
      </w:pPr>
      <w:r w:rsidRPr="00322927">
        <w:rPr>
          <w:rFonts w:asciiTheme="majorHAnsi" w:eastAsia="Bembo Std Semibold" w:hAnsiTheme="majorHAnsi" w:cstheme="majorHAnsi"/>
          <w:b/>
          <w:bCs/>
          <w:color w:val="8A2B2C"/>
        </w:rPr>
        <w:t xml:space="preserve">The </w:t>
      </w:r>
      <w:r w:rsidRPr="00EA3B1C">
        <w:rPr>
          <w:rFonts w:asciiTheme="majorHAnsi" w:eastAsia="Bembo Std" w:hAnsiTheme="majorHAnsi" w:cstheme="majorHAnsi"/>
          <w:b/>
          <w:bCs/>
          <w:color w:val="BB4736"/>
        </w:rPr>
        <w:t xml:space="preserve">pH range of an indicator </w:t>
      </w:r>
      <w:r w:rsidRPr="00322927">
        <w:rPr>
          <w:rFonts w:asciiTheme="majorHAnsi" w:eastAsia="Bembo Std Semibold" w:hAnsiTheme="majorHAnsi" w:cstheme="majorHAnsi"/>
          <w:b/>
          <w:bCs/>
          <w:color w:val="8A2B2C"/>
        </w:rPr>
        <w:t xml:space="preserve">is the pH values between which the indicator has intermediate </w:t>
      </w:r>
      <w:proofErr w:type="spellStart"/>
      <w:r w:rsidRPr="00322927">
        <w:rPr>
          <w:rFonts w:asciiTheme="majorHAnsi" w:eastAsia="Bembo Std Semibold" w:hAnsiTheme="majorHAnsi" w:cstheme="majorHAnsi"/>
          <w:b/>
          <w:bCs/>
          <w:color w:val="8A2B2C"/>
        </w:rPr>
        <w:t>colours</w:t>
      </w:r>
      <w:proofErr w:type="spellEnd"/>
      <w:r w:rsidRPr="00322927">
        <w:rPr>
          <w:rFonts w:asciiTheme="majorHAnsi" w:eastAsia="Bembo Std Semibold" w:hAnsiTheme="majorHAnsi" w:cstheme="majorHAnsi"/>
          <w:b/>
          <w:bCs/>
          <w:color w:val="8A2B2C"/>
        </w:rPr>
        <w:t xml:space="preserve"> because comparable amounts of the </w:t>
      </w:r>
      <w:r w:rsidR="00047826">
        <w:rPr>
          <w:rFonts w:asciiTheme="majorHAnsi" w:eastAsia="Bembo Std Semibold" w:hAnsiTheme="majorHAnsi" w:cstheme="majorHAnsi"/>
          <w:b/>
          <w:bCs/>
          <w:color w:val="8A2B2C"/>
        </w:rPr>
        <w:t>un-ionized</w:t>
      </w:r>
      <w:r w:rsidRPr="00322927">
        <w:rPr>
          <w:rFonts w:asciiTheme="majorHAnsi" w:eastAsia="Bembo Std Semibold" w:hAnsiTheme="majorHAnsi" w:cstheme="majorHAnsi"/>
          <w:b/>
          <w:bCs/>
          <w:color w:val="8A2B2C"/>
        </w:rPr>
        <w:t xml:space="preserve"> and </w:t>
      </w:r>
      <w:r w:rsidR="00047826">
        <w:rPr>
          <w:rFonts w:asciiTheme="majorHAnsi" w:eastAsia="Bembo Std Semibold" w:hAnsiTheme="majorHAnsi" w:cstheme="majorHAnsi"/>
          <w:b/>
          <w:bCs/>
          <w:color w:val="8A2B2C"/>
        </w:rPr>
        <w:t>ionized</w:t>
      </w:r>
      <w:r w:rsidRPr="00322927">
        <w:rPr>
          <w:rFonts w:asciiTheme="majorHAnsi" w:eastAsia="Bembo Std Semibold" w:hAnsiTheme="majorHAnsi" w:cstheme="majorHAnsi"/>
          <w:b/>
          <w:bCs/>
          <w:color w:val="8A2B2C"/>
        </w:rPr>
        <w:t xml:space="preserve"> forms are present.</w:t>
      </w:r>
    </w:p>
    <w:p w14:paraId="6727C520" w14:textId="77777777" w:rsidR="00380F82" w:rsidRPr="00160040"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7BC25C39" w14:textId="5B8A6E03" w:rsidR="00380F82" w:rsidRPr="00893627" w:rsidRDefault="00380F82" w:rsidP="00380F82">
      <w:pPr>
        <w:autoSpaceDE w:val="0"/>
        <w:autoSpaceDN w:val="0"/>
        <w:adjustRightInd w:val="0"/>
        <w:spacing w:after="0" w:line="240" w:lineRule="auto"/>
        <w:rPr>
          <w:rFonts w:asciiTheme="majorHAnsi" w:eastAsia="Bembo Std" w:hAnsiTheme="majorHAnsi" w:cstheme="majorHAnsi"/>
          <w:b/>
          <w:i/>
        </w:rPr>
      </w:pPr>
      <w:r w:rsidRPr="00893627">
        <w:rPr>
          <w:rFonts w:asciiTheme="majorHAnsi" w:eastAsia="Bembo Std" w:hAnsiTheme="majorHAnsi" w:cstheme="majorHAnsi"/>
          <w:b/>
          <w:i/>
        </w:rPr>
        <w:t xml:space="preserve">The pH ranges of various indicators are in Table 22 </w:t>
      </w:r>
      <w:r w:rsidR="00047826">
        <w:rPr>
          <w:rFonts w:asciiTheme="majorHAnsi" w:eastAsia="Bembo Std" w:hAnsiTheme="majorHAnsi" w:cstheme="majorHAnsi"/>
          <w:b/>
          <w:i/>
        </w:rPr>
        <w:t>in</w:t>
      </w:r>
      <w:r w:rsidRPr="00893627">
        <w:rPr>
          <w:rFonts w:asciiTheme="majorHAnsi" w:eastAsia="Bembo Std" w:hAnsiTheme="majorHAnsi" w:cstheme="majorHAnsi"/>
          <w:b/>
          <w:i/>
        </w:rPr>
        <w:t xml:space="preserve"> the </w:t>
      </w:r>
      <w:r w:rsidR="00047826">
        <w:rPr>
          <w:rFonts w:asciiTheme="majorHAnsi" w:eastAsia="Bembo Std" w:hAnsiTheme="majorHAnsi" w:cstheme="majorHAnsi"/>
          <w:b/>
          <w:i/>
        </w:rPr>
        <w:t xml:space="preserve">IB </w:t>
      </w:r>
      <w:r w:rsidRPr="00893627">
        <w:rPr>
          <w:rFonts w:asciiTheme="majorHAnsi" w:eastAsia="Bembo Std" w:hAnsiTheme="majorHAnsi" w:cstheme="majorHAnsi"/>
          <w:b/>
          <w:i/>
        </w:rPr>
        <w:t>data booklet.</w:t>
      </w:r>
    </w:p>
    <w:p w14:paraId="6A5903B8" w14:textId="68AB4CBE" w:rsidR="00380F82" w:rsidRDefault="00380F82" w:rsidP="00380F82">
      <w:pPr>
        <w:autoSpaceDE w:val="0"/>
        <w:autoSpaceDN w:val="0"/>
        <w:adjustRightInd w:val="0"/>
        <w:spacing w:after="0" w:line="240" w:lineRule="auto"/>
        <w:rPr>
          <w:rFonts w:asciiTheme="majorHAnsi" w:eastAsia="Bembo Std Semibold" w:hAnsiTheme="majorHAnsi" w:cstheme="majorHAnsi"/>
          <w:b/>
          <w:bCs/>
          <w:color w:val="8A2B2C"/>
        </w:rPr>
      </w:pPr>
      <w:r w:rsidRPr="00160040">
        <w:rPr>
          <w:rFonts w:asciiTheme="majorHAnsi" w:eastAsia="Bembo Std Semibold" w:hAnsiTheme="majorHAnsi" w:cstheme="majorHAnsi"/>
          <w:b/>
          <w:bCs/>
          <w:color w:val="8A2B2C"/>
        </w:rPr>
        <w:t>Where possible, an indicator should be chosen so that the equivalence point of the titration occurs within the pH range of the indicator.</w:t>
      </w:r>
    </w:p>
    <w:p w14:paraId="0EAC0532" w14:textId="77777777" w:rsidR="00047826" w:rsidRPr="00160040" w:rsidRDefault="00047826" w:rsidP="00380F82">
      <w:pPr>
        <w:autoSpaceDE w:val="0"/>
        <w:autoSpaceDN w:val="0"/>
        <w:adjustRightInd w:val="0"/>
        <w:spacing w:after="0" w:line="240" w:lineRule="auto"/>
        <w:rPr>
          <w:rFonts w:asciiTheme="majorHAnsi" w:eastAsia="Bembo Std Semibold" w:hAnsiTheme="majorHAnsi" w:cstheme="majorHAnsi"/>
          <w:color w:val="000000"/>
        </w:rPr>
      </w:pPr>
    </w:p>
    <w:p w14:paraId="71DDE9DB" w14:textId="10943B76" w:rsidR="00380F82" w:rsidRPr="00047826" w:rsidRDefault="00047826" w:rsidP="00380F82">
      <w:pPr>
        <w:autoSpaceDE w:val="0"/>
        <w:autoSpaceDN w:val="0"/>
        <w:adjustRightInd w:val="0"/>
        <w:spacing w:after="0" w:line="240" w:lineRule="auto"/>
        <w:rPr>
          <w:rFonts w:asciiTheme="majorHAnsi" w:eastAsia="Bembo Std" w:hAnsiTheme="majorHAnsi" w:cstheme="majorHAnsi"/>
          <w:b/>
          <w:bCs/>
        </w:rPr>
      </w:pPr>
      <w:r w:rsidRPr="00047826">
        <w:rPr>
          <w:rFonts w:asciiTheme="majorHAnsi" w:eastAsia="Bembo Std" w:hAnsiTheme="majorHAnsi" w:cstheme="majorHAnsi"/>
          <w:b/>
          <w:bCs/>
        </w:rPr>
        <w:t xml:space="preserve">Weak base indicator </w:t>
      </w:r>
    </w:p>
    <w:p w14:paraId="69617CC1" w14:textId="77777777" w:rsidR="00380F82" w:rsidRPr="00EA3B1C" w:rsidRDefault="00380F82" w:rsidP="00380F82">
      <w:pPr>
        <w:autoSpaceDE w:val="0"/>
        <w:autoSpaceDN w:val="0"/>
        <w:adjustRightInd w:val="0"/>
        <w:spacing w:after="0" w:line="240" w:lineRule="auto"/>
        <w:rPr>
          <w:rFonts w:asciiTheme="majorHAnsi" w:eastAsia="Bembo Std" w:hAnsiTheme="majorHAnsi" w:cstheme="majorHAnsi"/>
        </w:rPr>
      </w:pPr>
      <w:r w:rsidRPr="00EA3B1C">
        <w:rPr>
          <w:rFonts w:asciiTheme="majorHAnsi" w:eastAsia="Bembo Std" w:hAnsiTheme="majorHAnsi" w:cstheme="majorHAnsi"/>
        </w:rPr>
        <w:t xml:space="preserve">For an indicator that is a weak base, the pH range will be (14 − </w:t>
      </w:r>
      <w:proofErr w:type="spellStart"/>
      <w:r w:rsidRPr="00EA3B1C">
        <w:rPr>
          <w:rFonts w:asciiTheme="majorHAnsi" w:eastAsia="Bembo Std" w:hAnsiTheme="majorHAnsi" w:cstheme="majorHAnsi"/>
        </w:rPr>
        <w:t>p</w:t>
      </w:r>
      <w:r w:rsidRPr="00EA3B1C">
        <w:rPr>
          <w:rFonts w:asciiTheme="majorHAnsi" w:eastAsia="Bembo Std" w:hAnsiTheme="majorHAnsi" w:cstheme="majorHAnsi"/>
          <w:i/>
          <w:iCs/>
        </w:rPr>
        <w:t>K</w:t>
      </w:r>
      <w:r w:rsidRPr="00EA3B1C">
        <w:rPr>
          <w:rFonts w:asciiTheme="majorHAnsi" w:eastAsia="Bembo Std" w:hAnsiTheme="majorHAnsi" w:cstheme="majorHAnsi"/>
        </w:rPr>
        <w:t>b</w:t>
      </w:r>
      <w:proofErr w:type="spellEnd"/>
      <w:r w:rsidRPr="00EA3B1C">
        <w:rPr>
          <w:rFonts w:asciiTheme="majorHAnsi" w:eastAsia="Bembo Std" w:hAnsiTheme="majorHAnsi" w:cstheme="majorHAnsi"/>
        </w:rPr>
        <w:t xml:space="preserve">) ± 1 and so an indicator will be suitable for a titration if 14 </w:t>
      </w:r>
      <w:r w:rsidRPr="00EA3B1C">
        <w:rPr>
          <w:rFonts w:asciiTheme="majorHAnsi" w:eastAsia="MS Gothic" w:hAnsiTheme="majorHAnsi" w:cstheme="majorHAnsi"/>
        </w:rPr>
        <w:t>−</w:t>
      </w:r>
      <w:r w:rsidRPr="00EA3B1C">
        <w:rPr>
          <w:rFonts w:asciiTheme="majorHAnsi" w:eastAsia="Bembo Std" w:hAnsiTheme="majorHAnsi" w:cstheme="majorHAnsi"/>
        </w:rPr>
        <w:t xml:space="preserve"> </w:t>
      </w:r>
      <w:proofErr w:type="spellStart"/>
      <w:r w:rsidRPr="00EA3B1C">
        <w:rPr>
          <w:rFonts w:asciiTheme="majorHAnsi" w:eastAsia="Bembo Std" w:hAnsiTheme="majorHAnsi" w:cstheme="majorHAnsi"/>
        </w:rPr>
        <w:t>p</w:t>
      </w:r>
      <w:r w:rsidRPr="00EA3B1C">
        <w:rPr>
          <w:rFonts w:asciiTheme="majorHAnsi" w:eastAsia="Bembo Std" w:hAnsiTheme="majorHAnsi" w:cstheme="majorHAnsi"/>
          <w:i/>
          <w:iCs/>
        </w:rPr>
        <w:t>K</w:t>
      </w:r>
      <w:r w:rsidRPr="00EA3B1C">
        <w:rPr>
          <w:rFonts w:asciiTheme="majorHAnsi" w:eastAsia="Bembo Std" w:hAnsiTheme="majorHAnsi" w:cstheme="majorHAnsi"/>
        </w:rPr>
        <w:t>b</w:t>
      </w:r>
      <w:proofErr w:type="spellEnd"/>
      <w:r w:rsidRPr="00EA3B1C">
        <w:rPr>
          <w:rFonts w:asciiTheme="majorHAnsi" w:eastAsia="Bembo Std" w:hAnsiTheme="majorHAnsi" w:cstheme="majorHAnsi"/>
        </w:rPr>
        <w:t xml:space="preserve"> is close to the pH at the equivalence point of the titration.</w:t>
      </w:r>
    </w:p>
    <w:p w14:paraId="6FFA3624" w14:textId="77777777" w:rsidR="00047826" w:rsidRDefault="00047826" w:rsidP="00380F82">
      <w:pPr>
        <w:autoSpaceDE w:val="0"/>
        <w:autoSpaceDN w:val="0"/>
        <w:adjustRightInd w:val="0"/>
        <w:spacing w:after="0" w:line="240" w:lineRule="auto"/>
        <w:rPr>
          <w:rFonts w:asciiTheme="majorHAnsi" w:eastAsia="Bembo Std" w:hAnsiTheme="majorHAnsi" w:cstheme="majorHAnsi"/>
          <w:b/>
        </w:rPr>
      </w:pPr>
    </w:p>
    <w:p w14:paraId="5BFBDE3D" w14:textId="21B9CD00" w:rsidR="00380F82" w:rsidRPr="00EA3B1C" w:rsidRDefault="00380F82" w:rsidP="00380F82">
      <w:pPr>
        <w:autoSpaceDE w:val="0"/>
        <w:autoSpaceDN w:val="0"/>
        <w:adjustRightInd w:val="0"/>
        <w:spacing w:after="0" w:line="240" w:lineRule="auto"/>
        <w:rPr>
          <w:rFonts w:asciiTheme="majorHAnsi" w:eastAsia="Bembo Std" w:hAnsiTheme="majorHAnsi" w:cstheme="majorHAnsi"/>
          <w:b/>
        </w:rPr>
      </w:pPr>
      <w:r w:rsidRPr="00EA3B1C">
        <w:rPr>
          <w:rFonts w:asciiTheme="majorHAnsi" w:eastAsia="Bembo Std" w:hAnsiTheme="majorHAnsi" w:cstheme="majorHAnsi"/>
          <w:b/>
        </w:rPr>
        <w:t xml:space="preserve">Questions </w:t>
      </w:r>
    </w:p>
    <w:p w14:paraId="6889BA1A" w14:textId="77777777" w:rsidR="00380F82" w:rsidRPr="00EA3B1C" w:rsidRDefault="00380F82" w:rsidP="00380F82">
      <w:pPr>
        <w:autoSpaceDE w:val="0"/>
        <w:autoSpaceDN w:val="0"/>
        <w:adjustRightInd w:val="0"/>
        <w:spacing w:after="0" w:line="240" w:lineRule="auto"/>
        <w:rPr>
          <w:rFonts w:asciiTheme="majorHAnsi" w:eastAsia="Bembo Std" w:hAnsiTheme="majorHAnsi" w:cstheme="majorHAnsi"/>
        </w:rPr>
      </w:pPr>
      <w:r w:rsidRPr="00EA3B1C">
        <w:rPr>
          <w:rFonts w:asciiTheme="majorHAnsi" w:eastAsia="Bembo Std" w:hAnsiTheme="majorHAnsi" w:cstheme="majorHAnsi"/>
          <w:b/>
        </w:rPr>
        <w:t xml:space="preserve">Discuss how suitable bromothymol blue is for a titration curve </w:t>
      </w:r>
      <w:r>
        <w:rPr>
          <w:rFonts w:asciiTheme="majorHAnsi" w:eastAsia="Bembo Std" w:hAnsiTheme="majorHAnsi" w:cstheme="majorHAnsi"/>
          <w:b/>
        </w:rPr>
        <w:t>below</w:t>
      </w:r>
      <w:r w:rsidRPr="00EA3B1C">
        <w:rPr>
          <w:rFonts w:asciiTheme="majorHAnsi" w:eastAsia="Bembo Std" w:hAnsiTheme="majorHAnsi" w:cstheme="majorHAnsi"/>
          <w:b/>
        </w:rPr>
        <w:t xml:space="preserve">. </w:t>
      </w:r>
    </w:p>
    <w:p w14:paraId="06B55F86"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                                 </w:t>
      </w:r>
      <w:r w:rsidRPr="00EA3B1C">
        <w:rPr>
          <w:rFonts w:asciiTheme="majorHAnsi" w:hAnsiTheme="majorHAnsi" w:cstheme="majorHAnsi"/>
          <w:noProof/>
          <w:color w:val="0D0D0D"/>
          <w:lang w:eastAsia="en-US"/>
        </w:rPr>
        <w:drawing>
          <wp:inline distT="0" distB="0" distL="0" distR="0" wp14:anchorId="4635A5EC" wp14:editId="132B1AA4">
            <wp:extent cx="4563231" cy="2150668"/>
            <wp:effectExtent l="0" t="0" r="0" b="254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294" cy="2182746"/>
                    </a:xfrm>
                    <a:prstGeom prst="rect">
                      <a:avLst/>
                    </a:prstGeom>
                    <a:noFill/>
                    <a:ln>
                      <a:noFill/>
                    </a:ln>
                  </pic:spPr>
                </pic:pic>
              </a:graphicData>
            </a:graphic>
          </wp:inline>
        </w:drawing>
      </w:r>
    </w:p>
    <w:p w14:paraId="771E569E" w14:textId="77777777" w:rsidR="00380F82" w:rsidRPr="00EA3B1C" w:rsidRDefault="00380F82" w:rsidP="00380F82">
      <w:pPr>
        <w:autoSpaceDE w:val="0"/>
        <w:autoSpaceDN w:val="0"/>
        <w:adjustRightInd w:val="0"/>
        <w:spacing w:after="0" w:line="240" w:lineRule="auto"/>
        <w:rPr>
          <w:rFonts w:asciiTheme="majorHAnsi" w:hAnsiTheme="majorHAnsi" w:cstheme="majorHAnsi"/>
          <w:b/>
          <w:i/>
          <w:sz w:val="18"/>
          <w:szCs w:val="18"/>
        </w:rPr>
      </w:pPr>
      <w:r>
        <w:rPr>
          <w:rFonts w:asciiTheme="majorHAnsi" w:hAnsiTheme="majorHAnsi" w:cstheme="majorHAnsi"/>
          <w:b/>
          <w:i/>
          <w:sz w:val="18"/>
          <w:szCs w:val="18"/>
        </w:rPr>
        <w:t xml:space="preserve">                                                    </w:t>
      </w:r>
      <w:r w:rsidRPr="00EA3B1C">
        <w:rPr>
          <w:rFonts w:asciiTheme="majorHAnsi" w:hAnsiTheme="majorHAnsi" w:cstheme="majorHAnsi"/>
          <w:b/>
          <w:i/>
          <w:sz w:val="18"/>
          <w:szCs w:val="18"/>
        </w:rPr>
        <w:t xml:space="preserve">The </w:t>
      </w:r>
      <w:proofErr w:type="spellStart"/>
      <w:r w:rsidRPr="00EA3B1C">
        <w:rPr>
          <w:rFonts w:asciiTheme="majorHAnsi" w:hAnsiTheme="majorHAnsi" w:cstheme="majorHAnsi"/>
          <w:b/>
          <w:i/>
          <w:sz w:val="18"/>
          <w:szCs w:val="18"/>
        </w:rPr>
        <w:t>colour</w:t>
      </w:r>
      <w:proofErr w:type="spellEnd"/>
      <w:r w:rsidRPr="00EA3B1C">
        <w:rPr>
          <w:rFonts w:asciiTheme="majorHAnsi" w:hAnsiTheme="majorHAnsi" w:cstheme="majorHAnsi"/>
          <w:b/>
          <w:i/>
          <w:sz w:val="18"/>
          <w:szCs w:val="18"/>
        </w:rPr>
        <w:t xml:space="preserve"> changes of bromothymol blue during a strong acid–strong base titration.</w:t>
      </w:r>
    </w:p>
    <w:p w14:paraId="61EDDB6A" w14:textId="77777777" w:rsidR="00380F82" w:rsidRPr="00EA3B1C" w:rsidRDefault="00380F82" w:rsidP="00380F82">
      <w:pPr>
        <w:autoSpaceDE w:val="0"/>
        <w:autoSpaceDN w:val="0"/>
        <w:adjustRightInd w:val="0"/>
        <w:spacing w:after="0" w:line="240" w:lineRule="auto"/>
        <w:rPr>
          <w:rFonts w:asciiTheme="majorHAnsi" w:hAnsiTheme="majorHAnsi" w:cstheme="majorHAnsi"/>
        </w:rPr>
      </w:pPr>
    </w:p>
    <w:p w14:paraId="7D0760A0" w14:textId="77777777" w:rsidR="00380F82" w:rsidRPr="00EA3B1C" w:rsidRDefault="00380F82" w:rsidP="00380F82">
      <w:pPr>
        <w:autoSpaceDE w:val="0"/>
        <w:autoSpaceDN w:val="0"/>
        <w:adjustRightInd w:val="0"/>
        <w:spacing w:after="0" w:line="240" w:lineRule="auto"/>
        <w:rPr>
          <w:rFonts w:asciiTheme="majorHAnsi" w:hAnsiTheme="majorHAnsi" w:cstheme="majorHAnsi"/>
        </w:rPr>
      </w:pPr>
    </w:p>
    <w:p w14:paraId="1F12C247" w14:textId="77777777" w:rsidR="00380F82" w:rsidRPr="001179F7" w:rsidRDefault="00380F82" w:rsidP="00380F82">
      <w:pPr>
        <w:autoSpaceDE w:val="0"/>
        <w:autoSpaceDN w:val="0"/>
        <w:adjustRightInd w:val="0"/>
        <w:spacing w:after="0" w:line="240" w:lineRule="auto"/>
        <w:rPr>
          <w:rFonts w:asciiTheme="majorHAnsi" w:hAnsiTheme="majorHAnsi" w:cstheme="majorHAnsi"/>
          <w:b/>
        </w:rPr>
      </w:pPr>
      <w:r w:rsidRPr="001179F7">
        <w:rPr>
          <w:rFonts w:asciiTheme="majorHAnsi" w:hAnsiTheme="majorHAnsi" w:cstheme="majorHAnsi"/>
          <w:b/>
        </w:rPr>
        <w:t xml:space="preserve">Questions </w:t>
      </w:r>
    </w:p>
    <w:p w14:paraId="2DB3E3DA" w14:textId="77777777" w:rsidR="00380F82" w:rsidRPr="0030586D" w:rsidRDefault="00380F82" w:rsidP="00380F82">
      <w:pPr>
        <w:autoSpaceDE w:val="0"/>
        <w:autoSpaceDN w:val="0"/>
        <w:adjustRightInd w:val="0"/>
        <w:spacing w:after="0" w:line="240" w:lineRule="auto"/>
        <w:rPr>
          <w:rFonts w:asciiTheme="majorHAnsi" w:eastAsia="Bembo Std" w:hAnsiTheme="majorHAnsi" w:cstheme="majorHAnsi"/>
          <w:b/>
          <w:color w:val="000000"/>
        </w:rPr>
      </w:pPr>
    </w:p>
    <w:p w14:paraId="6938F5AA" w14:textId="77777777" w:rsidR="00380F82" w:rsidRPr="001179F7" w:rsidRDefault="00380F82" w:rsidP="00380F82">
      <w:pPr>
        <w:pStyle w:val="ListParagraph"/>
        <w:numPr>
          <w:ilvl w:val="0"/>
          <w:numId w:val="2"/>
        </w:numPr>
        <w:rPr>
          <w:rFonts w:asciiTheme="majorHAnsi" w:hAnsiTheme="majorHAnsi" w:cstheme="majorHAnsi"/>
          <w:b/>
        </w:rPr>
      </w:pPr>
      <w:r w:rsidRPr="001179F7">
        <w:rPr>
          <w:rFonts w:asciiTheme="majorHAnsi" w:eastAsia="Bembo Std" w:hAnsiTheme="majorHAnsi" w:cstheme="majorHAnsi"/>
          <w:b/>
        </w:rPr>
        <w:t xml:space="preserve">What happens in the above titration if, we do the same titration with an indicator that changes </w:t>
      </w:r>
      <w:proofErr w:type="spellStart"/>
      <w:r w:rsidRPr="001179F7">
        <w:rPr>
          <w:rFonts w:asciiTheme="majorHAnsi" w:eastAsia="Bembo Std" w:hAnsiTheme="majorHAnsi" w:cstheme="majorHAnsi"/>
          <w:b/>
        </w:rPr>
        <w:t>colour</w:t>
      </w:r>
      <w:proofErr w:type="spellEnd"/>
      <w:r w:rsidRPr="001179F7">
        <w:rPr>
          <w:rFonts w:asciiTheme="majorHAnsi" w:eastAsia="Bembo Std" w:hAnsiTheme="majorHAnsi" w:cstheme="majorHAnsi"/>
          <w:b/>
        </w:rPr>
        <w:t xml:space="preserve"> from red to yellow and has a pH range of 1.2–2.8</w:t>
      </w:r>
    </w:p>
    <w:p w14:paraId="493561EF" w14:textId="77777777" w:rsidR="00380F82" w:rsidRPr="00EA3B1C" w:rsidRDefault="00380F82" w:rsidP="00380F82">
      <w:pPr>
        <w:autoSpaceDE w:val="0"/>
        <w:autoSpaceDN w:val="0"/>
        <w:adjustRightInd w:val="0"/>
        <w:spacing w:after="0" w:line="240" w:lineRule="auto"/>
        <w:rPr>
          <w:rFonts w:asciiTheme="majorHAnsi" w:hAnsiTheme="majorHAnsi" w:cstheme="majorHAnsi"/>
        </w:rPr>
      </w:pPr>
    </w:p>
    <w:p w14:paraId="1FFAEC3C" w14:textId="77777777" w:rsidR="00380F82" w:rsidRPr="00EA3B1C" w:rsidRDefault="00380F82" w:rsidP="00380F82">
      <w:pPr>
        <w:autoSpaceDE w:val="0"/>
        <w:autoSpaceDN w:val="0"/>
        <w:adjustRightInd w:val="0"/>
        <w:spacing w:after="0" w:line="240" w:lineRule="auto"/>
        <w:rPr>
          <w:rFonts w:asciiTheme="majorHAnsi" w:hAnsiTheme="majorHAnsi" w:cstheme="majorHAnsi"/>
        </w:rPr>
      </w:pPr>
    </w:p>
    <w:p w14:paraId="78458E8A" w14:textId="77777777" w:rsidR="00380F82" w:rsidRPr="00EA3B1C" w:rsidRDefault="00380F82" w:rsidP="00380F82">
      <w:pPr>
        <w:autoSpaceDE w:val="0"/>
        <w:autoSpaceDN w:val="0"/>
        <w:adjustRightInd w:val="0"/>
        <w:spacing w:after="0" w:line="240" w:lineRule="auto"/>
        <w:rPr>
          <w:rFonts w:asciiTheme="majorHAnsi" w:hAnsiTheme="majorHAnsi" w:cstheme="majorHAnsi"/>
        </w:rPr>
      </w:pPr>
    </w:p>
    <w:p w14:paraId="1F7A2EAF"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p>
    <w:p w14:paraId="2D5DAE71"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7DF9E7BC"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773C0A75"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556A31C0"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66036758"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2BA07795"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46185616"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2EAB645B"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0035D326" w14:textId="77777777" w:rsidR="00380F82" w:rsidRDefault="00380F82" w:rsidP="00380F82">
      <w:pPr>
        <w:autoSpaceDE w:val="0"/>
        <w:autoSpaceDN w:val="0"/>
        <w:adjustRightInd w:val="0"/>
        <w:spacing w:after="0" w:line="240" w:lineRule="auto"/>
        <w:rPr>
          <w:rFonts w:asciiTheme="majorHAnsi" w:hAnsiTheme="majorHAnsi" w:cstheme="majorHAnsi"/>
          <w:color w:val="0D0D0D"/>
        </w:rPr>
      </w:pPr>
    </w:p>
    <w:p w14:paraId="2BF21559" w14:textId="6CFBE54F" w:rsidR="00380F82" w:rsidRDefault="00380F82" w:rsidP="00380F82">
      <w:pPr>
        <w:autoSpaceDE w:val="0"/>
        <w:autoSpaceDN w:val="0"/>
        <w:adjustRightInd w:val="0"/>
        <w:spacing w:after="0" w:line="240" w:lineRule="auto"/>
        <w:rPr>
          <w:rFonts w:asciiTheme="majorHAnsi" w:hAnsiTheme="majorHAnsi" w:cstheme="majorHAnsi"/>
          <w:color w:val="0D0D0D"/>
        </w:rPr>
      </w:pPr>
    </w:p>
    <w:p w14:paraId="1698E6A3" w14:textId="02D4B417" w:rsidR="00047826" w:rsidRDefault="00047826" w:rsidP="00380F82">
      <w:pPr>
        <w:autoSpaceDE w:val="0"/>
        <w:autoSpaceDN w:val="0"/>
        <w:adjustRightInd w:val="0"/>
        <w:spacing w:after="0" w:line="240" w:lineRule="auto"/>
        <w:rPr>
          <w:rFonts w:asciiTheme="majorHAnsi" w:hAnsiTheme="majorHAnsi" w:cstheme="majorHAnsi"/>
          <w:color w:val="0D0D0D"/>
        </w:rPr>
      </w:pPr>
    </w:p>
    <w:p w14:paraId="350D84AA" w14:textId="62A72AFA" w:rsidR="00047826" w:rsidRDefault="00047826" w:rsidP="00380F82">
      <w:pPr>
        <w:autoSpaceDE w:val="0"/>
        <w:autoSpaceDN w:val="0"/>
        <w:adjustRightInd w:val="0"/>
        <w:spacing w:after="0" w:line="240" w:lineRule="auto"/>
        <w:rPr>
          <w:rFonts w:asciiTheme="majorHAnsi" w:hAnsiTheme="majorHAnsi" w:cstheme="majorHAnsi"/>
          <w:color w:val="0D0D0D"/>
        </w:rPr>
      </w:pPr>
    </w:p>
    <w:p w14:paraId="422892A9" w14:textId="77777777" w:rsidR="00047826" w:rsidRDefault="00047826" w:rsidP="00380F82">
      <w:pPr>
        <w:autoSpaceDE w:val="0"/>
        <w:autoSpaceDN w:val="0"/>
        <w:adjustRightInd w:val="0"/>
        <w:spacing w:after="0" w:line="240" w:lineRule="auto"/>
        <w:rPr>
          <w:rFonts w:asciiTheme="majorHAnsi" w:hAnsiTheme="majorHAnsi" w:cstheme="majorHAnsi"/>
          <w:color w:val="0D0D0D"/>
        </w:rPr>
      </w:pPr>
    </w:p>
    <w:p w14:paraId="0129C82F"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p>
    <w:p w14:paraId="3AF17490"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p>
    <w:p w14:paraId="5C1188B6"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r w:rsidRPr="00EA3B1C">
        <w:rPr>
          <w:rFonts w:asciiTheme="majorHAnsi" w:hAnsiTheme="majorHAnsi" w:cstheme="majorHAnsi"/>
          <w:color w:val="0D0D0D"/>
        </w:rPr>
        <w:lastRenderedPageBreak/>
        <w:t xml:space="preserve">        </w:t>
      </w:r>
      <w:r>
        <w:rPr>
          <w:rFonts w:asciiTheme="majorHAnsi" w:hAnsiTheme="majorHAnsi" w:cstheme="majorHAnsi"/>
          <w:color w:val="0D0D0D"/>
        </w:rPr>
        <w:t xml:space="preserve">  </w:t>
      </w:r>
      <w:r w:rsidRPr="00EA3B1C">
        <w:rPr>
          <w:rFonts w:asciiTheme="majorHAnsi" w:hAnsiTheme="majorHAnsi" w:cstheme="majorHAnsi"/>
          <w:color w:val="0D0D0D"/>
        </w:rPr>
        <w:t xml:space="preserve"> The curve </w:t>
      </w:r>
      <w:r>
        <w:rPr>
          <w:rFonts w:asciiTheme="majorHAnsi" w:hAnsiTheme="majorHAnsi" w:cstheme="majorHAnsi"/>
          <w:color w:val="0D0D0D"/>
        </w:rPr>
        <w:t>below</w:t>
      </w:r>
      <w:r w:rsidRPr="00EA3B1C">
        <w:rPr>
          <w:rFonts w:asciiTheme="majorHAnsi" w:hAnsiTheme="majorHAnsi" w:cstheme="majorHAnsi"/>
          <w:color w:val="0D0D0D"/>
        </w:rPr>
        <w:t xml:space="preserve"> shows weak acid- strong base titration and various indicators range</w:t>
      </w:r>
    </w:p>
    <w:p w14:paraId="27B68F9A"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p>
    <w:p w14:paraId="21AFC67D"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r>
        <w:rPr>
          <w:rFonts w:asciiTheme="majorHAnsi" w:hAnsiTheme="majorHAnsi" w:cstheme="majorHAnsi"/>
          <w:color w:val="0D0D0D"/>
        </w:rPr>
        <w:t xml:space="preserve">                                   </w:t>
      </w:r>
      <w:r w:rsidRPr="00EA3B1C">
        <w:rPr>
          <w:rFonts w:asciiTheme="majorHAnsi" w:hAnsiTheme="majorHAnsi" w:cstheme="majorHAnsi"/>
          <w:noProof/>
          <w:color w:val="0D0D0D"/>
          <w:lang w:eastAsia="en-US"/>
        </w:rPr>
        <w:drawing>
          <wp:inline distT="0" distB="0" distL="0" distR="0" wp14:anchorId="77A9B920" wp14:editId="452FFFA1">
            <wp:extent cx="4792932" cy="2435961"/>
            <wp:effectExtent l="0" t="0" r="8255" b="254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9448" cy="2459602"/>
                    </a:xfrm>
                    <a:prstGeom prst="rect">
                      <a:avLst/>
                    </a:prstGeom>
                    <a:noFill/>
                    <a:ln>
                      <a:noFill/>
                    </a:ln>
                  </pic:spPr>
                </pic:pic>
              </a:graphicData>
            </a:graphic>
          </wp:inline>
        </w:drawing>
      </w:r>
    </w:p>
    <w:p w14:paraId="6F5E5E15" w14:textId="77777777" w:rsidR="00380F82" w:rsidRPr="00EA3B1C" w:rsidRDefault="00380F82" w:rsidP="00380F82">
      <w:pPr>
        <w:autoSpaceDE w:val="0"/>
        <w:autoSpaceDN w:val="0"/>
        <w:adjustRightInd w:val="0"/>
        <w:spacing w:after="0" w:line="240" w:lineRule="auto"/>
        <w:rPr>
          <w:rFonts w:asciiTheme="majorHAnsi" w:hAnsiTheme="majorHAnsi" w:cstheme="majorHAnsi"/>
          <w:b/>
          <w:i/>
          <w:sz w:val="18"/>
          <w:szCs w:val="18"/>
        </w:rPr>
      </w:pPr>
      <w:r>
        <w:rPr>
          <w:rFonts w:asciiTheme="majorHAnsi" w:hAnsiTheme="majorHAnsi" w:cstheme="majorHAnsi"/>
          <w:b/>
          <w:i/>
          <w:sz w:val="18"/>
          <w:szCs w:val="18"/>
        </w:rPr>
        <w:t xml:space="preserve">                                                            </w:t>
      </w:r>
      <w:r w:rsidRPr="00EA3B1C">
        <w:rPr>
          <w:rFonts w:asciiTheme="majorHAnsi" w:hAnsiTheme="majorHAnsi" w:cstheme="majorHAnsi"/>
          <w:b/>
          <w:i/>
          <w:sz w:val="18"/>
          <w:szCs w:val="18"/>
        </w:rPr>
        <w:t>The ranges of various indicators superimposed on a weak acid–strong base titration curve.</w:t>
      </w:r>
    </w:p>
    <w:p w14:paraId="124C4012" w14:textId="77777777" w:rsidR="00380F82" w:rsidRPr="00EA3B1C" w:rsidRDefault="00380F82" w:rsidP="00380F82">
      <w:pPr>
        <w:autoSpaceDE w:val="0"/>
        <w:autoSpaceDN w:val="0"/>
        <w:adjustRightInd w:val="0"/>
        <w:spacing w:after="0" w:line="240" w:lineRule="auto"/>
        <w:rPr>
          <w:rFonts w:asciiTheme="majorHAnsi" w:hAnsiTheme="majorHAnsi" w:cstheme="majorHAnsi"/>
          <w:color w:val="0D0D0D"/>
        </w:rPr>
      </w:pPr>
    </w:p>
    <w:p w14:paraId="1242B082" w14:textId="77777777" w:rsidR="00380F82" w:rsidRPr="001179F7" w:rsidRDefault="00380F82" w:rsidP="00380F82">
      <w:pPr>
        <w:pStyle w:val="ListParagraph"/>
        <w:numPr>
          <w:ilvl w:val="0"/>
          <w:numId w:val="2"/>
        </w:numPr>
        <w:rPr>
          <w:rFonts w:asciiTheme="majorHAnsi" w:hAnsiTheme="majorHAnsi" w:cstheme="majorHAnsi"/>
          <w:b/>
          <w:color w:val="0D0D0D"/>
        </w:rPr>
      </w:pPr>
      <w:r w:rsidRPr="001179F7">
        <w:rPr>
          <w:rFonts w:asciiTheme="majorHAnsi" w:hAnsiTheme="majorHAnsi" w:cstheme="majorHAnsi"/>
          <w:b/>
          <w:color w:val="0D0D0D"/>
        </w:rPr>
        <w:t xml:space="preserve">Identify the most suitable indicators for this titration and suitability of bromothymol blue. </w:t>
      </w:r>
    </w:p>
    <w:p w14:paraId="237A2705" w14:textId="77777777" w:rsidR="00380F82" w:rsidRPr="00EA3B1C" w:rsidRDefault="00380F82" w:rsidP="00380F82">
      <w:pPr>
        <w:autoSpaceDE w:val="0"/>
        <w:autoSpaceDN w:val="0"/>
        <w:adjustRightInd w:val="0"/>
        <w:spacing w:after="0" w:line="240" w:lineRule="auto"/>
        <w:rPr>
          <w:rFonts w:asciiTheme="majorHAnsi" w:hAnsiTheme="majorHAnsi" w:cstheme="majorHAnsi"/>
          <w:b/>
          <w:color w:val="0D0D0D"/>
        </w:rPr>
      </w:pPr>
    </w:p>
    <w:p w14:paraId="2037C2B6" w14:textId="77777777" w:rsidR="00380F82" w:rsidRPr="00EA3B1C" w:rsidRDefault="00380F82" w:rsidP="00380F82">
      <w:pPr>
        <w:autoSpaceDE w:val="0"/>
        <w:autoSpaceDN w:val="0"/>
        <w:adjustRightInd w:val="0"/>
        <w:spacing w:after="0" w:line="240" w:lineRule="auto"/>
        <w:rPr>
          <w:rFonts w:asciiTheme="majorHAnsi" w:hAnsiTheme="majorHAnsi" w:cstheme="majorHAnsi"/>
          <w:b/>
          <w:color w:val="0D0D0D"/>
        </w:rPr>
      </w:pPr>
    </w:p>
    <w:p w14:paraId="16357612" w14:textId="77777777" w:rsidR="00380F82" w:rsidRPr="00EA3B1C" w:rsidRDefault="00380F82" w:rsidP="00380F82">
      <w:pPr>
        <w:autoSpaceDE w:val="0"/>
        <w:autoSpaceDN w:val="0"/>
        <w:adjustRightInd w:val="0"/>
        <w:spacing w:after="0" w:line="240" w:lineRule="auto"/>
        <w:rPr>
          <w:rFonts w:asciiTheme="majorHAnsi" w:hAnsiTheme="majorHAnsi" w:cstheme="majorHAnsi"/>
          <w:b/>
          <w:color w:val="0D0D0D"/>
        </w:rPr>
      </w:pPr>
    </w:p>
    <w:p w14:paraId="1BFF3BA0" w14:textId="77777777" w:rsidR="00380F82" w:rsidRPr="00EA3B1C" w:rsidRDefault="00380F82" w:rsidP="00380F82">
      <w:pPr>
        <w:autoSpaceDE w:val="0"/>
        <w:autoSpaceDN w:val="0"/>
        <w:adjustRightInd w:val="0"/>
        <w:spacing w:after="0" w:line="240" w:lineRule="auto"/>
        <w:rPr>
          <w:rFonts w:asciiTheme="majorHAnsi" w:hAnsiTheme="majorHAnsi" w:cstheme="majorHAnsi"/>
          <w:b/>
          <w:color w:val="0D0D0D"/>
        </w:rPr>
      </w:pPr>
    </w:p>
    <w:p w14:paraId="299F2D9C" w14:textId="77777777" w:rsidR="00380F82" w:rsidRPr="00EA3B1C" w:rsidRDefault="00380F82" w:rsidP="00380F82">
      <w:pPr>
        <w:autoSpaceDE w:val="0"/>
        <w:autoSpaceDN w:val="0"/>
        <w:adjustRightInd w:val="0"/>
        <w:spacing w:after="0" w:line="240" w:lineRule="auto"/>
        <w:rPr>
          <w:rFonts w:asciiTheme="majorHAnsi" w:hAnsiTheme="majorHAnsi" w:cstheme="majorHAnsi"/>
          <w:b/>
          <w:color w:val="0D0D0D"/>
        </w:rPr>
      </w:pPr>
    </w:p>
    <w:p w14:paraId="5AA59442" w14:textId="77777777" w:rsidR="00380F82" w:rsidRPr="00EA3B1C" w:rsidRDefault="00380F82" w:rsidP="00380F82">
      <w:pPr>
        <w:autoSpaceDE w:val="0"/>
        <w:autoSpaceDN w:val="0"/>
        <w:adjustRightInd w:val="0"/>
        <w:spacing w:after="0" w:line="240" w:lineRule="auto"/>
        <w:rPr>
          <w:rFonts w:asciiTheme="majorHAnsi" w:hAnsiTheme="majorHAnsi" w:cstheme="majorHAnsi"/>
          <w:b/>
          <w:color w:val="0D0D0D"/>
        </w:rPr>
      </w:pPr>
    </w:p>
    <w:p w14:paraId="1D3598F9" w14:textId="77777777" w:rsidR="00380F82" w:rsidRPr="001179F7" w:rsidRDefault="00380F82" w:rsidP="00380F82">
      <w:pPr>
        <w:pStyle w:val="ListParagraph"/>
        <w:numPr>
          <w:ilvl w:val="0"/>
          <w:numId w:val="2"/>
        </w:numPr>
        <w:rPr>
          <w:rFonts w:asciiTheme="majorHAnsi" w:hAnsiTheme="majorHAnsi" w:cstheme="majorHAnsi"/>
          <w:b/>
          <w:color w:val="0D0D0D"/>
        </w:rPr>
      </w:pPr>
      <w:r w:rsidRPr="001179F7">
        <w:rPr>
          <w:rFonts w:asciiTheme="majorHAnsi" w:hAnsiTheme="majorHAnsi" w:cstheme="majorHAnsi"/>
          <w:b/>
          <w:color w:val="0D0D0D"/>
        </w:rPr>
        <w:t xml:space="preserve">Comment on how suitable is an indicator in the weak acid- weak base titration? </w:t>
      </w:r>
    </w:p>
    <w:p w14:paraId="2C3A38A3" w14:textId="77777777" w:rsidR="00380F82" w:rsidRDefault="00380F82" w:rsidP="00380F82">
      <w:pPr>
        <w:autoSpaceDE w:val="0"/>
        <w:autoSpaceDN w:val="0"/>
        <w:adjustRightInd w:val="0"/>
        <w:spacing w:after="0" w:line="240" w:lineRule="auto"/>
        <w:rPr>
          <w:rFonts w:asciiTheme="majorHAnsi" w:hAnsiTheme="majorHAnsi" w:cstheme="majorHAnsi"/>
          <w:b/>
          <w:color w:val="0D0D0D"/>
        </w:rPr>
      </w:pPr>
    </w:p>
    <w:p w14:paraId="509B9730" w14:textId="77777777" w:rsidR="00380F82" w:rsidRDefault="00380F82" w:rsidP="00380F82">
      <w:pPr>
        <w:autoSpaceDE w:val="0"/>
        <w:autoSpaceDN w:val="0"/>
        <w:adjustRightInd w:val="0"/>
        <w:spacing w:after="0" w:line="240" w:lineRule="auto"/>
        <w:rPr>
          <w:rFonts w:asciiTheme="majorHAnsi" w:hAnsiTheme="majorHAnsi" w:cstheme="majorHAnsi"/>
          <w:b/>
          <w:color w:val="0D0D0D"/>
        </w:rPr>
      </w:pPr>
    </w:p>
    <w:p w14:paraId="7C03DB55" w14:textId="77777777" w:rsidR="00380F82" w:rsidRDefault="00380F82" w:rsidP="00380F82">
      <w:pPr>
        <w:autoSpaceDE w:val="0"/>
        <w:autoSpaceDN w:val="0"/>
        <w:adjustRightInd w:val="0"/>
        <w:spacing w:after="0" w:line="240" w:lineRule="auto"/>
        <w:rPr>
          <w:rFonts w:asciiTheme="majorHAnsi" w:hAnsiTheme="majorHAnsi" w:cstheme="majorHAnsi"/>
          <w:b/>
          <w:color w:val="0D0D0D"/>
        </w:rPr>
      </w:pPr>
    </w:p>
    <w:p w14:paraId="3B025659" w14:textId="77777777" w:rsidR="00380F82" w:rsidRDefault="00380F82" w:rsidP="00380F82">
      <w:pPr>
        <w:autoSpaceDE w:val="0"/>
        <w:autoSpaceDN w:val="0"/>
        <w:adjustRightInd w:val="0"/>
        <w:spacing w:after="0" w:line="240" w:lineRule="auto"/>
        <w:rPr>
          <w:rFonts w:asciiTheme="majorHAnsi" w:hAnsiTheme="majorHAnsi" w:cstheme="majorHAnsi"/>
          <w:b/>
          <w:color w:val="0D0D0D"/>
        </w:rPr>
      </w:pPr>
    </w:p>
    <w:p w14:paraId="63B76195" w14:textId="77777777" w:rsidR="00380F82" w:rsidRPr="006D4D34" w:rsidRDefault="00380F82" w:rsidP="00380F82">
      <w:pPr>
        <w:autoSpaceDE w:val="0"/>
        <w:autoSpaceDN w:val="0"/>
        <w:adjustRightInd w:val="0"/>
        <w:spacing w:after="0" w:line="240" w:lineRule="auto"/>
        <w:rPr>
          <w:rFonts w:ascii="Times New Roman" w:hAnsi="Times New Roman" w:cs="Times New Roman"/>
          <w:color w:val="000000"/>
          <w:sz w:val="28"/>
          <w:szCs w:val="28"/>
        </w:rPr>
      </w:pPr>
    </w:p>
    <w:p w14:paraId="0D277563" w14:textId="77777777" w:rsidR="00380F82" w:rsidRPr="006D4D34" w:rsidRDefault="00380F82" w:rsidP="00380F82">
      <w:pPr>
        <w:autoSpaceDE w:val="0"/>
        <w:autoSpaceDN w:val="0"/>
        <w:adjustRightInd w:val="0"/>
        <w:spacing w:after="0" w:line="240" w:lineRule="auto"/>
        <w:rPr>
          <w:rFonts w:asciiTheme="majorHAnsi" w:hAnsiTheme="majorHAnsi" w:cstheme="majorHAnsi"/>
          <w:b/>
          <w:color w:val="336600"/>
          <w:sz w:val="28"/>
          <w:szCs w:val="28"/>
        </w:rPr>
      </w:pPr>
      <w:r>
        <w:rPr>
          <w:rFonts w:asciiTheme="majorHAnsi" w:hAnsiTheme="majorHAnsi" w:cstheme="majorHAnsi"/>
          <w:b/>
          <w:color w:val="336600"/>
          <w:sz w:val="28"/>
          <w:szCs w:val="28"/>
        </w:rPr>
        <w:t xml:space="preserve">18.5 </w:t>
      </w:r>
      <w:r w:rsidRPr="006D4D34">
        <w:rPr>
          <w:rFonts w:asciiTheme="majorHAnsi" w:hAnsiTheme="majorHAnsi" w:cstheme="majorHAnsi"/>
          <w:b/>
          <w:color w:val="336600"/>
          <w:sz w:val="28"/>
          <w:szCs w:val="28"/>
        </w:rPr>
        <w:t>Salt hydrolysis</w:t>
      </w:r>
    </w:p>
    <w:p w14:paraId="3DCF0BCA" w14:textId="77777777" w:rsidR="00380F82" w:rsidRPr="006D4D34" w:rsidRDefault="00380F82" w:rsidP="00380F82">
      <w:pPr>
        <w:autoSpaceDE w:val="0"/>
        <w:autoSpaceDN w:val="0"/>
        <w:adjustRightInd w:val="0"/>
        <w:spacing w:after="0" w:line="240" w:lineRule="auto"/>
        <w:rPr>
          <w:rFonts w:asciiTheme="majorHAnsi" w:hAnsiTheme="majorHAnsi" w:cstheme="majorHAnsi"/>
          <w:b/>
          <w:color w:val="336600"/>
        </w:rPr>
      </w:pPr>
      <w:r w:rsidRPr="006D4D34">
        <w:rPr>
          <w:rFonts w:asciiTheme="majorHAnsi" w:eastAsia="Myriad Pro" w:hAnsiTheme="majorHAnsi" w:cstheme="majorHAnsi"/>
          <w:b/>
          <w:bCs/>
          <w:color w:val="B02625"/>
        </w:rPr>
        <w:t xml:space="preserve">Learning objectives </w:t>
      </w:r>
    </w:p>
    <w:p w14:paraId="4B042065" w14:textId="6B3DDC87" w:rsidR="00380F82" w:rsidRPr="006D4D34" w:rsidRDefault="00380F82" w:rsidP="00380F82">
      <w:pPr>
        <w:autoSpaceDE w:val="0"/>
        <w:autoSpaceDN w:val="0"/>
        <w:adjustRightInd w:val="0"/>
        <w:spacing w:after="0" w:line="221" w:lineRule="atLeast"/>
        <w:ind w:left="220" w:hanging="220"/>
        <w:rPr>
          <w:rFonts w:asciiTheme="majorHAnsi" w:eastAsia="Bembo Std" w:hAnsiTheme="majorHAnsi" w:cstheme="majorHAnsi"/>
          <w:color w:val="000000"/>
        </w:rPr>
      </w:pPr>
      <w:r w:rsidRPr="006D4D34">
        <w:rPr>
          <w:rFonts w:asciiTheme="majorHAnsi" w:eastAsia="Bembo Std" w:hAnsiTheme="majorHAnsi" w:cstheme="majorHAnsi"/>
          <w:color w:val="000000"/>
        </w:rPr>
        <w:t>• Work out whether a solution of salt will have a pH of lower than, equal to</w:t>
      </w:r>
      <w:r w:rsidR="001250EF">
        <w:rPr>
          <w:rFonts w:asciiTheme="majorHAnsi" w:eastAsia="Bembo Std" w:hAnsiTheme="majorHAnsi" w:cstheme="majorHAnsi"/>
          <w:color w:val="000000"/>
        </w:rPr>
        <w:t>,</w:t>
      </w:r>
      <w:r w:rsidRPr="006D4D34">
        <w:rPr>
          <w:rFonts w:asciiTheme="majorHAnsi" w:eastAsia="Bembo Std" w:hAnsiTheme="majorHAnsi" w:cstheme="majorHAnsi"/>
          <w:color w:val="000000"/>
        </w:rPr>
        <w:t xml:space="preserve"> or higher than 7 </w:t>
      </w:r>
    </w:p>
    <w:p w14:paraId="785B9EA0"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color w:val="000000"/>
        </w:rPr>
      </w:pPr>
      <w:r w:rsidRPr="006D4D34">
        <w:rPr>
          <w:rFonts w:asciiTheme="majorHAnsi" w:eastAsia="Bembo Std" w:hAnsiTheme="majorHAnsi" w:cstheme="majorHAnsi"/>
          <w:color w:val="000000"/>
        </w:rPr>
        <w:t>• Understand that the pH of a solution of a salt depends on the charge (and size) of the cation</w:t>
      </w:r>
    </w:p>
    <w:p w14:paraId="6DE15B74"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797E70BE" w14:textId="77777777" w:rsidR="00380F82" w:rsidRPr="006D4D34" w:rsidRDefault="00380F82" w:rsidP="00380F82">
      <w:pPr>
        <w:autoSpaceDE w:val="0"/>
        <w:autoSpaceDN w:val="0"/>
        <w:adjustRightInd w:val="0"/>
        <w:spacing w:after="0" w:line="221" w:lineRule="atLeast"/>
        <w:rPr>
          <w:rFonts w:asciiTheme="majorHAnsi" w:eastAsia="Bembo Std" w:hAnsiTheme="majorHAnsi" w:cstheme="majorHAnsi"/>
        </w:rPr>
      </w:pPr>
      <w:r w:rsidRPr="006D4D34">
        <w:rPr>
          <w:rFonts w:asciiTheme="majorHAnsi" w:eastAsia="Bembo Std" w:hAnsiTheme="majorHAnsi" w:cstheme="majorHAnsi"/>
        </w:rPr>
        <w:t xml:space="preserve">A salt will be formed when an acid reacts with a base: </w:t>
      </w:r>
    </w:p>
    <w:p w14:paraId="02B80FC1"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rPr>
      </w:pPr>
      <w:r>
        <w:rPr>
          <w:rFonts w:asciiTheme="majorHAnsi" w:eastAsia="Bembo Std" w:hAnsiTheme="majorHAnsi" w:cstheme="majorHAnsi"/>
        </w:rPr>
        <w:t xml:space="preserve">           </w:t>
      </w:r>
      <w:r w:rsidRPr="006D4D34">
        <w:rPr>
          <w:rFonts w:asciiTheme="majorHAnsi" w:eastAsia="Bembo Std" w:hAnsiTheme="majorHAnsi" w:cstheme="majorHAnsi"/>
        </w:rPr>
        <w:t>acid + base → salt + water</w:t>
      </w:r>
    </w:p>
    <w:p w14:paraId="6A4113C9" w14:textId="007D07B0" w:rsidR="00380F82" w:rsidRPr="006D4D34" w:rsidRDefault="00380F82" w:rsidP="00380F82">
      <w:pPr>
        <w:autoSpaceDE w:val="0"/>
        <w:autoSpaceDN w:val="0"/>
        <w:adjustRightInd w:val="0"/>
        <w:spacing w:after="0" w:line="240" w:lineRule="auto"/>
        <w:rPr>
          <w:rFonts w:asciiTheme="majorHAnsi" w:eastAsia="Bembo Std" w:hAnsiTheme="majorHAnsi" w:cstheme="majorHAnsi"/>
        </w:rPr>
      </w:pPr>
      <w:r w:rsidRPr="006D4D34">
        <w:rPr>
          <w:rFonts w:asciiTheme="majorHAnsi" w:eastAsia="Bembo Std" w:hAnsiTheme="majorHAnsi" w:cstheme="majorHAnsi"/>
        </w:rPr>
        <w:t xml:space="preserve">When a solid salt is dissolved in water, the resulting solution may be acidic, </w:t>
      </w:r>
      <w:r w:rsidR="001250EF" w:rsidRPr="006D4D34">
        <w:rPr>
          <w:rFonts w:asciiTheme="majorHAnsi" w:eastAsia="Bembo Std" w:hAnsiTheme="majorHAnsi" w:cstheme="majorHAnsi"/>
        </w:rPr>
        <w:t>basic,</w:t>
      </w:r>
      <w:r w:rsidRPr="006D4D34">
        <w:rPr>
          <w:rFonts w:asciiTheme="majorHAnsi" w:eastAsia="Bembo Std" w:hAnsiTheme="majorHAnsi" w:cstheme="majorHAnsi"/>
        </w:rPr>
        <w:t xml:space="preserve"> or neutral, depending on the </w:t>
      </w:r>
      <w:proofErr w:type="gramStart"/>
      <w:r w:rsidRPr="006D4D34">
        <w:rPr>
          <w:rFonts w:asciiTheme="majorHAnsi" w:eastAsia="Bembo Std" w:hAnsiTheme="majorHAnsi" w:cstheme="majorHAnsi"/>
        </w:rPr>
        <w:t>particular salt</w:t>
      </w:r>
      <w:proofErr w:type="gramEnd"/>
      <w:r w:rsidRPr="006D4D34">
        <w:rPr>
          <w:rFonts w:asciiTheme="majorHAnsi" w:eastAsia="Bembo Std" w:hAnsiTheme="majorHAnsi" w:cstheme="majorHAnsi"/>
        </w:rPr>
        <w:t xml:space="preserve"> dissolving.</w:t>
      </w:r>
    </w:p>
    <w:p w14:paraId="5DA0FA75" w14:textId="77777777" w:rsidR="00380F82" w:rsidRPr="006D4D34" w:rsidRDefault="00380F82" w:rsidP="00380F82">
      <w:pPr>
        <w:autoSpaceDE w:val="0"/>
        <w:autoSpaceDN w:val="0"/>
        <w:adjustRightInd w:val="0"/>
        <w:spacing w:after="0" w:line="240" w:lineRule="auto"/>
        <w:rPr>
          <w:rFonts w:asciiTheme="majorHAnsi" w:eastAsia="Myriad Pro" w:hAnsiTheme="majorHAnsi" w:cstheme="majorHAnsi"/>
          <w:b/>
          <w:bCs/>
          <w:color w:val="B02625"/>
          <w:sz w:val="24"/>
          <w:szCs w:val="24"/>
        </w:rPr>
      </w:pPr>
      <w:r w:rsidRPr="006D4D34">
        <w:rPr>
          <w:rFonts w:asciiTheme="majorHAnsi" w:eastAsia="Myriad Pro" w:hAnsiTheme="majorHAnsi" w:cstheme="majorHAnsi"/>
          <w:b/>
          <w:bCs/>
          <w:color w:val="B02625"/>
          <w:sz w:val="24"/>
          <w:szCs w:val="24"/>
        </w:rPr>
        <w:t>Salt of a weak acid and a strong base (pH &gt; 7)</w:t>
      </w:r>
    </w:p>
    <w:p w14:paraId="03B555B1"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5EA50C17" w14:textId="77777777" w:rsidR="00380F82" w:rsidRPr="006D4D34" w:rsidRDefault="00380F82" w:rsidP="00380F82">
      <w:pPr>
        <w:autoSpaceDE w:val="0"/>
        <w:autoSpaceDN w:val="0"/>
        <w:adjustRightInd w:val="0"/>
        <w:spacing w:after="0" w:line="221" w:lineRule="atLeast"/>
        <w:rPr>
          <w:rFonts w:asciiTheme="majorHAnsi" w:eastAsia="Bembo Std" w:hAnsiTheme="majorHAnsi" w:cstheme="majorHAnsi"/>
        </w:rPr>
      </w:pPr>
      <w:r w:rsidRPr="006D4D34">
        <w:rPr>
          <w:rFonts w:asciiTheme="majorHAnsi" w:eastAsia="Bembo Std" w:hAnsiTheme="majorHAnsi" w:cstheme="majorHAnsi"/>
        </w:rPr>
        <w:t>Consider the salt sodium ethanoate (CH</w:t>
      </w:r>
      <w:r w:rsidRPr="00C65E54">
        <w:rPr>
          <w:rFonts w:asciiTheme="majorHAnsi" w:eastAsia="Bembo Std" w:hAnsiTheme="majorHAnsi" w:cstheme="majorHAnsi"/>
          <w:vertAlign w:val="subscript"/>
        </w:rPr>
        <w:t>3</w:t>
      </w:r>
      <w:r w:rsidRPr="006D4D34">
        <w:rPr>
          <w:rFonts w:asciiTheme="majorHAnsi" w:eastAsia="Bembo Std" w:hAnsiTheme="majorHAnsi" w:cstheme="majorHAnsi"/>
        </w:rPr>
        <w:t>COO</w:t>
      </w:r>
      <w:r w:rsidRPr="00C65E54">
        <w:rPr>
          <w:rFonts w:asciiTheme="majorHAnsi" w:eastAsia="Bembo Std" w:hAnsiTheme="majorHAnsi" w:cstheme="majorHAnsi"/>
          <w:vertAlign w:val="superscript"/>
        </w:rPr>
        <w:t>−</w:t>
      </w:r>
      <w:r w:rsidRPr="006D4D34">
        <w:rPr>
          <w:rFonts w:asciiTheme="majorHAnsi" w:eastAsia="Bembo Std" w:hAnsiTheme="majorHAnsi" w:cstheme="majorHAnsi"/>
        </w:rPr>
        <w:t>Na</w:t>
      </w:r>
      <w:r w:rsidRPr="00C65E54">
        <w:rPr>
          <w:rFonts w:asciiTheme="majorHAnsi" w:eastAsia="Bembo Std" w:hAnsiTheme="majorHAnsi" w:cstheme="majorHAnsi"/>
          <w:vertAlign w:val="superscript"/>
        </w:rPr>
        <w:t>+</w:t>
      </w:r>
      <w:r w:rsidRPr="006D4D34">
        <w:rPr>
          <w:rFonts w:asciiTheme="majorHAnsi" w:eastAsia="Bembo Std" w:hAnsiTheme="majorHAnsi" w:cstheme="majorHAnsi"/>
        </w:rPr>
        <w:t>), formed when NaOH reacts with ethanoic acid (CH</w:t>
      </w:r>
      <w:r w:rsidRPr="00C65E54">
        <w:rPr>
          <w:rFonts w:asciiTheme="majorHAnsi" w:eastAsia="Bembo Std" w:hAnsiTheme="majorHAnsi" w:cstheme="majorHAnsi"/>
          <w:vertAlign w:val="subscript"/>
        </w:rPr>
        <w:t>3</w:t>
      </w:r>
      <w:r w:rsidRPr="006D4D34">
        <w:rPr>
          <w:rFonts w:asciiTheme="majorHAnsi" w:eastAsia="Bembo Std" w:hAnsiTheme="majorHAnsi" w:cstheme="majorHAnsi"/>
        </w:rPr>
        <w:t xml:space="preserve">COOH): </w:t>
      </w:r>
    </w:p>
    <w:p w14:paraId="7CCDAF4F" w14:textId="1EF7ECCD" w:rsidR="00380F82" w:rsidRDefault="00380F82" w:rsidP="00380F82">
      <w:pPr>
        <w:autoSpaceDE w:val="0"/>
        <w:autoSpaceDN w:val="0"/>
        <w:adjustRightInd w:val="0"/>
        <w:spacing w:after="0" w:line="240" w:lineRule="auto"/>
        <w:rPr>
          <w:rFonts w:asciiTheme="majorHAnsi" w:eastAsia="Bembo Std" w:hAnsiTheme="majorHAnsi" w:cstheme="majorHAnsi"/>
        </w:rPr>
      </w:pPr>
      <w:r>
        <w:rPr>
          <w:rFonts w:asciiTheme="majorHAnsi" w:eastAsia="Bembo Std" w:hAnsiTheme="majorHAnsi" w:cstheme="majorHAnsi"/>
        </w:rPr>
        <w:t xml:space="preserve">            </w:t>
      </w:r>
      <w:r w:rsidRPr="006D4D34">
        <w:rPr>
          <w:rFonts w:asciiTheme="majorHAnsi" w:eastAsia="Bembo Std" w:hAnsiTheme="majorHAnsi" w:cstheme="majorHAnsi"/>
        </w:rPr>
        <w:t>CH</w:t>
      </w:r>
      <w:r w:rsidRPr="00C65E54">
        <w:rPr>
          <w:rFonts w:asciiTheme="majorHAnsi" w:eastAsia="Bembo Std" w:hAnsiTheme="majorHAnsi" w:cstheme="majorHAnsi"/>
          <w:vertAlign w:val="subscript"/>
        </w:rPr>
        <w:t>3</w:t>
      </w:r>
      <w:proofErr w:type="gramStart"/>
      <w:r w:rsidRPr="006D4D34">
        <w:rPr>
          <w:rFonts w:asciiTheme="majorHAnsi" w:eastAsia="Bembo Std" w:hAnsiTheme="majorHAnsi" w:cstheme="majorHAnsi"/>
        </w:rPr>
        <w:t>COOH(</w:t>
      </w:r>
      <w:proofErr w:type="spellStart"/>
      <w:proofErr w:type="gramEnd"/>
      <w:r w:rsidRPr="006D4D34">
        <w:rPr>
          <w:rFonts w:asciiTheme="majorHAnsi" w:eastAsia="Bembo Std" w:hAnsiTheme="majorHAnsi" w:cstheme="majorHAnsi"/>
        </w:rPr>
        <w:t>aq</w:t>
      </w:r>
      <w:proofErr w:type="spellEnd"/>
      <w:r w:rsidRPr="006D4D34">
        <w:rPr>
          <w:rFonts w:asciiTheme="majorHAnsi" w:eastAsia="Bembo Std" w:hAnsiTheme="majorHAnsi" w:cstheme="majorHAnsi"/>
        </w:rPr>
        <w:t>) + NaOH(</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 CH</w:t>
      </w:r>
      <w:r w:rsidRPr="00C65E54">
        <w:rPr>
          <w:rFonts w:asciiTheme="majorHAnsi" w:eastAsia="Bembo Std" w:hAnsiTheme="majorHAnsi" w:cstheme="majorHAnsi"/>
          <w:vertAlign w:val="subscript"/>
        </w:rPr>
        <w:t>3</w:t>
      </w:r>
      <w:r w:rsidRPr="006D4D34">
        <w:rPr>
          <w:rFonts w:asciiTheme="majorHAnsi" w:eastAsia="Bembo Std" w:hAnsiTheme="majorHAnsi" w:cstheme="majorHAnsi"/>
        </w:rPr>
        <w:t>COONa(</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 H</w:t>
      </w:r>
      <w:r w:rsidRPr="00C65E54">
        <w:rPr>
          <w:rFonts w:asciiTheme="majorHAnsi" w:eastAsia="Bembo Std" w:hAnsiTheme="majorHAnsi" w:cstheme="majorHAnsi"/>
          <w:vertAlign w:val="subscript"/>
        </w:rPr>
        <w:t>2</w:t>
      </w:r>
      <w:r w:rsidRPr="006D4D34">
        <w:rPr>
          <w:rFonts w:asciiTheme="majorHAnsi" w:eastAsia="Bembo Std" w:hAnsiTheme="majorHAnsi" w:cstheme="majorHAnsi"/>
        </w:rPr>
        <w:t>O(l)</w:t>
      </w:r>
      <w:r w:rsidR="001250EF">
        <w:rPr>
          <w:rFonts w:asciiTheme="majorHAnsi" w:eastAsia="Bembo Std" w:hAnsiTheme="majorHAnsi" w:cstheme="majorHAnsi"/>
        </w:rPr>
        <w:t xml:space="preserve"> </w:t>
      </w:r>
    </w:p>
    <w:p w14:paraId="007235F4" w14:textId="77777777" w:rsidR="001250EF" w:rsidRPr="006D4D34" w:rsidRDefault="001250EF" w:rsidP="00380F82">
      <w:pPr>
        <w:autoSpaceDE w:val="0"/>
        <w:autoSpaceDN w:val="0"/>
        <w:adjustRightInd w:val="0"/>
        <w:spacing w:after="0" w:line="240" w:lineRule="auto"/>
        <w:rPr>
          <w:rFonts w:asciiTheme="majorHAnsi" w:eastAsia="Bembo Std" w:hAnsiTheme="majorHAnsi" w:cstheme="majorHAnsi"/>
        </w:rPr>
      </w:pPr>
    </w:p>
    <w:p w14:paraId="79CB6B8C" w14:textId="07131774" w:rsidR="00380F82" w:rsidRDefault="00380F82" w:rsidP="00380F82">
      <w:pPr>
        <w:autoSpaceDE w:val="0"/>
        <w:autoSpaceDN w:val="0"/>
        <w:adjustRightInd w:val="0"/>
        <w:spacing w:after="0" w:line="240" w:lineRule="auto"/>
        <w:rPr>
          <w:rFonts w:asciiTheme="majorHAnsi" w:eastAsia="Bembo Std" w:hAnsiTheme="majorHAnsi" w:cstheme="majorHAnsi"/>
          <w:b/>
          <w:bCs/>
        </w:rPr>
      </w:pPr>
      <w:r w:rsidRPr="006D4D34">
        <w:rPr>
          <w:rFonts w:asciiTheme="majorHAnsi" w:eastAsia="Bembo Std" w:hAnsiTheme="majorHAnsi" w:cstheme="majorHAnsi"/>
        </w:rPr>
        <w:t>If some solid sodium ethanoate is dissolved in water, the pH of the solution will be greater than 7.</w:t>
      </w:r>
      <w:r w:rsidR="001250EF">
        <w:rPr>
          <w:rFonts w:asciiTheme="majorHAnsi" w:eastAsia="Bembo Std" w:hAnsiTheme="majorHAnsi" w:cstheme="majorHAnsi"/>
        </w:rPr>
        <w:t xml:space="preserve"> </w:t>
      </w:r>
      <w:r w:rsidR="001250EF" w:rsidRPr="001250EF">
        <w:rPr>
          <w:rFonts w:asciiTheme="majorHAnsi" w:eastAsia="Bembo Std" w:hAnsiTheme="majorHAnsi" w:cstheme="majorHAnsi"/>
          <w:b/>
          <w:bCs/>
        </w:rPr>
        <w:t xml:space="preserve">By use of </w:t>
      </w:r>
      <w:r w:rsidR="001250EF">
        <w:rPr>
          <w:rFonts w:asciiTheme="majorHAnsi" w:eastAsia="Bembo Std" w:hAnsiTheme="majorHAnsi" w:cstheme="majorHAnsi"/>
          <w:b/>
          <w:bCs/>
        </w:rPr>
        <w:t xml:space="preserve">chemical </w:t>
      </w:r>
      <w:r w:rsidR="001250EF" w:rsidRPr="001250EF">
        <w:rPr>
          <w:rFonts w:asciiTheme="majorHAnsi" w:eastAsia="Bembo Std" w:hAnsiTheme="majorHAnsi" w:cstheme="majorHAnsi"/>
          <w:b/>
          <w:bCs/>
        </w:rPr>
        <w:t>equations</w:t>
      </w:r>
      <w:r w:rsidR="001250EF">
        <w:rPr>
          <w:rFonts w:asciiTheme="majorHAnsi" w:eastAsia="Bembo Std" w:hAnsiTheme="majorHAnsi" w:cstheme="majorHAnsi"/>
          <w:b/>
          <w:bCs/>
        </w:rPr>
        <w:t>,</w:t>
      </w:r>
      <w:r w:rsidR="001250EF" w:rsidRPr="001250EF">
        <w:rPr>
          <w:rFonts w:asciiTheme="majorHAnsi" w:eastAsia="Bembo Std" w:hAnsiTheme="majorHAnsi" w:cstheme="majorHAnsi"/>
          <w:b/>
          <w:bCs/>
        </w:rPr>
        <w:t xml:space="preserve"> explain this.</w:t>
      </w:r>
    </w:p>
    <w:p w14:paraId="0D43158C" w14:textId="77777777" w:rsidR="001250EF" w:rsidRPr="006D4D34" w:rsidRDefault="001250EF" w:rsidP="00380F82">
      <w:pPr>
        <w:autoSpaceDE w:val="0"/>
        <w:autoSpaceDN w:val="0"/>
        <w:adjustRightInd w:val="0"/>
        <w:spacing w:after="0" w:line="240" w:lineRule="auto"/>
        <w:rPr>
          <w:rFonts w:asciiTheme="majorHAnsi" w:eastAsia="Bembo Std" w:hAnsiTheme="majorHAnsi" w:cstheme="majorHAnsi"/>
        </w:rPr>
      </w:pPr>
    </w:p>
    <w:p w14:paraId="761FF355" w14:textId="77777777" w:rsidR="00380F82" w:rsidRPr="006D4D34" w:rsidRDefault="00380F82" w:rsidP="00380F82">
      <w:pPr>
        <w:autoSpaceDE w:val="0"/>
        <w:autoSpaceDN w:val="0"/>
        <w:adjustRightInd w:val="0"/>
        <w:spacing w:before="160" w:line="221" w:lineRule="atLeast"/>
        <w:ind w:left="220"/>
        <w:rPr>
          <w:rFonts w:asciiTheme="majorHAnsi" w:eastAsia="Bembo Std" w:hAnsiTheme="majorHAnsi" w:cstheme="majorHAnsi"/>
        </w:rPr>
      </w:pPr>
      <w:r>
        <w:rPr>
          <w:rFonts w:asciiTheme="majorHAnsi" w:eastAsia="Bembo Std" w:hAnsiTheme="majorHAnsi" w:cstheme="majorHAnsi"/>
        </w:rPr>
        <w:t xml:space="preserve">        </w:t>
      </w:r>
      <w:r w:rsidRPr="006D4D34">
        <w:rPr>
          <w:rFonts w:asciiTheme="majorHAnsi" w:eastAsia="Bembo Std" w:hAnsiTheme="majorHAnsi" w:cstheme="majorHAnsi"/>
        </w:rPr>
        <w:t>CH</w:t>
      </w:r>
      <w:r w:rsidRPr="00C65E54">
        <w:rPr>
          <w:rFonts w:asciiTheme="majorHAnsi" w:eastAsia="Bembo Std" w:hAnsiTheme="majorHAnsi" w:cstheme="majorHAnsi"/>
          <w:vertAlign w:val="subscript"/>
        </w:rPr>
        <w:t>3</w:t>
      </w:r>
      <w:r w:rsidRPr="006D4D34">
        <w:rPr>
          <w:rFonts w:asciiTheme="majorHAnsi" w:eastAsia="Bembo Std" w:hAnsiTheme="majorHAnsi" w:cstheme="majorHAnsi"/>
        </w:rPr>
        <w:t>COO</w:t>
      </w:r>
      <w:r w:rsidRPr="00C65E54">
        <w:rPr>
          <w:rFonts w:asciiTheme="majorHAnsi" w:eastAsia="Bembo Std" w:hAnsiTheme="majorHAnsi" w:cstheme="majorHAnsi"/>
          <w:vertAlign w:val="superscript"/>
        </w:rPr>
        <w:t>−</w:t>
      </w:r>
      <w:r w:rsidRPr="006D4D34">
        <w:rPr>
          <w:rFonts w:asciiTheme="majorHAnsi" w:eastAsia="Bembo Std" w:hAnsiTheme="majorHAnsi" w:cstheme="majorHAnsi"/>
        </w:rPr>
        <w:t>(</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 H</w:t>
      </w:r>
      <w:r w:rsidRPr="00C65E54">
        <w:rPr>
          <w:rFonts w:asciiTheme="majorHAnsi" w:eastAsia="Bembo Std" w:hAnsiTheme="majorHAnsi" w:cstheme="majorHAnsi"/>
          <w:vertAlign w:val="subscript"/>
        </w:rPr>
        <w:t>2</w:t>
      </w:r>
      <w:r w:rsidRPr="006D4D34">
        <w:rPr>
          <w:rFonts w:asciiTheme="majorHAnsi" w:eastAsia="Bembo Std" w:hAnsiTheme="majorHAnsi" w:cstheme="majorHAnsi"/>
        </w:rPr>
        <w:t xml:space="preserve">O(l) </w:t>
      </w:r>
      <w:r>
        <w:rPr>
          <w:rFonts w:asciiTheme="majorHAnsi" w:eastAsia="Bembo Std" w:hAnsiTheme="majorHAnsi" w:cstheme="majorHAnsi"/>
        </w:rPr>
        <w:t xml:space="preserve">      </w:t>
      </w:r>
      <w:r w:rsidRPr="006D4D34">
        <w:rPr>
          <w:rFonts w:asciiTheme="majorHAnsi" w:eastAsia="Bembo Std" w:hAnsiTheme="majorHAnsi" w:cstheme="majorHAnsi"/>
        </w:rPr>
        <w:t>CH</w:t>
      </w:r>
      <w:r w:rsidRPr="00C65E54">
        <w:rPr>
          <w:rFonts w:asciiTheme="majorHAnsi" w:eastAsia="Bembo Std" w:hAnsiTheme="majorHAnsi" w:cstheme="majorHAnsi"/>
          <w:vertAlign w:val="subscript"/>
        </w:rPr>
        <w:t>3</w:t>
      </w:r>
      <w:proofErr w:type="gramStart"/>
      <w:r w:rsidRPr="006D4D34">
        <w:rPr>
          <w:rFonts w:asciiTheme="majorHAnsi" w:eastAsia="Bembo Std" w:hAnsiTheme="majorHAnsi" w:cstheme="majorHAnsi"/>
        </w:rPr>
        <w:t>COOH(</w:t>
      </w:r>
      <w:proofErr w:type="spellStart"/>
      <w:proofErr w:type="gramEnd"/>
      <w:r w:rsidRPr="006D4D34">
        <w:rPr>
          <w:rFonts w:asciiTheme="majorHAnsi" w:eastAsia="Bembo Std" w:hAnsiTheme="majorHAnsi" w:cstheme="majorHAnsi"/>
        </w:rPr>
        <w:t>aq</w:t>
      </w:r>
      <w:proofErr w:type="spellEnd"/>
      <w:r w:rsidRPr="006D4D34">
        <w:rPr>
          <w:rFonts w:asciiTheme="majorHAnsi" w:eastAsia="Bembo Std" w:hAnsiTheme="majorHAnsi" w:cstheme="majorHAnsi"/>
        </w:rPr>
        <w:t>) + OH</w:t>
      </w:r>
      <w:r w:rsidRPr="00C65E54">
        <w:rPr>
          <w:rFonts w:asciiTheme="majorHAnsi" w:eastAsia="Bembo Std" w:hAnsiTheme="majorHAnsi" w:cstheme="majorHAnsi"/>
          <w:vertAlign w:val="superscript"/>
        </w:rPr>
        <w:t>−</w:t>
      </w:r>
      <w:r w:rsidRPr="006D4D34">
        <w:rPr>
          <w:rFonts w:asciiTheme="majorHAnsi" w:eastAsia="Bembo Std" w:hAnsiTheme="majorHAnsi" w:cstheme="majorHAnsi"/>
        </w:rPr>
        <w:t>(</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xml:space="preserve">) </w:t>
      </w:r>
    </w:p>
    <w:p w14:paraId="42C6F180" w14:textId="48FA80B5" w:rsidR="00380F82" w:rsidRPr="006D4D34" w:rsidRDefault="00380F82" w:rsidP="00380F82">
      <w:pPr>
        <w:pStyle w:val="Default"/>
        <w:rPr>
          <w:rFonts w:asciiTheme="majorHAnsi" w:eastAsia="Bembo Std" w:hAnsiTheme="majorHAnsi" w:cstheme="majorHAnsi"/>
          <w:sz w:val="22"/>
          <w:szCs w:val="22"/>
        </w:rPr>
      </w:pPr>
      <w:r w:rsidRPr="006D4D34">
        <w:rPr>
          <w:rFonts w:asciiTheme="majorHAnsi" w:eastAsia="Bembo Std" w:hAnsiTheme="majorHAnsi" w:cstheme="majorHAnsi"/>
          <w:sz w:val="22"/>
          <w:szCs w:val="22"/>
        </w:rPr>
        <w:t xml:space="preserve">This process is called </w:t>
      </w:r>
      <w:r w:rsidRPr="006D4D34">
        <w:rPr>
          <w:rFonts w:asciiTheme="majorHAnsi" w:eastAsia="Bembo Std" w:hAnsiTheme="majorHAnsi" w:cstheme="majorHAnsi"/>
          <w:b/>
          <w:bCs/>
          <w:sz w:val="22"/>
          <w:szCs w:val="22"/>
        </w:rPr>
        <w:t xml:space="preserve">salt hydrolysis </w:t>
      </w:r>
      <w:r w:rsidRPr="006D4D34">
        <w:rPr>
          <w:rFonts w:asciiTheme="majorHAnsi" w:eastAsia="Bembo Std" w:hAnsiTheme="majorHAnsi" w:cstheme="majorHAnsi"/>
          <w:sz w:val="22"/>
          <w:szCs w:val="22"/>
        </w:rPr>
        <w:t xml:space="preserve">– the salt has reacted with water. </w:t>
      </w:r>
    </w:p>
    <w:p w14:paraId="7CBA4463" w14:textId="77777777" w:rsidR="001250EF" w:rsidRDefault="001250EF" w:rsidP="00380F82">
      <w:pPr>
        <w:autoSpaceDE w:val="0"/>
        <w:autoSpaceDN w:val="0"/>
        <w:adjustRightInd w:val="0"/>
        <w:spacing w:after="0" w:line="240" w:lineRule="auto"/>
        <w:rPr>
          <w:rFonts w:asciiTheme="majorHAnsi" w:eastAsia="Bembo Std" w:hAnsiTheme="majorHAnsi" w:cstheme="majorHAnsi"/>
        </w:rPr>
      </w:pPr>
    </w:p>
    <w:p w14:paraId="720A995B" w14:textId="77777777" w:rsidR="001250EF" w:rsidRDefault="00380F82" w:rsidP="00380F82">
      <w:pPr>
        <w:autoSpaceDE w:val="0"/>
        <w:autoSpaceDN w:val="0"/>
        <w:adjustRightInd w:val="0"/>
        <w:spacing w:after="0" w:line="240" w:lineRule="auto"/>
        <w:rPr>
          <w:rFonts w:asciiTheme="majorHAnsi" w:eastAsia="Bembo Std" w:hAnsiTheme="majorHAnsi" w:cstheme="majorHAnsi"/>
        </w:rPr>
      </w:pPr>
      <w:r w:rsidRPr="006D4D34">
        <w:rPr>
          <w:rFonts w:asciiTheme="majorHAnsi" w:eastAsia="Bembo Std" w:hAnsiTheme="majorHAnsi" w:cstheme="majorHAnsi"/>
        </w:rPr>
        <w:lastRenderedPageBreak/>
        <w:t>The other ion from CH</w:t>
      </w:r>
      <w:r w:rsidRPr="00C65E54">
        <w:rPr>
          <w:rFonts w:asciiTheme="majorHAnsi" w:eastAsia="Bembo Std" w:hAnsiTheme="majorHAnsi" w:cstheme="majorHAnsi"/>
          <w:vertAlign w:val="subscript"/>
        </w:rPr>
        <w:t>3</w:t>
      </w:r>
      <w:r w:rsidRPr="006D4D34">
        <w:rPr>
          <w:rFonts w:asciiTheme="majorHAnsi" w:eastAsia="Bembo Std" w:hAnsiTheme="majorHAnsi" w:cstheme="majorHAnsi"/>
        </w:rPr>
        <w:t>COONa present in this solution, the Na</w:t>
      </w:r>
      <w:r w:rsidRPr="00C65E54">
        <w:rPr>
          <w:rFonts w:asciiTheme="majorHAnsi" w:eastAsia="Bembo Std" w:hAnsiTheme="majorHAnsi" w:cstheme="majorHAnsi"/>
          <w:vertAlign w:val="superscript"/>
        </w:rPr>
        <w:t>+</w:t>
      </w:r>
      <w:r w:rsidRPr="006D4D34">
        <w:rPr>
          <w:rFonts w:asciiTheme="majorHAnsi" w:eastAsia="Bembo Std" w:hAnsiTheme="majorHAnsi" w:cstheme="majorHAnsi"/>
        </w:rPr>
        <w:t xml:space="preserve"> ion</w:t>
      </w:r>
      <w:r w:rsidR="001250EF">
        <w:rPr>
          <w:rFonts w:asciiTheme="majorHAnsi" w:eastAsia="Bembo Std" w:hAnsiTheme="majorHAnsi" w:cstheme="majorHAnsi"/>
        </w:rPr>
        <w:t xml:space="preserve">. </w:t>
      </w:r>
    </w:p>
    <w:p w14:paraId="52918D59" w14:textId="77DB0BBD" w:rsidR="00380F82" w:rsidRPr="001250EF" w:rsidRDefault="001250EF" w:rsidP="00380F82">
      <w:pPr>
        <w:autoSpaceDE w:val="0"/>
        <w:autoSpaceDN w:val="0"/>
        <w:adjustRightInd w:val="0"/>
        <w:spacing w:after="0" w:line="240" w:lineRule="auto"/>
        <w:rPr>
          <w:rFonts w:asciiTheme="majorHAnsi" w:eastAsia="Bembo Std" w:hAnsiTheme="majorHAnsi" w:cstheme="majorHAnsi"/>
          <w:b/>
          <w:bCs/>
        </w:rPr>
      </w:pPr>
      <w:r w:rsidRPr="001250EF">
        <w:rPr>
          <w:rFonts w:asciiTheme="majorHAnsi" w:eastAsia="Bembo Std" w:hAnsiTheme="majorHAnsi" w:cstheme="majorHAnsi"/>
          <w:b/>
          <w:bCs/>
        </w:rPr>
        <w:t>Why doesn’t Na</w:t>
      </w:r>
      <w:r w:rsidRPr="001250EF">
        <w:rPr>
          <w:rFonts w:asciiTheme="majorHAnsi" w:eastAsia="Bembo Std" w:hAnsiTheme="majorHAnsi" w:cstheme="majorHAnsi"/>
          <w:b/>
          <w:bCs/>
          <w:vertAlign w:val="superscript"/>
        </w:rPr>
        <w:t xml:space="preserve">+ </w:t>
      </w:r>
      <w:r w:rsidRPr="001250EF">
        <w:rPr>
          <w:rFonts w:asciiTheme="majorHAnsi" w:eastAsia="Bembo Std" w:hAnsiTheme="majorHAnsi" w:cstheme="majorHAnsi"/>
          <w:b/>
          <w:bCs/>
        </w:rPr>
        <w:t xml:space="preserve">affects the pH of the solution?  </w:t>
      </w:r>
    </w:p>
    <w:p w14:paraId="300AF5A9" w14:textId="2F7F2A30" w:rsidR="001250EF" w:rsidRDefault="001250EF" w:rsidP="00380F82">
      <w:pPr>
        <w:autoSpaceDE w:val="0"/>
        <w:autoSpaceDN w:val="0"/>
        <w:adjustRightInd w:val="0"/>
        <w:spacing w:after="0" w:line="240" w:lineRule="auto"/>
        <w:rPr>
          <w:rFonts w:asciiTheme="majorHAnsi" w:eastAsia="Bembo Std" w:hAnsiTheme="majorHAnsi" w:cstheme="majorHAnsi"/>
        </w:rPr>
      </w:pPr>
    </w:p>
    <w:p w14:paraId="3C824C74" w14:textId="6DBBCFE3" w:rsidR="001250EF" w:rsidRDefault="001250EF" w:rsidP="00380F82">
      <w:pPr>
        <w:autoSpaceDE w:val="0"/>
        <w:autoSpaceDN w:val="0"/>
        <w:adjustRightInd w:val="0"/>
        <w:spacing w:after="0" w:line="240" w:lineRule="auto"/>
        <w:rPr>
          <w:rFonts w:asciiTheme="majorHAnsi" w:eastAsia="Bembo Std" w:hAnsiTheme="majorHAnsi" w:cstheme="majorHAnsi"/>
        </w:rPr>
      </w:pPr>
    </w:p>
    <w:p w14:paraId="592317D2" w14:textId="77777777" w:rsidR="001250EF" w:rsidRPr="00B734DA" w:rsidRDefault="001250EF" w:rsidP="00380F82">
      <w:pPr>
        <w:autoSpaceDE w:val="0"/>
        <w:autoSpaceDN w:val="0"/>
        <w:adjustRightInd w:val="0"/>
        <w:spacing w:after="0" w:line="240" w:lineRule="auto"/>
        <w:rPr>
          <w:rFonts w:asciiTheme="majorHAnsi" w:eastAsia="Myriad Pro" w:hAnsiTheme="majorHAnsi" w:cstheme="majorHAnsi"/>
          <w:color w:val="000000"/>
        </w:rPr>
      </w:pPr>
    </w:p>
    <w:p w14:paraId="34E86F9E"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sz w:val="24"/>
          <w:szCs w:val="24"/>
        </w:rPr>
      </w:pPr>
      <w:r w:rsidRPr="006D4D34">
        <w:rPr>
          <w:rFonts w:asciiTheme="majorHAnsi" w:eastAsia="Myriad Pro" w:hAnsiTheme="majorHAnsi" w:cstheme="majorHAnsi"/>
          <w:b/>
          <w:bCs/>
          <w:color w:val="B02625"/>
          <w:sz w:val="24"/>
          <w:szCs w:val="24"/>
        </w:rPr>
        <w:t>Salt of a strong acid and a weak base (pH &lt; 7)</w:t>
      </w:r>
    </w:p>
    <w:p w14:paraId="540EC389" w14:textId="77777777" w:rsidR="00380F82" w:rsidRPr="00B734DA"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2780F5C6" w14:textId="196170E4" w:rsidR="00F86472" w:rsidRPr="00B734DA" w:rsidRDefault="00380F82" w:rsidP="00380F82">
      <w:pPr>
        <w:autoSpaceDE w:val="0"/>
        <w:autoSpaceDN w:val="0"/>
        <w:adjustRightInd w:val="0"/>
        <w:spacing w:after="0" w:line="221" w:lineRule="atLeast"/>
        <w:rPr>
          <w:rFonts w:asciiTheme="majorHAnsi" w:eastAsia="Bembo Std" w:hAnsiTheme="majorHAnsi" w:cstheme="majorHAnsi"/>
        </w:rPr>
      </w:pPr>
      <w:r w:rsidRPr="00B734DA">
        <w:rPr>
          <w:rFonts w:asciiTheme="majorHAnsi" w:eastAsia="Bembo Std" w:hAnsiTheme="majorHAnsi" w:cstheme="majorHAnsi"/>
        </w:rPr>
        <w:t>Consider ammonium chloride (NH</w:t>
      </w:r>
      <w:r w:rsidRPr="006D4D34">
        <w:rPr>
          <w:rFonts w:asciiTheme="majorHAnsi" w:eastAsia="Bembo Std" w:hAnsiTheme="majorHAnsi" w:cstheme="majorHAnsi"/>
          <w:vertAlign w:val="subscript"/>
        </w:rPr>
        <w:t>4</w:t>
      </w:r>
      <w:r w:rsidRPr="00B734DA">
        <w:rPr>
          <w:rFonts w:asciiTheme="majorHAnsi" w:eastAsia="Bembo Std" w:hAnsiTheme="majorHAnsi" w:cstheme="majorHAnsi"/>
        </w:rPr>
        <w:t>Cl). This is the salt of a strong acid (HCl) and a weak base (NH</w:t>
      </w:r>
      <w:r w:rsidRPr="001250EF">
        <w:rPr>
          <w:rFonts w:asciiTheme="majorHAnsi" w:eastAsia="Bembo Std" w:hAnsiTheme="majorHAnsi" w:cstheme="majorHAnsi"/>
          <w:vertAlign w:val="subscript"/>
        </w:rPr>
        <w:t>3</w:t>
      </w:r>
      <w:r w:rsidRPr="00B734DA">
        <w:rPr>
          <w:rFonts w:asciiTheme="majorHAnsi" w:eastAsia="Bembo Std" w:hAnsiTheme="majorHAnsi" w:cstheme="majorHAnsi"/>
        </w:rPr>
        <w:t xml:space="preserve">): </w:t>
      </w:r>
    </w:p>
    <w:p w14:paraId="61910679" w14:textId="77777777" w:rsidR="00F86472" w:rsidRDefault="00F86472" w:rsidP="00380F82">
      <w:pPr>
        <w:autoSpaceDE w:val="0"/>
        <w:autoSpaceDN w:val="0"/>
        <w:adjustRightInd w:val="0"/>
        <w:spacing w:after="0" w:line="221" w:lineRule="atLeast"/>
        <w:ind w:firstLine="220"/>
        <w:rPr>
          <w:rFonts w:asciiTheme="majorHAnsi" w:eastAsia="Bembo Std" w:hAnsiTheme="majorHAnsi" w:cstheme="majorHAnsi"/>
        </w:rPr>
      </w:pPr>
    </w:p>
    <w:p w14:paraId="39D6F0C9" w14:textId="4FF6FBE9" w:rsidR="00F86472" w:rsidRPr="00F86472" w:rsidRDefault="00F86472" w:rsidP="00380F82">
      <w:pPr>
        <w:autoSpaceDE w:val="0"/>
        <w:autoSpaceDN w:val="0"/>
        <w:adjustRightInd w:val="0"/>
        <w:spacing w:after="0" w:line="221" w:lineRule="atLeast"/>
        <w:ind w:firstLine="220"/>
        <w:rPr>
          <w:rFonts w:asciiTheme="majorHAnsi" w:eastAsia="Bembo Std" w:hAnsiTheme="majorHAnsi" w:cstheme="majorHAnsi"/>
          <w:b/>
          <w:bCs/>
        </w:rPr>
      </w:pPr>
      <w:r w:rsidRPr="00F86472">
        <w:rPr>
          <w:rFonts w:asciiTheme="majorHAnsi" w:eastAsia="Bembo Std" w:hAnsiTheme="majorHAnsi" w:cstheme="majorHAnsi"/>
          <w:b/>
          <w:bCs/>
        </w:rPr>
        <w:t xml:space="preserve">By use of chemical equations, explain the PH of the solution. </w:t>
      </w:r>
    </w:p>
    <w:p w14:paraId="5B1F045B" w14:textId="77777777" w:rsidR="00F86472" w:rsidRDefault="00F86472" w:rsidP="00380F82">
      <w:pPr>
        <w:autoSpaceDE w:val="0"/>
        <w:autoSpaceDN w:val="0"/>
        <w:adjustRightInd w:val="0"/>
        <w:spacing w:after="0" w:line="221" w:lineRule="atLeast"/>
        <w:ind w:firstLine="220"/>
        <w:rPr>
          <w:rFonts w:asciiTheme="majorHAnsi" w:eastAsia="Bembo Std" w:hAnsiTheme="majorHAnsi" w:cstheme="majorHAnsi"/>
        </w:rPr>
      </w:pPr>
    </w:p>
    <w:p w14:paraId="6E0D9E2F"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rPr>
      </w:pPr>
    </w:p>
    <w:p w14:paraId="1B7A5182" w14:textId="77777777" w:rsidR="00380F82" w:rsidRPr="00C56AB9" w:rsidRDefault="00380F82" w:rsidP="00380F82">
      <w:pPr>
        <w:autoSpaceDE w:val="0"/>
        <w:autoSpaceDN w:val="0"/>
        <w:adjustRightInd w:val="0"/>
        <w:spacing w:after="0" w:line="240" w:lineRule="auto"/>
        <w:rPr>
          <w:rFonts w:asciiTheme="majorHAnsi" w:eastAsia="Myriad Pro" w:hAnsiTheme="majorHAnsi" w:cstheme="majorHAnsi"/>
          <w:color w:val="000000"/>
        </w:rPr>
      </w:pPr>
    </w:p>
    <w:p w14:paraId="3E95B960" w14:textId="77777777" w:rsidR="00380F82" w:rsidRPr="00C56AB9" w:rsidRDefault="00380F82" w:rsidP="00380F82">
      <w:pPr>
        <w:autoSpaceDE w:val="0"/>
        <w:autoSpaceDN w:val="0"/>
        <w:adjustRightInd w:val="0"/>
        <w:spacing w:after="0" w:line="240" w:lineRule="auto"/>
        <w:rPr>
          <w:rFonts w:asciiTheme="majorHAnsi" w:eastAsia="Myriad Pro" w:hAnsiTheme="majorHAnsi" w:cstheme="majorHAnsi"/>
          <w:b/>
          <w:bCs/>
          <w:color w:val="B02625"/>
          <w:sz w:val="24"/>
          <w:szCs w:val="24"/>
        </w:rPr>
      </w:pPr>
      <w:r w:rsidRPr="006D4D34">
        <w:rPr>
          <w:rFonts w:asciiTheme="majorHAnsi" w:eastAsia="Myriad Pro" w:hAnsiTheme="majorHAnsi" w:cstheme="majorHAnsi"/>
          <w:b/>
          <w:bCs/>
          <w:color w:val="B02625"/>
          <w:sz w:val="24"/>
          <w:szCs w:val="24"/>
        </w:rPr>
        <w:t>Salt of a strong acid and a strong base (pH = 7)</w:t>
      </w:r>
    </w:p>
    <w:p w14:paraId="10F566DA" w14:textId="1E819DFE" w:rsidR="00380F82" w:rsidRPr="00F72C2C" w:rsidRDefault="00380F82" w:rsidP="00380F82">
      <w:pPr>
        <w:autoSpaceDE w:val="0"/>
        <w:autoSpaceDN w:val="0"/>
        <w:adjustRightInd w:val="0"/>
        <w:spacing w:after="0" w:line="240" w:lineRule="auto"/>
        <w:rPr>
          <w:rFonts w:asciiTheme="majorHAnsi" w:eastAsia="Bembo Std" w:hAnsiTheme="majorHAnsi" w:cstheme="majorHAnsi"/>
          <w:b/>
          <w:bCs/>
        </w:rPr>
      </w:pPr>
      <w:r w:rsidRPr="00F72C2C">
        <w:rPr>
          <w:rFonts w:asciiTheme="majorHAnsi" w:eastAsia="Bembo Std" w:hAnsiTheme="majorHAnsi" w:cstheme="majorHAnsi"/>
          <w:b/>
          <w:bCs/>
        </w:rPr>
        <w:t xml:space="preserve">Consider sodium chloride, NaCl. </w:t>
      </w:r>
      <w:r w:rsidR="00F72C2C" w:rsidRPr="00F72C2C">
        <w:rPr>
          <w:rFonts w:asciiTheme="majorHAnsi" w:eastAsia="Bembo Std" w:hAnsiTheme="majorHAnsi" w:cstheme="majorHAnsi"/>
          <w:b/>
          <w:bCs/>
        </w:rPr>
        <w:t xml:space="preserve">Explain the </w:t>
      </w:r>
      <w:r w:rsidRPr="00F72C2C">
        <w:rPr>
          <w:rFonts w:asciiTheme="majorHAnsi" w:eastAsia="Bembo Std" w:hAnsiTheme="majorHAnsi" w:cstheme="majorHAnsi"/>
          <w:b/>
          <w:bCs/>
        </w:rPr>
        <w:t xml:space="preserve">pH </w:t>
      </w:r>
      <w:r w:rsidR="00F72C2C" w:rsidRPr="00F72C2C">
        <w:rPr>
          <w:rFonts w:asciiTheme="majorHAnsi" w:eastAsia="Bembo Std" w:hAnsiTheme="majorHAnsi" w:cstheme="majorHAnsi"/>
          <w:b/>
          <w:bCs/>
        </w:rPr>
        <w:t xml:space="preserve">of the salt at </w:t>
      </w:r>
      <w:r w:rsidRPr="00F72C2C">
        <w:rPr>
          <w:rFonts w:asciiTheme="majorHAnsi" w:eastAsia="Bembo Std" w:hAnsiTheme="majorHAnsi" w:cstheme="majorHAnsi"/>
          <w:b/>
          <w:bCs/>
        </w:rPr>
        <w:t>25 °C).</w:t>
      </w:r>
    </w:p>
    <w:p w14:paraId="31777DE8" w14:textId="77777777" w:rsidR="00380F82" w:rsidRPr="00C56AB9" w:rsidRDefault="00380F82" w:rsidP="00380F82">
      <w:pPr>
        <w:autoSpaceDE w:val="0"/>
        <w:autoSpaceDN w:val="0"/>
        <w:adjustRightInd w:val="0"/>
        <w:spacing w:after="0" w:line="240" w:lineRule="auto"/>
        <w:rPr>
          <w:rFonts w:asciiTheme="majorHAnsi" w:eastAsia="Myriad Pro" w:hAnsiTheme="majorHAnsi" w:cstheme="majorHAnsi"/>
          <w:color w:val="000000"/>
        </w:rPr>
      </w:pPr>
    </w:p>
    <w:p w14:paraId="5025F669" w14:textId="77777777" w:rsidR="00380F82" w:rsidRPr="00C56AB9" w:rsidRDefault="00380F82" w:rsidP="00380F82">
      <w:pPr>
        <w:autoSpaceDE w:val="0"/>
        <w:autoSpaceDN w:val="0"/>
        <w:adjustRightInd w:val="0"/>
        <w:spacing w:after="0" w:line="240" w:lineRule="auto"/>
        <w:rPr>
          <w:rFonts w:asciiTheme="majorHAnsi" w:eastAsia="Bembo Std" w:hAnsiTheme="majorHAnsi" w:cstheme="majorHAnsi"/>
          <w:color w:val="000000"/>
          <w:sz w:val="24"/>
          <w:szCs w:val="24"/>
        </w:rPr>
      </w:pPr>
      <w:r w:rsidRPr="006D4D34">
        <w:rPr>
          <w:rFonts w:asciiTheme="majorHAnsi" w:eastAsia="Myriad Pro" w:hAnsiTheme="majorHAnsi" w:cstheme="majorHAnsi"/>
          <w:b/>
          <w:bCs/>
          <w:color w:val="B02625"/>
          <w:sz w:val="24"/>
          <w:szCs w:val="24"/>
        </w:rPr>
        <w:t xml:space="preserve">Salt of a weak acid and a weak base (pH </w:t>
      </w:r>
      <w:proofErr w:type="gramStart"/>
      <w:r w:rsidRPr="006D4D34">
        <w:rPr>
          <w:rFonts w:asciiTheme="majorHAnsi" w:eastAsia="Myriad Pro" w:hAnsiTheme="majorHAnsi" w:cstheme="majorHAnsi"/>
          <w:b/>
          <w:bCs/>
          <w:color w:val="B02625"/>
          <w:sz w:val="24"/>
          <w:szCs w:val="24"/>
        </w:rPr>
        <w:t>= ?</w:t>
      </w:r>
      <w:proofErr w:type="gramEnd"/>
      <w:r w:rsidRPr="006D4D34">
        <w:rPr>
          <w:rFonts w:asciiTheme="majorHAnsi" w:eastAsia="Myriad Pro" w:hAnsiTheme="majorHAnsi" w:cstheme="majorHAnsi"/>
          <w:b/>
          <w:bCs/>
          <w:color w:val="B02625"/>
          <w:sz w:val="24"/>
          <w:szCs w:val="24"/>
        </w:rPr>
        <w:t>)</w:t>
      </w:r>
    </w:p>
    <w:p w14:paraId="5B6AFEC6"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rPr>
      </w:pPr>
      <w:r w:rsidRPr="006D4D34">
        <w:rPr>
          <w:rFonts w:asciiTheme="majorHAnsi" w:eastAsia="Bembo Std" w:hAnsiTheme="majorHAnsi" w:cstheme="majorHAnsi"/>
        </w:rPr>
        <w:t>Consider ammonium ethanoate CH</w:t>
      </w:r>
      <w:r w:rsidRPr="006D4D34">
        <w:rPr>
          <w:rFonts w:asciiTheme="majorHAnsi" w:eastAsia="Bembo Std" w:hAnsiTheme="majorHAnsi" w:cstheme="majorHAnsi"/>
          <w:vertAlign w:val="subscript"/>
        </w:rPr>
        <w:t>3</w:t>
      </w:r>
      <w:r w:rsidRPr="006D4D34">
        <w:rPr>
          <w:rFonts w:asciiTheme="majorHAnsi" w:eastAsia="Bembo Std" w:hAnsiTheme="majorHAnsi" w:cstheme="majorHAnsi"/>
        </w:rPr>
        <w:t>COO</w:t>
      </w:r>
      <w:r w:rsidRPr="006D4D34">
        <w:rPr>
          <w:rFonts w:asciiTheme="majorHAnsi" w:eastAsia="Bembo Std" w:hAnsiTheme="majorHAnsi" w:cstheme="majorHAnsi"/>
          <w:vertAlign w:val="superscript"/>
        </w:rPr>
        <w:t>−</w:t>
      </w:r>
      <w:r w:rsidRPr="006D4D34">
        <w:rPr>
          <w:rFonts w:asciiTheme="majorHAnsi" w:eastAsia="Bembo Std" w:hAnsiTheme="majorHAnsi" w:cstheme="majorHAnsi"/>
        </w:rPr>
        <w:t>NH</w:t>
      </w:r>
      <w:r w:rsidRPr="006D4D34">
        <w:rPr>
          <w:rFonts w:asciiTheme="majorHAnsi" w:eastAsia="Bembo Std" w:hAnsiTheme="majorHAnsi" w:cstheme="majorHAnsi"/>
          <w:vertAlign w:val="subscript"/>
        </w:rPr>
        <w:t>4</w:t>
      </w:r>
      <w:r w:rsidRPr="006D4D34">
        <w:rPr>
          <w:rFonts w:asciiTheme="majorHAnsi" w:eastAsia="Bembo Std" w:hAnsiTheme="majorHAnsi" w:cstheme="majorHAnsi"/>
          <w:vertAlign w:val="superscript"/>
        </w:rPr>
        <w:t>+</w:t>
      </w:r>
      <w:r w:rsidRPr="006D4D34">
        <w:rPr>
          <w:rFonts w:asciiTheme="majorHAnsi" w:eastAsia="Bembo Std" w:hAnsiTheme="majorHAnsi" w:cstheme="majorHAnsi"/>
        </w:rPr>
        <w:t>. This is the salt of the weak acid (CH</w:t>
      </w:r>
      <w:r w:rsidRPr="006D4D34">
        <w:rPr>
          <w:rFonts w:asciiTheme="majorHAnsi" w:eastAsia="Bembo Std" w:hAnsiTheme="majorHAnsi" w:cstheme="majorHAnsi"/>
          <w:vertAlign w:val="subscript"/>
        </w:rPr>
        <w:t>3</w:t>
      </w:r>
      <w:r w:rsidRPr="006D4D34">
        <w:rPr>
          <w:rFonts w:asciiTheme="majorHAnsi" w:eastAsia="Bembo Std" w:hAnsiTheme="majorHAnsi" w:cstheme="majorHAnsi"/>
        </w:rPr>
        <w:t>COOH) and the weak base (NH</w:t>
      </w:r>
      <w:r w:rsidRPr="006D4D34">
        <w:rPr>
          <w:rFonts w:asciiTheme="majorHAnsi" w:eastAsia="Bembo Std" w:hAnsiTheme="majorHAnsi" w:cstheme="majorHAnsi"/>
          <w:vertAlign w:val="subscript"/>
        </w:rPr>
        <w:t>3</w:t>
      </w:r>
      <w:r w:rsidRPr="006D4D34">
        <w:rPr>
          <w:rFonts w:asciiTheme="majorHAnsi" w:eastAsia="Bembo Std" w:hAnsiTheme="majorHAnsi" w:cstheme="majorHAnsi"/>
        </w:rPr>
        <w:t>(</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xml:space="preserve">)). It is not possible to predict whether the solution is acidic or alkaline without looking at the </w:t>
      </w:r>
      <w:proofErr w:type="spellStart"/>
      <w:r w:rsidRPr="006D4D34">
        <w:rPr>
          <w:rFonts w:asciiTheme="majorHAnsi" w:eastAsia="Bembo Std" w:hAnsiTheme="majorHAnsi" w:cstheme="majorHAnsi"/>
        </w:rPr>
        <w:t>p</w:t>
      </w:r>
      <w:r w:rsidRPr="006D4D34">
        <w:rPr>
          <w:rFonts w:asciiTheme="majorHAnsi" w:eastAsia="Bembo Std" w:hAnsiTheme="majorHAnsi" w:cstheme="majorHAnsi"/>
          <w:i/>
          <w:iCs/>
        </w:rPr>
        <w:t>K</w:t>
      </w:r>
      <w:r w:rsidRPr="006D4D34">
        <w:rPr>
          <w:rFonts w:asciiTheme="majorHAnsi" w:eastAsia="Bembo Std" w:hAnsiTheme="majorHAnsi" w:cstheme="majorHAnsi"/>
        </w:rPr>
        <w:t>a</w:t>
      </w:r>
      <w:proofErr w:type="spellEnd"/>
      <w:r w:rsidRPr="006D4D34">
        <w:rPr>
          <w:rFonts w:asciiTheme="majorHAnsi" w:eastAsia="Bembo Std" w:hAnsiTheme="majorHAnsi" w:cstheme="majorHAnsi"/>
        </w:rPr>
        <w:t xml:space="preserve"> values.</w:t>
      </w:r>
    </w:p>
    <w:p w14:paraId="32BCC999" w14:textId="77777777" w:rsidR="00380F82" w:rsidRPr="00C56AB9"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0F8EB9FE" w14:textId="77777777" w:rsidR="00380F82" w:rsidRPr="00C56AB9" w:rsidRDefault="00380F82" w:rsidP="00380F82">
      <w:pPr>
        <w:autoSpaceDE w:val="0"/>
        <w:autoSpaceDN w:val="0"/>
        <w:adjustRightInd w:val="0"/>
        <w:spacing w:after="0" w:line="240" w:lineRule="auto"/>
        <w:rPr>
          <w:rFonts w:asciiTheme="majorHAnsi" w:eastAsia="Bembo Std" w:hAnsiTheme="majorHAnsi" w:cstheme="majorHAnsi"/>
        </w:rPr>
      </w:pPr>
      <w:r w:rsidRPr="006D4D34">
        <w:rPr>
          <w:rFonts w:asciiTheme="majorHAnsi" w:eastAsia="Bembo Std" w:hAnsiTheme="majorHAnsi" w:cstheme="majorHAnsi"/>
        </w:rPr>
        <w:t>When ammonium ethanoate is dissolved in water, CH</w:t>
      </w:r>
      <w:r w:rsidRPr="00842CD4">
        <w:rPr>
          <w:rFonts w:asciiTheme="majorHAnsi" w:eastAsia="Bembo Std" w:hAnsiTheme="majorHAnsi" w:cstheme="majorHAnsi"/>
          <w:vertAlign w:val="subscript"/>
        </w:rPr>
        <w:t>3</w:t>
      </w:r>
      <w:r w:rsidRPr="006D4D34">
        <w:rPr>
          <w:rFonts w:asciiTheme="majorHAnsi" w:eastAsia="Bembo Std" w:hAnsiTheme="majorHAnsi" w:cstheme="majorHAnsi"/>
        </w:rPr>
        <w:t>COO</w:t>
      </w:r>
      <w:r w:rsidRPr="000B6053">
        <w:rPr>
          <w:rFonts w:asciiTheme="majorHAnsi" w:eastAsia="Bembo Std" w:hAnsiTheme="majorHAnsi" w:cstheme="majorHAnsi"/>
          <w:vertAlign w:val="superscript"/>
        </w:rPr>
        <w:t xml:space="preserve">− </w:t>
      </w:r>
      <w:r w:rsidRPr="006D4D34">
        <w:rPr>
          <w:rFonts w:asciiTheme="majorHAnsi" w:eastAsia="Bembo Std" w:hAnsiTheme="majorHAnsi" w:cstheme="majorHAnsi"/>
        </w:rPr>
        <w:t>acts as a base and NH</w:t>
      </w:r>
      <w:r w:rsidRPr="000B6053">
        <w:rPr>
          <w:rFonts w:asciiTheme="majorHAnsi" w:eastAsia="Bembo Std" w:hAnsiTheme="majorHAnsi" w:cstheme="majorHAnsi"/>
          <w:vertAlign w:val="subscript"/>
        </w:rPr>
        <w:t>4</w:t>
      </w:r>
      <w:r w:rsidRPr="000B6053">
        <w:rPr>
          <w:rFonts w:asciiTheme="majorHAnsi" w:eastAsia="Bembo Std" w:hAnsiTheme="majorHAnsi" w:cstheme="majorHAnsi"/>
          <w:vertAlign w:val="superscript"/>
        </w:rPr>
        <w:t>+</w:t>
      </w:r>
      <w:r w:rsidRPr="006D4D34">
        <w:rPr>
          <w:rFonts w:asciiTheme="majorHAnsi" w:eastAsia="Bembo Std" w:hAnsiTheme="majorHAnsi" w:cstheme="majorHAnsi"/>
        </w:rPr>
        <w:t xml:space="preserve"> acts as an acid:</w:t>
      </w:r>
    </w:p>
    <w:p w14:paraId="7181FCB8" w14:textId="77777777" w:rsidR="00380F82" w:rsidRPr="00C56AB9" w:rsidRDefault="00380F82" w:rsidP="00380F82">
      <w:pPr>
        <w:autoSpaceDE w:val="0"/>
        <w:autoSpaceDN w:val="0"/>
        <w:adjustRightInd w:val="0"/>
        <w:spacing w:before="160" w:after="0" w:line="221" w:lineRule="atLeast"/>
        <w:ind w:left="220"/>
        <w:rPr>
          <w:rFonts w:asciiTheme="majorHAnsi" w:eastAsia="Bembo Std" w:hAnsiTheme="majorHAnsi" w:cstheme="majorHAnsi"/>
        </w:rPr>
      </w:pPr>
      <w:r w:rsidRPr="00C56AB9">
        <w:rPr>
          <w:rFonts w:asciiTheme="majorHAnsi" w:eastAsia="Bembo Std" w:hAnsiTheme="majorHAnsi" w:cstheme="majorHAnsi"/>
        </w:rPr>
        <w:t>CH</w:t>
      </w:r>
      <w:r w:rsidRPr="006D4D34">
        <w:rPr>
          <w:rFonts w:asciiTheme="majorHAnsi" w:eastAsia="Bembo Std" w:hAnsiTheme="majorHAnsi" w:cstheme="majorHAnsi"/>
          <w:vertAlign w:val="subscript"/>
        </w:rPr>
        <w:t>3</w:t>
      </w:r>
      <w:r w:rsidRPr="00C56AB9">
        <w:rPr>
          <w:rFonts w:asciiTheme="majorHAnsi" w:eastAsia="Bembo Std" w:hAnsiTheme="majorHAnsi" w:cstheme="majorHAnsi"/>
        </w:rPr>
        <w:t>COO</w:t>
      </w:r>
      <w:r w:rsidRPr="006D4D34">
        <w:rPr>
          <w:rFonts w:asciiTheme="majorHAnsi" w:eastAsia="Bembo Std" w:hAnsiTheme="majorHAnsi" w:cstheme="majorHAnsi"/>
          <w:vertAlign w:val="superscript"/>
        </w:rPr>
        <w:t>−</w:t>
      </w:r>
      <w:r w:rsidRPr="00C56AB9">
        <w:rPr>
          <w:rFonts w:asciiTheme="majorHAnsi" w:eastAsia="Bembo Std" w:hAnsiTheme="majorHAnsi" w:cstheme="majorHAnsi"/>
        </w:rPr>
        <w:t>(</w:t>
      </w:r>
      <w:proofErr w:type="spellStart"/>
      <w:r w:rsidRPr="00C56AB9">
        <w:rPr>
          <w:rFonts w:asciiTheme="majorHAnsi" w:eastAsia="Bembo Std" w:hAnsiTheme="majorHAnsi" w:cstheme="majorHAnsi"/>
        </w:rPr>
        <w:t>aq</w:t>
      </w:r>
      <w:proofErr w:type="spellEnd"/>
      <w:r w:rsidRPr="00C56AB9">
        <w:rPr>
          <w:rFonts w:asciiTheme="majorHAnsi" w:eastAsia="Bembo Std" w:hAnsiTheme="majorHAnsi" w:cstheme="majorHAnsi"/>
        </w:rPr>
        <w:t>) + H</w:t>
      </w:r>
      <w:r w:rsidRPr="006D4D34">
        <w:rPr>
          <w:rFonts w:asciiTheme="majorHAnsi" w:eastAsia="Bembo Std" w:hAnsiTheme="majorHAnsi" w:cstheme="majorHAnsi"/>
          <w:vertAlign w:val="subscript"/>
        </w:rPr>
        <w:t>2</w:t>
      </w:r>
      <w:r w:rsidRPr="00C56AB9">
        <w:rPr>
          <w:rFonts w:asciiTheme="majorHAnsi" w:eastAsia="Bembo Std" w:hAnsiTheme="majorHAnsi" w:cstheme="majorHAnsi"/>
        </w:rPr>
        <w:t>O(l)</w:t>
      </w:r>
      <w:r w:rsidRPr="006D4D34">
        <w:rPr>
          <w:rFonts w:asciiTheme="majorHAnsi" w:hAnsiTheme="majorHAnsi" w:cstheme="majorHAnsi"/>
          <w:noProof/>
          <w:position w:val="-4"/>
        </w:rPr>
        <w:t xml:space="preserve"> </w:t>
      </w:r>
      <w:r w:rsidRPr="006D4D34">
        <w:rPr>
          <w:rFonts w:asciiTheme="majorHAnsi" w:hAnsiTheme="majorHAnsi" w:cstheme="majorHAnsi"/>
          <w:noProof/>
          <w:position w:val="-4"/>
          <w:lang w:eastAsia="en-US"/>
        </w:rPr>
        <w:drawing>
          <wp:inline distT="0" distB="0" distL="0" distR="0" wp14:anchorId="09004664" wp14:editId="6A992226">
            <wp:extent cx="213288" cy="131673"/>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C56AB9">
        <w:rPr>
          <w:rFonts w:asciiTheme="majorHAnsi" w:eastAsia="Bembo Std" w:hAnsiTheme="majorHAnsi" w:cstheme="majorHAnsi"/>
        </w:rPr>
        <w:t xml:space="preserve"> CH</w:t>
      </w:r>
      <w:r w:rsidRPr="006D4D34">
        <w:rPr>
          <w:rFonts w:asciiTheme="majorHAnsi" w:eastAsia="Bembo Std" w:hAnsiTheme="majorHAnsi" w:cstheme="majorHAnsi"/>
          <w:vertAlign w:val="subscript"/>
        </w:rPr>
        <w:t>3</w:t>
      </w:r>
      <w:proofErr w:type="gramStart"/>
      <w:r w:rsidRPr="00C56AB9">
        <w:rPr>
          <w:rFonts w:asciiTheme="majorHAnsi" w:eastAsia="Bembo Std" w:hAnsiTheme="majorHAnsi" w:cstheme="majorHAnsi"/>
        </w:rPr>
        <w:t>COOH(</w:t>
      </w:r>
      <w:proofErr w:type="spellStart"/>
      <w:proofErr w:type="gramEnd"/>
      <w:r w:rsidRPr="00C56AB9">
        <w:rPr>
          <w:rFonts w:asciiTheme="majorHAnsi" w:eastAsia="Bembo Std" w:hAnsiTheme="majorHAnsi" w:cstheme="majorHAnsi"/>
        </w:rPr>
        <w:t>aq</w:t>
      </w:r>
      <w:proofErr w:type="spellEnd"/>
      <w:r w:rsidRPr="00C56AB9">
        <w:rPr>
          <w:rFonts w:asciiTheme="majorHAnsi" w:eastAsia="Bembo Std" w:hAnsiTheme="majorHAnsi" w:cstheme="majorHAnsi"/>
        </w:rPr>
        <w:t>) + OH</w:t>
      </w:r>
      <w:r w:rsidRPr="006D4D34">
        <w:rPr>
          <w:rFonts w:asciiTheme="majorHAnsi" w:eastAsia="Bembo Std" w:hAnsiTheme="majorHAnsi" w:cstheme="majorHAnsi"/>
          <w:vertAlign w:val="superscript"/>
        </w:rPr>
        <w:t>−</w:t>
      </w:r>
      <w:r w:rsidRPr="00C56AB9">
        <w:rPr>
          <w:rFonts w:asciiTheme="majorHAnsi" w:eastAsia="Bembo Std" w:hAnsiTheme="majorHAnsi" w:cstheme="majorHAnsi"/>
        </w:rPr>
        <w:t>(</w:t>
      </w:r>
      <w:proofErr w:type="spellStart"/>
      <w:r w:rsidRPr="00C56AB9">
        <w:rPr>
          <w:rFonts w:asciiTheme="majorHAnsi" w:eastAsia="Bembo Std" w:hAnsiTheme="majorHAnsi" w:cstheme="majorHAnsi"/>
        </w:rPr>
        <w:t>aq</w:t>
      </w:r>
      <w:proofErr w:type="spellEnd"/>
      <w:r w:rsidRPr="00C56AB9">
        <w:rPr>
          <w:rFonts w:asciiTheme="majorHAnsi" w:eastAsia="Bembo Std" w:hAnsiTheme="majorHAnsi" w:cstheme="majorHAnsi"/>
        </w:rPr>
        <w:t>)</w:t>
      </w:r>
      <w:r w:rsidRPr="006D4D34">
        <w:rPr>
          <w:rFonts w:asciiTheme="majorHAnsi" w:eastAsia="Bembo Std" w:hAnsiTheme="majorHAnsi" w:cstheme="majorHAnsi"/>
        </w:rPr>
        <w:t xml:space="preserve">   </w:t>
      </w:r>
      <w:r w:rsidRPr="00C56AB9">
        <w:rPr>
          <w:rFonts w:asciiTheme="majorHAnsi" w:eastAsia="Bembo Std" w:hAnsiTheme="majorHAnsi" w:cstheme="majorHAnsi"/>
        </w:rPr>
        <w:t xml:space="preserve"> </w:t>
      </w:r>
      <w:r>
        <w:rPr>
          <w:rFonts w:asciiTheme="majorHAnsi" w:eastAsia="Bembo Std" w:hAnsiTheme="majorHAnsi" w:cstheme="majorHAnsi"/>
        </w:rPr>
        <w:t xml:space="preserve">        </w:t>
      </w:r>
      <w:proofErr w:type="spellStart"/>
      <w:r w:rsidRPr="00C56AB9">
        <w:rPr>
          <w:rFonts w:asciiTheme="majorHAnsi" w:eastAsia="Bembo Std" w:hAnsiTheme="majorHAnsi" w:cstheme="majorHAnsi"/>
        </w:rPr>
        <w:t>p</w:t>
      </w:r>
      <w:r w:rsidRPr="00C56AB9">
        <w:rPr>
          <w:rFonts w:asciiTheme="majorHAnsi" w:eastAsia="Bembo Std" w:hAnsiTheme="majorHAnsi" w:cstheme="majorHAnsi"/>
          <w:i/>
          <w:iCs/>
        </w:rPr>
        <w:t>K</w:t>
      </w:r>
      <w:r w:rsidRPr="006D4D34">
        <w:rPr>
          <w:rFonts w:asciiTheme="majorHAnsi" w:eastAsia="Bembo Std" w:hAnsiTheme="majorHAnsi" w:cstheme="majorHAnsi"/>
        </w:rPr>
        <w:t>b</w:t>
      </w:r>
      <w:proofErr w:type="spellEnd"/>
      <w:r w:rsidRPr="006D4D34">
        <w:rPr>
          <w:rFonts w:asciiTheme="majorHAnsi" w:eastAsia="Bembo Std" w:hAnsiTheme="majorHAnsi" w:cstheme="majorHAnsi"/>
        </w:rPr>
        <w:t xml:space="preserve"> </w:t>
      </w:r>
      <w:r w:rsidRPr="00C56AB9">
        <w:rPr>
          <w:rFonts w:asciiTheme="majorHAnsi" w:eastAsia="Bembo Std" w:hAnsiTheme="majorHAnsi" w:cstheme="majorHAnsi"/>
        </w:rPr>
        <w:t xml:space="preserve">= 9.24 </w:t>
      </w:r>
    </w:p>
    <w:p w14:paraId="22C90892"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rPr>
      </w:pPr>
      <w:r w:rsidRPr="006D4D34">
        <w:rPr>
          <w:rFonts w:asciiTheme="majorHAnsi" w:eastAsia="Bembo Std" w:hAnsiTheme="majorHAnsi" w:cstheme="majorHAnsi"/>
        </w:rPr>
        <w:t xml:space="preserve"> </w:t>
      </w:r>
      <w:r>
        <w:rPr>
          <w:rFonts w:asciiTheme="majorHAnsi" w:eastAsia="Bembo Std" w:hAnsiTheme="majorHAnsi" w:cstheme="majorHAnsi"/>
        </w:rPr>
        <w:t xml:space="preserve">   </w:t>
      </w:r>
      <w:r w:rsidRPr="006D4D34">
        <w:rPr>
          <w:rFonts w:asciiTheme="majorHAnsi" w:eastAsia="Bembo Std" w:hAnsiTheme="majorHAnsi" w:cstheme="majorHAnsi"/>
        </w:rPr>
        <w:t xml:space="preserve"> NH</w:t>
      </w:r>
      <w:r w:rsidRPr="006D4D34">
        <w:rPr>
          <w:rFonts w:asciiTheme="majorHAnsi" w:eastAsia="Bembo Std" w:hAnsiTheme="majorHAnsi" w:cstheme="majorHAnsi"/>
          <w:vertAlign w:val="subscript"/>
        </w:rPr>
        <w:t>4</w:t>
      </w:r>
      <w:r w:rsidRPr="006D4D34">
        <w:rPr>
          <w:rFonts w:asciiTheme="majorHAnsi" w:eastAsia="Bembo Std" w:hAnsiTheme="majorHAnsi" w:cstheme="majorHAnsi"/>
          <w:vertAlign w:val="superscript"/>
        </w:rPr>
        <w:t>+</w:t>
      </w:r>
      <w:r w:rsidRPr="006D4D34">
        <w:rPr>
          <w:rFonts w:asciiTheme="majorHAnsi" w:eastAsia="Bembo Std" w:hAnsiTheme="majorHAnsi" w:cstheme="majorHAnsi"/>
        </w:rPr>
        <w:t xml:space="preserve"> (</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w:t>
      </w:r>
      <w:r w:rsidRPr="006D4D34">
        <w:rPr>
          <w:rFonts w:asciiTheme="majorHAnsi" w:hAnsiTheme="majorHAnsi" w:cstheme="majorHAnsi"/>
          <w:noProof/>
          <w:position w:val="-4"/>
        </w:rPr>
        <w:t xml:space="preserve"> </w:t>
      </w:r>
      <w:r w:rsidRPr="006D4D34">
        <w:rPr>
          <w:rFonts w:asciiTheme="majorHAnsi" w:hAnsiTheme="majorHAnsi" w:cstheme="majorHAnsi"/>
          <w:noProof/>
          <w:position w:val="-4"/>
          <w:lang w:eastAsia="en-US"/>
        </w:rPr>
        <w:drawing>
          <wp:inline distT="0" distB="0" distL="0" distR="0" wp14:anchorId="0FBFF203" wp14:editId="51B40746">
            <wp:extent cx="213288" cy="131673"/>
            <wp:effectExtent l="0" t="0" r="0"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6D4D34">
        <w:rPr>
          <w:rFonts w:asciiTheme="majorHAnsi" w:eastAsia="Bembo Std" w:hAnsiTheme="majorHAnsi" w:cstheme="majorHAnsi"/>
        </w:rPr>
        <w:t xml:space="preserve"> NH</w:t>
      </w:r>
      <w:r w:rsidRPr="006D4D34">
        <w:rPr>
          <w:rFonts w:asciiTheme="majorHAnsi" w:eastAsia="Bembo Std" w:hAnsiTheme="majorHAnsi" w:cstheme="majorHAnsi"/>
          <w:vertAlign w:val="subscript"/>
        </w:rPr>
        <w:t>3</w:t>
      </w:r>
      <w:r w:rsidRPr="006D4D34">
        <w:rPr>
          <w:rFonts w:asciiTheme="majorHAnsi" w:eastAsia="Bembo Std" w:hAnsiTheme="majorHAnsi" w:cstheme="majorHAnsi"/>
        </w:rPr>
        <w:t>(</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 H</w:t>
      </w:r>
      <w:r w:rsidRPr="006D4D34">
        <w:rPr>
          <w:rFonts w:asciiTheme="majorHAnsi" w:eastAsia="Bembo Std" w:hAnsiTheme="majorHAnsi" w:cstheme="majorHAnsi"/>
          <w:vertAlign w:val="superscript"/>
        </w:rPr>
        <w:t>+</w:t>
      </w:r>
      <w:r w:rsidRPr="006D4D34">
        <w:rPr>
          <w:rFonts w:asciiTheme="majorHAnsi" w:eastAsia="Bembo Std" w:hAnsiTheme="majorHAnsi" w:cstheme="majorHAnsi"/>
        </w:rPr>
        <w:t>(</w:t>
      </w:r>
      <w:proofErr w:type="spellStart"/>
      <w:proofErr w:type="gram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xml:space="preserve">)   </w:t>
      </w:r>
      <w:proofErr w:type="gramEnd"/>
      <w:r w:rsidRPr="006D4D34">
        <w:rPr>
          <w:rFonts w:asciiTheme="majorHAnsi" w:eastAsia="Bembo Std" w:hAnsiTheme="majorHAnsi" w:cstheme="majorHAnsi"/>
        </w:rPr>
        <w:t xml:space="preserve">                 </w:t>
      </w:r>
      <w:r>
        <w:rPr>
          <w:rFonts w:asciiTheme="majorHAnsi" w:eastAsia="Bembo Std" w:hAnsiTheme="majorHAnsi" w:cstheme="majorHAnsi"/>
        </w:rPr>
        <w:t xml:space="preserve">                           </w:t>
      </w:r>
      <w:proofErr w:type="spellStart"/>
      <w:r w:rsidRPr="006D4D34">
        <w:rPr>
          <w:rFonts w:asciiTheme="majorHAnsi" w:eastAsia="Bembo Std" w:hAnsiTheme="majorHAnsi" w:cstheme="majorHAnsi"/>
        </w:rPr>
        <w:t>p</w:t>
      </w:r>
      <w:r w:rsidRPr="006D4D34">
        <w:rPr>
          <w:rFonts w:asciiTheme="majorHAnsi" w:eastAsia="Bembo Std" w:hAnsiTheme="majorHAnsi" w:cstheme="majorHAnsi"/>
          <w:i/>
          <w:iCs/>
        </w:rPr>
        <w:t>K</w:t>
      </w:r>
      <w:r w:rsidRPr="006D4D34">
        <w:rPr>
          <w:rFonts w:asciiTheme="majorHAnsi" w:eastAsia="Bembo Std" w:hAnsiTheme="majorHAnsi" w:cstheme="majorHAnsi"/>
        </w:rPr>
        <w:t>a</w:t>
      </w:r>
      <w:proofErr w:type="spellEnd"/>
      <w:r w:rsidRPr="006D4D34">
        <w:rPr>
          <w:rFonts w:asciiTheme="majorHAnsi" w:eastAsia="Bembo Std" w:hAnsiTheme="majorHAnsi" w:cstheme="majorHAnsi"/>
        </w:rPr>
        <w:t xml:space="preserve"> = 9.25</w:t>
      </w:r>
    </w:p>
    <w:p w14:paraId="5C18A3E5" w14:textId="273D5785" w:rsidR="00380F82" w:rsidRPr="00F72C2C" w:rsidRDefault="00F72C2C" w:rsidP="00380F82">
      <w:pPr>
        <w:autoSpaceDE w:val="0"/>
        <w:autoSpaceDN w:val="0"/>
        <w:adjustRightInd w:val="0"/>
        <w:spacing w:after="0" w:line="240" w:lineRule="auto"/>
        <w:rPr>
          <w:rFonts w:asciiTheme="majorHAnsi" w:eastAsia="Bembo Std" w:hAnsiTheme="majorHAnsi" w:cstheme="majorHAnsi"/>
          <w:b/>
          <w:bCs/>
        </w:rPr>
      </w:pPr>
      <w:r w:rsidRPr="00F72C2C">
        <w:rPr>
          <w:rFonts w:asciiTheme="majorHAnsi" w:eastAsia="Bembo Std" w:hAnsiTheme="majorHAnsi" w:cstheme="majorHAnsi"/>
          <w:b/>
          <w:bCs/>
          <w:color w:val="000000"/>
        </w:rPr>
        <w:t>Predict the PH of the mixture.</w:t>
      </w:r>
    </w:p>
    <w:p w14:paraId="38546900"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b/>
        </w:rPr>
      </w:pPr>
      <w:r w:rsidRPr="006D4D34">
        <w:rPr>
          <w:rFonts w:asciiTheme="majorHAnsi" w:eastAsia="Bembo Std" w:hAnsiTheme="majorHAnsi" w:cstheme="majorHAnsi"/>
          <w:b/>
        </w:rPr>
        <w:t>Question</w:t>
      </w:r>
    </w:p>
    <w:p w14:paraId="194CF28E" w14:textId="77777777" w:rsidR="00380F82" w:rsidRPr="006D4D34" w:rsidRDefault="00380F82" w:rsidP="00380F82">
      <w:pPr>
        <w:pStyle w:val="Default"/>
        <w:numPr>
          <w:ilvl w:val="0"/>
          <w:numId w:val="3"/>
        </w:numPr>
        <w:rPr>
          <w:rFonts w:asciiTheme="majorHAnsi" w:eastAsia="Bembo Std" w:hAnsiTheme="majorHAnsi" w:cstheme="majorHAnsi"/>
          <w:b/>
          <w:sz w:val="22"/>
          <w:szCs w:val="22"/>
        </w:rPr>
      </w:pPr>
      <w:r w:rsidRPr="006D4D34">
        <w:rPr>
          <w:rFonts w:asciiTheme="majorHAnsi" w:eastAsia="Bembo Std" w:hAnsiTheme="majorHAnsi" w:cstheme="majorHAnsi"/>
          <w:b/>
          <w:sz w:val="22"/>
          <w:szCs w:val="22"/>
        </w:rPr>
        <w:t xml:space="preserve">Predict with a reason the pH for a solution of </w:t>
      </w:r>
      <w:proofErr w:type="spellStart"/>
      <w:r w:rsidRPr="006D4D34">
        <w:rPr>
          <w:rFonts w:asciiTheme="majorHAnsi" w:eastAsia="Bembo Std" w:hAnsiTheme="majorHAnsi" w:cstheme="majorHAnsi"/>
          <w:b/>
          <w:sz w:val="22"/>
          <w:szCs w:val="22"/>
        </w:rPr>
        <w:t>ethylammonium</w:t>
      </w:r>
      <w:proofErr w:type="spellEnd"/>
      <w:r w:rsidRPr="006D4D34">
        <w:rPr>
          <w:rFonts w:asciiTheme="majorHAnsi" w:eastAsia="Bembo Std" w:hAnsiTheme="majorHAnsi" w:cstheme="majorHAnsi"/>
          <w:b/>
          <w:sz w:val="22"/>
          <w:szCs w:val="22"/>
        </w:rPr>
        <w:t xml:space="preserve"> ethanoate (C</w:t>
      </w:r>
      <w:r w:rsidRPr="006D4D34">
        <w:rPr>
          <w:rFonts w:asciiTheme="majorHAnsi" w:eastAsia="Bembo Std" w:hAnsiTheme="majorHAnsi" w:cstheme="majorHAnsi"/>
          <w:b/>
          <w:sz w:val="22"/>
          <w:szCs w:val="22"/>
          <w:vertAlign w:val="subscript"/>
        </w:rPr>
        <w:t>2</w:t>
      </w:r>
      <w:r w:rsidRPr="006D4D34">
        <w:rPr>
          <w:rFonts w:asciiTheme="majorHAnsi" w:eastAsia="Bembo Std" w:hAnsiTheme="majorHAnsi" w:cstheme="majorHAnsi"/>
          <w:b/>
          <w:sz w:val="22"/>
          <w:szCs w:val="22"/>
        </w:rPr>
        <w:t>H</w:t>
      </w:r>
      <w:r w:rsidRPr="006D4D34">
        <w:rPr>
          <w:rFonts w:asciiTheme="majorHAnsi" w:eastAsia="Bembo Std" w:hAnsiTheme="majorHAnsi" w:cstheme="majorHAnsi"/>
          <w:b/>
          <w:sz w:val="22"/>
          <w:szCs w:val="22"/>
          <w:vertAlign w:val="subscript"/>
        </w:rPr>
        <w:t>5</w:t>
      </w:r>
      <w:r w:rsidRPr="006D4D34">
        <w:rPr>
          <w:rFonts w:asciiTheme="majorHAnsi" w:eastAsia="Bembo Std" w:hAnsiTheme="majorHAnsi" w:cstheme="majorHAnsi"/>
          <w:b/>
          <w:sz w:val="22"/>
          <w:szCs w:val="22"/>
        </w:rPr>
        <w:t>NH</w:t>
      </w:r>
      <w:r w:rsidRPr="006D4D34">
        <w:rPr>
          <w:rFonts w:asciiTheme="majorHAnsi" w:eastAsia="Bembo Std" w:hAnsiTheme="majorHAnsi" w:cstheme="majorHAnsi"/>
          <w:b/>
          <w:sz w:val="22"/>
          <w:szCs w:val="22"/>
          <w:vertAlign w:val="subscript"/>
        </w:rPr>
        <w:t>3</w:t>
      </w:r>
      <w:r w:rsidRPr="006D4D34">
        <w:rPr>
          <w:rFonts w:asciiTheme="majorHAnsi" w:eastAsia="Bembo Std" w:hAnsiTheme="majorHAnsi" w:cstheme="majorHAnsi"/>
          <w:b/>
          <w:sz w:val="22"/>
          <w:szCs w:val="22"/>
        </w:rPr>
        <w:t>+CH</w:t>
      </w:r>
      <w:r w:rsidRPr="006D4D34">
        <w:rPr>
          <w:rFonts w:asciiTheme="majorHAnsi" w:eastAsia="Bembo Std" w:hAnsiTheme="majorHAnsi" w:cstheme="majorHAnsi"/>
          <w:b/>
          <w:sz w:val="22"/>
          <w:szCs w:val="22"/>
          <w:vertAlign w:val="subscript"/>
        </w:rPr>
        <w:t>3</w:t>
      </w:r>
      <w:r w:rsidRPr="006D4D34">
        <w:rPr>
          <w:rFonts w:asciiTheme="majorHAnsi" w:eastAsia="Bembo Std" w:hAnsiTheme="majorHAnsi" w:cstheme="majorHAnsi"/>
          <w:b/>
          <w:sz w:val="22"/>
          <w:szCs w:val="22"/>
        </w:rPr>
        <w:t>COO</w:t>
      </w:r>
      <w:r w:rsidRPr="006D4D34">
        <w:rPr>
          <w:rFonts w:asciiTheme="majorHAnsi" w:eastAsia="Bembo Std" w:hAnsiTheme="majorHAnsi" w:cstheme="majorHAnsi"/>
          <w:b/>
          <w:sz w:val="22"/>
          <w:szCs w:val="22"/>
          <w:vertAlign w:val="superscript"/>
        </w:rPr>
        <w:t>−</w:t>
      </w:r>
      <w:r w:rsidRPr="006D4D34">
        <w:rPr>
          <w:rFonts w:asciiTheme="majorHAnsi" w:eastAsia="Bembo Std" w:hAnsiTheme="majorHAnsi" w:cstheme="majorHAnsi"/>
          <w:b/>
          <w:sz w:val="22"/>
          <w:szCs w:val="22"/>
        </w:rPr>
        <w:t>)</w:t>
      </w:r>
      <w:r>
        <w:rPr>
          <w:rFonts w:asciiTheme="majorHAnsi" w:eastAsia="Bembo Std" w:hAnsiTheme="majorHAnsi" w:cstheme="majorHAnsi"/>
          <w:b/>
          <w:sz w:val="22"/>
          <w:szCs w:val="22"/>
        </w:rPr>
        <w:t xml:space="preserve"> </w:t>
      </w:r>
      <w:r w:rsidRPr="006D4D34">
        <w:rPr>
          <w:rFonts w:asciiTheme="majorHAnsi" w:eastAsia="Bembo Std" w:hAnsiTheme="majorHAnsi" w:cstheme="majorHAnsi"/>
          <w:b/>
          <w:sz w:val="22"/>
          <w:szCs w:val="22"/>
        </w:rPr>
        <w:t>given the following information:</w:t>
      </w:r>
    </w:p>
    <w:p w14:paraId="3801E4FD" w14:textId="77777777" w:rsidR="00380F82" w:rsidRPr="006D4D34"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3BBA889D" w14:textId="77777777" w:rsidR="00380F82" w:rsidRPr="006D4D34" w:rsidRDefault="00380F82" w:rsidP="00380F82">
      <w:pPr>
        <w:autoSpaceDE w:val="0"/>
        <w:autoSpaceDN w:val="0"/>
        <w:adjustRightInd w:val="0"/>
        <w:spacing w:before="160" w:after="0" w:line="221" w:lineRule="atLeast"/>
        <w:ind w:left="220"/>
        <w:rPr>
          <w:rFonts w:asciiTheme="majorHAnsi" w:eastAsia="Bembo Std" w:hAnsiTheme="majorHAnsi" w:cstheme="majorHAnsi"/>
        </w:rPr>
      </w:pPr>
      <w:r w:rsidRPr="006D4D34">
        <w:rPr>
          <w:rFonts w:asciiTheme="majorHAnsi" w:eastAsia="Bembo Std" w:hAnsiTheme="majorHAnsi" w:cstheme="majorHAnsi"/>
        </w:rPr>
        <w:t>CH</w:t>
      </w:r>
      <w:r w:rsidRPr="006D4D34">
        <w:rPr>
          <w:rFonts w:asciiTheme="majorHAnsi" w:eastAsia="Bembo Std" w:hAnsiTheme="majorHAnsi" w:cstheme="majorHAnsi"/>
          <w:vertAlign w:val="subscript"/>
        </w:rPr>
        <w:t>3</w:t>
      </w:r>
      <w:r w:rsidRPr="006D4D34">
        <w:rPr>
          <w:rFonts w:asciiTheme="majorHAnsi" w:eastAsia="Bembo Std" w:hAnsiTheme="majorHAnsi" w:cstheme="majorHAnsi"/>
        </w:rPr>
        <w:t>COO</w:t>
      </w:r>
      <w:r w:rsidRPr="006D4D34">
        <w:rPr>
          <w:rFonts w:asciiTheme="majorHAnsi" w:eastAsia="Bembo Std" w:hAnsiTheme="majorHAnsi" w:cstheme="majorHAnsi"/>
          <w:vertAlign w:val="superscript"/>
        </w:rPr>
        <w:t>−</w:t>
      </w:r>
      <w:r w:rsidRPr="006D4D34">
        <w:rPr>
          <w:rFonts w:asciiTheme="majorHAnsi" w:eastAsia="Bembo Std" w:hAnsiTheme="majorHAnsi" w:cstheme="majorHAnsi"/>
        </w:rPr>
        <w:t>(</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 H</w:t>
      </w:r>
      <w:r w:rsidRPr="006D4D34">
        <w:rPr>
          <w:rFonts w:asciiTheme="majorHAnsi" w:eastAsia="Bembo Std" w:hAnsiTheme="majorHAnsi" w:cstheme="majorHAnsi"/>
          <w:vertAlign w:val="subscript"/>
        </w:rPr>
        <w:t>2</w:t>
      </w:r>
      <w:r w:rsidRPr="006D4D34">
        <w:rPr>
          <w:rFonts w:asciiTheme="majorHAnsi" w:eastAsia="Bembo Std" w:hAnsiTheme="majorHAnsi" w:cstheme="majorHAnsi"/>
        </w:rPr>
        <w:t>O(l)</w:t>
      </w:r>
      <w:r w:rsidRPr="006D4D34">
        <w:rPr>
          <w:rFonts w:asciiTheme="majorHAnsi" w:hAnsiTheme="majorHAnsi" w:cstheme="majorHAnsi"/>
          <w:noProof/>
          <w:position w:val="-4"/>
        </w:rPr>
        <w:t xml:space="preserve"> </w:t>
      </w:r>
      <w:r w:rsidRPr="006D4D34">
        <w:rPr>
          <w:rFonts w:asciiTheme="majorHAnsi" w:hAnsiTheme="majorHAnsi" w:cstheme="majorHAnsi"/>
          <w:noProof/>
          <w:position w:val="-4"/>
          <w:lang w:eastAsia="en-US"/>
        </w:rPr>
        <w:drawing>
          <wp:inline distT="0" distB="0" distL="0" distR="0" wp14:anchorId="0287EC63" wp14:editId="33845148">
            <wp:extent cx="213288" cy="131673"/>
            <wp:effectExtent l="0" t="0" r="0" b="190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6D4D34">
        <w:rPr>
          <w:rFonts w:asciiTheme="majorHAnsi" w:eastAsia="Bembo Std" w:hAnsiTheme="majorHAnsi" w:cstheme="majorHAnsi"/>
        </w:rPr>
        <w:t xml:space="preserve"> CH</w:t>
      </w:r>
      <w:r w:rsidRPr="006D4D34">
        <w:rPr>
          <w:rFonts w:asciiTheme="majorHAnsi" w:eastAsia="Bembo Std" w:hAnsiTheme="majorHAnsi" w:cstheme="majorHAnsi"/>
          <w:vertAlign w:val="subscript"/>
        </w:rPr>
        <w:t>3</w:t>
      </w:r>
      <w:proofErr w:type="gramStart"/>
      <w:r w:rsidRPr="006D4D34">
        <w:rPr>
          <w:rFonts w:asciiTheme="majorHAnsi" w:eastAsia="Bembo Std" w:hAnsiTheme="majorHAnsi" w:cstheme="majorHAnsi"/>
        </w:rPr>
        <w:t>COOH(</w:t>
      </w:r>
      <w:proofErr w:type="spellStart"/>
      <w:proofErr w:type="gramEnd"/>
      <w:r w:rsidRPr="006D4D34">
        <w:rPr>
          <w:rFonts w:asciiTheme="majorHAnsi" w:eastAsia="Bembo Std" w:hAnsiTheme="majorHAnsi" w:cstheme="majorHAnsi"/>
        </w:rPr>
        <w:t>aq</w:t>
      </w:r>
      <w:proofErr w:type="spellEnd"/>
      <w:r w:rsidRPr="006D4D34">
        <w:rPr>
          <w:rFonts w:asciiTheme="majorHAnsi" w:eastAsia="Bembo Std" w:hAnsiTheme="majorHAnsi" w:cstheme="majorHAnsi"/>
        </w:rPr>
        <w:t>) + OH</w:t>
      </w:r>
      <w:r w:rsidRPr="006D4D34">
        <w:rPr>
          <w:rFonts w:asciiTheme="majorHAnsi" w:eastAsia="Bembo Std" w:hAnsiTheme="majorHAnsi" w:cstheme="majorHAnsi"/>
          <w:vertAlign w:val="superscript"/>
        </w:rPr>
        <w:t>−</w:t>
      </w:r>
      <w:r w:rsidRPr="006D4D34">
        <w:rPr>
          <w:rFonts w:asciiTheme="majorHAnsi" w:eastAsia="Bembo Std" w:hAnsiTheme="majorHAnsi" w:cstheme="majorHAnsi"/>
        </w:rPr>
        <w:t>(</w:t>
      </w:r>
      <w:proofErr w:type="spellStart"/>
      <w:r w:rsidRPr="006D4D34">
        <w:rPr>
          <w:rFonts w:asciiTheme="majorHAnsi" w:eastAsia="Bembo Std" w:hAnsiTheme="majorHAnsi" w:cstheme="majorHAnsi"/>
        </w:rPr>
        <w:t>aq</w:t>
      </w:r>
      <w:proofErr w:type="spellEnd"/>
      <w:r w:rsidRPr="006D4D34">
        <w:rPr>
          <w:rFonts w:asciiTheme="majorHAnsi" w:eastAsia="Bembo Std" w:hAnsiTheme="majorHAnsi" w:cstheme="majorHAnsi"/>
        </w:rPr>
        <w:t xml:space="preserve">)         </w:t>
      </w:r>
      <w:r>
        <w:rPr>
          <w:rFonts w:asciiTheme="majorHAnsi" w:eastAsia="Bembo Std" w:hAnsiTheme="majorHAnsi" w:cstheme="majorHAnsi"/>
        </w:rPr>
        <w:t xml:space="preserve">  </w:t>
      </w:r>
      <w:r w:rsidRPr="006D4D34">
        <w:rPr>
          <w:rFonts w:asciiTheme="majorHAnsi" w:eastAsia="Bembo Std" w:hAnsiTheme="majorHAnsi" w:cstheme="majorHAnsi"/>
        </w:rPr>
        <w:t xml:space="preserve"> </w:t>
      </w:r>
      <w:proofErr w:type="spellStart"/>
      <w:r w:rsidRPr="006D4D34">
        <w:rPr>
          <w:rFonts w:asciiTheme="majorHAnsi" w:eastAsia="Bembo Std" w:hAnsiTheme="majorHAnsi" w:cstheme="majorHAnsi"/>
        </w:rPr>
        <w:t>p</w:t>
      </w:r>
      <w:r w:rsidRPr="006D4D34">
        <w:rPr>
          <w:rFonts w:asciiTheme="majorHAnsi" w:eastAsia="Bembo Std" w:hAnsiTheme="majorHAnsi" w:cstheme="majorHAnsi"/>
          <w:i/>
          <w:iCs/>
        </w:rPr>
        <w:t>K</w:t>
      </w:r>
      <w:r w:rsidRPr="006D4D34">
        <w:rPr>
          <w:rFonts w:asciiTheme="majorHAnsi" w:eastAsia="Bembo Std" w:hAnsiTheme="majorHAnsi" w:cstheme="majorHAnsi"/>
        </w:rPr>
        <w:t>b</w:t>
      </w:r>
      <w:proofErr w:type="spellEnd"/>
      <w:r w:rsidRPr="006D4D34">
        <w:rPr>
          <w:rFonts w:asciiTheme="majorHAnsi" w:eastAsia="Bembo Std" w:hAnsiTheme="majorHAnsi" w:cstheme="majorHAnsi"/>
        </w:rPr>
        <w:t xml:space="preserve"> = 9.24 </w:t>
      </w:r>
    </w:p>
    <w:p w14:paraId="7E17CC8B" w14:textId="77777777" w:rsidR="00380F82" w:rsidRDefault="00380F82" w:rsidP="00380F82">
      <w:pPr>
        <w:pStyle w:val="Default"/>
        <w:rPr>
          <w:rFonts w:asciiTheme="majorHAnsi" w:eastAsia="Bembo Std" w:hAnsiTheme="majorHAnsi" w:cstheme="majorHAnsi"/>
          <w:color w:val="auto"/>
          <w:sz w:val="22"/>
          <w:szCs w:val="22"/>
        </w:rPr>
      </w:pPr>
      <w:r w:rsidRPr="006D4D34">
        <w:rPr>
          <w:rFonts w:asciiTheme="majorHAnsi" w:eastAsia="Bembo Std" w:hAnsiTheme="majorHAnsi" w:cstheme="majorHAnsi"/>
          <w:color w:val="auto"/>
          <w:sz w:val="22"/>
          <w:szCs w:val="22"/>
        </w:rPr>
        <w:t xml:space="preserve"> </w:t>
      </w:r>
      <w:r>
        <w:rPr>
          <w:rFonts w:asciiTheme="majorHAnsi" w:eastAsia="Bembo Std" w:hAnsiTheme="majorHAnsi" w:cstheme="majorHAnsi"/>
          <w:color w:val="auto"/>
          <w:sz w:val="22"/>
          <w:szCs w:val="22"/>
        </w:rPr>
        <w:t xml:space="preserve">  </w:t>
      </w:r>
      <w:r w:rsidRPr="006D4D34">
        <w:rPr>
          <w:rFonts w:asciiTheme="majorHAnsi" w:eastAsia="Bembo Std" w:hAnsiTheme="majorHAnsi" w:cstheme="majorHAnsi"/>
          <w:color w:val="auto"/>
          <w:sz w:val="22"/>
          <w:szCs w:val="22"/>
        </w:rPr>
        <w:t xml:space="preserve"> C</w:t>
      </w:r>
      <w:r w:rsidRPr="006D4D34">
        <w:rPr>
          <w:rFonts w:asciiTheme="majorHAnsi" w:eastAsia="Bembo Std" w:hAnsiTheme="majorHAnsi" w:cstheme="majorHAnsi"/>
          <w:color w:val="auto"/>
          <w:sz w:val="22"/>
          <w:szCs w:val="22"/>
          <w:vertAlign w:val="subscript"/>
        </w:rPr>
        <w:t>2</w:t>
      </w:r>
      <w:r w:rsidRPr="006D4D34">
        <w:rPr>
          <w:rFonts w:asciiTheme="majorHAnsi" w:eastAsia="Bembo Std" w:hAnsiTheme="majorHAnsi" w:cstheme="majorHAnsi"/>
          <w:color w:val="auto"/>
          <w:sz w:val="22"/>
          <w:szCs w:val="22"/>
        </w:rPr>
        <w:t>H</w:t>
      </w:r>
      <w:r w:rsidRPr="006D4D34">
        <w:rPr>
          <w:rFonts w:asciiTheme="majorHAnsi" w:eastAsia="Bembo Std" w:hAnsiTheme="majorHAnsi" w:cstheme="majorHAnsi"/>
          <w:color w:val="auto"/>
          <w:sz w:val="22"/>
          <w:szCs w:val="22"/>
          <w:vertAlign w:val="subscript"/>
        </w:rPr>
        <w:t>5</w:t>
      </w:r>
      <w:r w:rsidRPr="006D4D34">
        <w:rPr>
          <w:rFonts w:asciiTheme="majorHAnsi" w:eastAsia="Bembo Std" w:hAnsiTheme="majorHAnsi" w:cstheme="majorHAnsi"/>
          <w:color w:val="auto"/>
          <w:sz w:val="22"/>
          <w:szCs w:val="22"/>
        </w:rPr>
        <w:t>NH</w:t>
      </w:r>
      <w:r w:rsidRPr="006D4D34">
        <w:rPr>
          <w:rFonts w:asciiTheme="majorHAnsi" w:eastAsia="Bembo Std" w:hAnsiTheme="majorHAnsi" w:cstheme="majorHAnsi"/>
          <w:color w:val="auto"/>
          <w:sz w:val="22"/>
          <w:szCs w:val="22"/>
          <w:vertAlign w:val="subscript"/>
        </w:rPr>
        <w:t>3</w:t>
      </w:r>
      <w:r w:rsidRPr="006D4D34">
        <w:rPr>
          <w:rFonts w:asciiTheme="majorHAnsi" w:eastAsia="Bembo Std" w:hAnsiTheme="majorHAnsi" w:cstheme="majorHAnsi"/>
          <w:color w:val="auto"/>
          <w:sz w:val="22"/>
          <w:szCs w:val="22"/>
          <w:vertAlign w:val="superscript"/>
        </w:rPr>
        <w:t>+</w:t>
      </w:r>
      <w:r w:rsidRPr="006D4D34">
        <w:rPr>
          <w:rFonts w:asciiTheme="majorHAnsi" w:eastAsia="Bembo Std" w:hAnsiTheme="majorHAnsi" w:cstheme="majorHAnsi"/>
          <w:color w:val="auto"/>
          <w:sz w:val="22"/>
          <w:szCs w:val="22"/>
        </w:rPr>
        <w:t>(</w:t>
      </w:r>
      <w:proofErr w:type="spellStart"/>
      <w:r w:rsidRPr="006D4D34">
        <w:rPr>
          <w:rFonts w:asciiTheme="majorHAnsi" w:eastAsia="Bembo Std" w:hAnsiTheme="majorHAnsi" w:cstheme="majorHAnsi"/>
          <w:color w:val="auto"/>
          <w:sz w:val="22"/>
          <w:szCs w:val="22"/>
        </w:rPr>
        <w:t>aq</w:t>
      </w:r>
      <w:proofErr w:type="spellEnd"/>
      <w:r w:rsidRPr="006D4D34">
        <w:rPr>
          <w:rFonts w:asciiTheme="majorHAnsi" w:eastAsia="Bembo Std" w:hAnsiTheme="majorHAnsi" w:cstheme="majorHAnsi"/>
          <w:color w:val="auto"/>
          <w:sz w:val="22"/>
          <w:szCs w:val="22"/>
        </w:rPr>
        <w:t xml:space="preserve">) </w:t>
      </w:r>
      <w:r w:rsidRPr="006D4D34">
        <w:rPr>
          <w:rFonts w:asciiTheme="majorHAnsi" w:hAnsiTheme="majorHAnsi" w:cstheme="majorHAnsi"/>
          <w:noProof/>
          <w:position w:val="-4"/>
          <w:sz w:val="22"/>
          <w:szCs w:val="22"/>
          <w:lang w:eastAsia="en-US"/>
        </w:rPr>
        <w:drawing>
          <wp:inline distT="0" distB="0" distL="0" distR="0" wp14:anchorId="762EFD4A" wp14:editId="03B7F154">
            <wp:extent cx="213288" cy="131673"/>
            <wp:effectExtent l="0" t="0" r="0" b="190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254" cy="136591"/>
                    </a:xfrm>
                    <a:prstGeom prst="rect">
                      <a:avLst/>
                    </a:prstGeom>
                    <a:noFill/>
                    <a:ln>
                      <a:noFill/>
                    </a:ln>
                  </pic:spPr>
                </pic:pic>
              </a:graphicData>
            </a:graphic>
          </wp:inline>
        </w:drawing>
      </w:r>
      <w:r w:rsidRPr="006D4D34">
        <w:rPr>
          <w:rFonts w:asciiTheme="majorHAnsi" w:eastAsia="Bembo Std" w:hAnsiTheme="majorHAnsi" w:cstheme="majorHAnsi"/>
          <w:color w:val="auto"/>
          <w:sz w:val="22"/>
          <w:szCs w:val="22"/>
        </w:rPr>
        <w:t>C</w:t>
      </w:r>
      <w:r w:rsidRPr="006D4D34">
        <w:rPr>
          <w:rFonts w:asciiTheme="majorHAnsi" w:eastAsia="Bembo Std" w:hAnsiTheme="majorHAnsi" w:cstheme="majorHAnsi"/>
          <w:color w:val="auto"/>
          <w:sz w:val="22"/>
          <w:szCs w:val="22"/>
          <w:vertAlign w:val="subscript"/>
        </w:rPr>
        <w:t>2</w:t>
      </w:r>
      <w:r w:rsidRPr="006D4D34">
        <w:rPr>
          <w:rFonts w:asciiTheme="majorHAnsi" w:eastAsia="Bembo Std" w:hAnsiTheme="majorHAnsi" w:cstheme="majorHAnsi"/>
          <w:color w:val="auto"/>
          <w:sz w:val="22"/>
          <w:szCs w:val="22"/>
        </w:rPr>
        <w:t>H</w:t>
      </w:r>
      <w:r w:rsidRPr="006D4D34">
        <w:rPr>
          <w:rFonts w:asciiTheme="majorHAnsi" w:eastAsia="Bembo Std" w:hAnsiTheme="majorHAnsi" w:cstheme="majorHAnsi"/>
          <w:color w:val="auto"/>
          <w:sz w:val="22"/>
          <w:szCs w:val="22"/>
          <w:vertAlign w:val="subscript"/>
        </w:rPr>
        <w:t>5</w:t>
      </w:r>
      <w:r w:rsidRPr="006D4D34">
        <w:rPr>
          <w:rFonts w:asciiTheme="majorHAnsi" w:eastAsia="Bembo Std" w:hAnsiTheme="majorHAnsi" w:cstheme="majorHAnsi"/>
          <w:color w:val="auto"/>
          <w:sz w:val="22"/>
          <w:szCs w:val="22"/>
        </w:rPr>
        <w:t>NH</w:t>
      </w:r>
      <w:r w:rsidRPr="006D4D34">
        <w:rPr>
          <w:rFonts w:asciiTheme="majorHAnsi" w:eastAsia="Bembo Std" w:hAnsiTheme="majorHAnsi" w:cstheme="majorHAnsi"/>
          <w:color w:val="auto"/>
          <w:sz w:val="22"/>
          <w:szCs w:val="22"/>
          <w:vertAlign w:val="subscript"/>
        </w:rPr>
        <w:t>2</w:t>
      </w:r>
      <w:r w:rsidRPr="006D4D34">
        <w:rPr>
          <w:rFonts w:asciiTheme="majorHAnsi" w:eastAsia="Bembo Std" w:hAnsiTheme="majorHAnsi" w:cstheme="majorHAnsi"/>
          <w:color w:val="auto"/>
          <w:sz w:val="22"/>
          <w:szCs w:val="22"/>
        </w:rPr>
        <w:t>(</w:t>
      </w:r>
      <w:proofErr w:type="spellStart"/>
      <w:r w:rsidRPr="006D4D34">
        <w:rPr>
          <w:rFonts w:asciiTheme="majorHAnsi" w:eastAsia="Bembo Std" w:hAnsiTheme="majorHAnsi" w:cstheme="majorHAnsi"/>
          <w:color w:val="auto"/>
          <w:sz w:val="22"/>
          <w:szCs w:val="22"/>
        </w:rPr>
        <w:t>aq</w:t>
      </w:r>
      <w:proofErr w:type="spellEnd"/>
      <w:r w:rsidRPr="006D4D34">
        <w:rPr>
          <w:rFonts w:asciiTheme="majorHAnsi" w:eastAsia="Bembo Std" w:hAnsiTheme="majorHAnsi" w:cstheme="majorHAnsi"/>
          <w:color w:val="auto"/>
          <w:sz w:val="22"/>
          <w:szCs w:val="22"/>
        </w:rPr>
        <w:t>) + H</w:t>
      </w:r>
      <w:r w:rsidRPr="006D4D34">
        <w:rPr>
          <w:rFonts w:asciiTheme="majorHAnsi" w:eastAsia="Bembo Std" w:hAnsiTheme="majorHAnsi" w:cstheme="majorHAnsi"/>
          <w:color w:val="auto"/>
          <w:sz w:val="22"/>
          <w:szCs w:val="22"/>
          <w:vertAlign w:val="superscript"/>
        </w:rPr>
        <w:t>+</w:t>
      </w:r>
      <w:r w:rsidRPr="006D4D34">
        <w:rPr>
          <w:rFonts w:asciiTheme="majorHAnsi" w:eastAsia="Bembo Std" w:hAnsiTheme="majorHAnsi" w:cstheme="majorHAnsi"/>
          <w:color w:val="auto"/>
          <w:sz w:val="22"/>
          <w:szCs w:val="22"/>
        </w:rPr>
        <w:t>(</w:t>
      </w:r>
      <w:proofErr w:type="spellStart"/>
      <w:proofErr w:type="gramStart"/>
      <w:r w:rsidRPr="006D4D34">
        <w:rPr>
          <w:rFonts w:asciiTheme="majorHAnsi" w:eastAsia="Bembo Std" w:hAnsiTheme="majorHAnsi" w:cstheme="majorHAnsi"/>
          <w:color w:val="auto"/>
          <w:sz w:val="22"/>
          <w:szCs w:val="22"/>
        </w:rPr>
        <w:t>aq</w:t>
      </w:r>
      <w:proofErr w:type="spellEnd"/>
      <w:r w:rsidRPr="006D4D34">
        <w:rPr>
          <w:rFonts w:asciiTheme="majorHAnsi" w:eastAsia="Bembo Std" w:hAnsiTheme="majorHAnsi" w:cstheme="majorHAnsi"/>
          <w:color w:val="auto"/>
          <w:sz w:val="22"/>
          <w:szCs w:val="22"/>
        </w:rPr>
        <w:t xml:space="preserve">)   </w:t>
      </w:r>
      <w:proofErr w:type="gramEnd"/>
      <w:r w:rsidRPr="006D4D34">
        <w:rPr>
          <w:rFonts w:asciiTheme="majorHAnsi" w:eastAsia="Bembo Std" w:hAnsiTheme="majorHAnsi" w:cstheme="majorHAnsi"/>
          <w:color w:val="auto"/>
          <w:sz w:val="22"/>
          <w:szCs w:val="22"/>
        </w:rPr>
        <w:t xml:space="preserve">               </w:t>
      </w:r>
      <w:r>
        <w:rPr>
          <w:rFonts w:asciiTheme="majorHAnsi" w:eastAsia="Bembo Std" w:hAnsiTheme="majorHAnsi" w:cstheme="majorHAnsi"/>
          <w:color w:val="auto"/>
          <w:sz w:val="22"/>
          <w:szCs w:val="22"/>
        </w:rPr>
        <w:t xml:space="preserve">              </w:t>
      </w:r>
      <w:r w:rsidRPr="006D4D34">
        <w:rPr>
          <w:rFonts w:asciiTheme="majorHAnsi" w:eastAsia="Bembo Std" w:hAnsiTheme="majorHAnsi" w:cstheme="majorHAnsi"/>
          <w:color w:val="auto"/>
          <w:sz w:val="22"/>
          <w:szCs w:val="22"/>
        </w:rPr>
        <w:t xml:space="preserve">  </w:t>
      </w:r>
      <w:proofErr w:type="spellStart"/>
      <w:r w:rsidRPr="006D4D34">
        <w:rPr>
          <w:rFonts w:asciiTheme="majorHAnsi" w:eastAsia="Bembo Std" w:hAnsiTheme="majorHAnsi" w:cstheme="majorHAnsi"/>
          <w:color w:val="auto"/>
          <w:sz w:val="22"/>
          <w:szCs w:val="22"/>
        </w:rPr>
        <w:t>p</w:t>
      </w:r>
      <w:r w:rsidRPr="006D4D34">
        <w:rPr>
          <w:rFonts w:asciiTheme="majorHAnsi" w:eastAsia="Bembo Std" w:hAnsiTheme="majorHAnsi" w:cstheme="majorHAnsi"/>
          <w:i/>
          <w:iCs/>
          <w:color w:val="auto"/>
          <w:sz w:val="22"/>
          <w:szCs w:val="22"/>
        </w:rPr>
        <w:t>K</w:t>
      </w:r>
      <w:r w:rsidRPr="006D4D34">
        <w:rPr>
          <w:rFonts w:asciiTheme="majorHAnsi" w:eastAsia="Bembo Std" w:hAnsiTheme="majorHAnsi" w:cstheme="majorHAnsi"/>
          <w:color w:val="auto"/>
          <w:sz w:val="22"/>
          <w:szCs w:val="22"/>
        </w:rPr>
        <w:t>a</w:t>
      </w:r>
      <w:proofErr w:type="spellEnd"/>
      <w:r w:rsidRPr="006D4D34">
        <w:rPr>
          <w:rFonts w:asciiTheme="majorHAnsi" w:eastAsia="Bembo Std" w:hAnsiTheme="majorHAnsi" w:cstheme="majorHAnsi"/>
          <w:color w:val="auto"/>
          <w:sz w:val="22"/>
          <w:szCs w:val="22"/>
        </w:rPr>
        <w:t xml:space="preserve"> = 10.73</w:t>
      </w:r>
    </w:p>
    <w:p w14:paraId="720EE4B5" w14:textId="77777777" w:rsidR="00380F82" w:rsidRDefault="00380F82" w:rsidP="00380F82">
      <w:pPr>
        <w:pStyle w:val="Default"/>
        <w:rPr>
          <w:rFonts w:asciiTheme="majorHAnsi" w:eastAsia="Bembo Std" w:hAnsiTheme="majorHAnsi" w:cstheme="majorHAnsi"/>
          <w:color w:val="auto"/>
          <w:sz w:val="22"/>
          <w:szCs w:val="22"/>
        </w:rPr>
      </w:pPr>
    </w:p>
    <w:p w14:paraId="4068E977" w14:textId="77777777" w:rsidR="00380F82" w:rsidRDefault="00380F82" w:rsidP="00380F82">
      <w:pPr>
        <w:pStyle w:val="Default"/>
        <w:rPr>
          <w:rFonts w:asciiTheme="majorHAnsi" w:eastAsia="Bembo Std" w:hAnsiTheme="majorHAnsi" w:cstheme="majorHAnsi"/>
          <w:color w:val="auto"/>
          <w:sz w:val="22"/>
          <w:szCs w:val="22"/>
        </w:rPr>
      </w:pPr>
    </w:p>
    <w:p w14:paraId="13D161DC" w14:textId="77777777" w:rsidR="00380F82" w:rsidRDefault="00380F82" w:rsidP="00380F82">
      <w:pPr>
        <w:pStyle w:val="Default"/>
        <w:rPr>
          <w:rFonts w:asciiTheme="majorHAnsi" w:eastAsia="Bembo Std" w:hAnsiTheme="majorHAnsi" w:cstheme="majorHAnsi"/>
          <w:color w:val="auto"/>
          <w:sz w:val="22"/>
          <w:szCs w:val="22"/>
        </w:rPr>
      </w:pPr>
    </w:p>
    <w:p w14:paraId="62A3F06A" w14:textId="77777777" w:rsidR="00380F82" w:rsidRDefault="00380F82" w:rsidP="00380F82">
      <w:pPr>
        <w:autoSpaceDE w:val="0"/>
        <w:autoSpaceDN w:val="0"/>
        <w:adjustRightInd w:val="0"/>
        <w:spacing w:after="0" w:line="240" w:lineRule="auto"/>
        <w:rPr>
          <w:rFonts w:ascii="Myriad Pro" w:eastAsia="Myriad Pro" w:cs="Myriad Pro"/>
          <w:color w:val="000000"/>
          <w:sz w:val="24"/>
          <w:szCs w:val="24"/>
        </w:rPr>
      </w:pPr>
    </w:p>
    <w:p w14:paraId="464AF4E3" w14:textId="77777777" w:rsidR="00380F82" w:rsidRDefault="00380F82" w:rsidP="00380F82">
      <w:pPr>
        <w:autoSpaceDE w:val="0"/>
        <w:autoSpaceDN w:val="0"/>
        <w:adjustRightInd w:val="0"/>
        <w:spacing w:after="0" w:line="240" w:lineRule="auto"/>
        <w:rPr>
          <w:rFonts w:ascii="Myriad Pro" w:eastAsia="Myriad Pro" w:cs="Myriad Pro"/>
          <w:color w:val="000000"/>
          <w:sz w:val="24"/>
          <w:szCs w:val="24"/>
        </w:rPr>
      </w:pPr>
    </w:p>
    <w:p w14:paraId="44A19543" w14:textId="77777777" w:rsidR="00380F82" w:rsidRPr="000B6053" w:rsidRDefault="00380F82" w:rsidP="00380F82">
      <w:pPr>
        <w:autoSpaceDE w:val="0"/>
        <w:autoSpaceDN w:val="0"/>
        <w:adjustRightInd w:val="0"/>
        <w:spacing w:after="0" w:line="240" w:lineRule="auto"/>
        <w:rPr>
          <w:rFonts w:ascii="Myriad Pro" w:eastAsia="Myriad Pro" w:cs="Myriad Pro"/>
          <w:color w:val="000000"/>
          <w:sz w:val="24"/>
          <w:szCs w:val="24"/>
        </w:rPr>
      </w:pPr>
    </w:p>
    <w:p w14:paraId="05E7FB4B" w14:textId="77777777" w:rsidR="00380F82" w:rsidRPr="000B6053" w:rsidRDefault="00380F82" w:rsidP="00380F82">
      <w:pPr>
        <w:pStyle w:val="Default"/>
        <w:rPr>
          <w:rFonts w:asciiTheme="majorHAnsi" w:eastAsia="Bembo Std" w:hAnsiTheme="majorHAnsi" w:cstheme="majorHAnsi"/>
          <w:color w:val="auto"/>
          <w:sz w:val="28"/>
          <w:szCs w:val="28"/>
        </w:rPr>
      </w:pPr>
      <w:r w:rsidRPr="00893627">
        <w:rPr>
          <w:rFonts w:asciiTheme="majorHAnsi" w:hAnsiTheme="majorHAnsi" w:cstheme="majorHAnsi"/>
          <w:b/>
          <w:bCs/>
          <w:color w:val="B02625"/>
          <w:sz w:val="28"/>
          <w:szCs w:val="28"/>
        </w:rPr>
        <w:t>Acidity due to positive ions in solution</w:t>
      </w:r>
    </w:p>
    <w:p w14:paraId="790C7A98" w14:textId="146BF372" w:rsidR="003644C7" w:rsidRDefault="00380F82" w:rsidP="00380F82">
      <w:pPr>
        <w:pStyle w:val="Default"/>
        <w:rPr>
          <w:rFonts w:asciiTheme="majorHAnsi" w:eastAsia="Bembo Std" w:hAnsiTheme="majorHAnsi" w:cstheme="majorHAnsi"/>
          <w:color w:val="auto"/>
          <w:sz w:val="22"/>
          <w:szCs w:val="22"/>
        </w:rPr>
      </w:pPr>
      <w:r w:rsidRPr="00842CD4">
        <w:rPr>
          <w:rFonts w:asciiTheme="majorHAnsi" w:eastAsia="Bembo Std" w:hAnsiTheme="majorHAnsi" w:cstheme="majorHAnsi"/>
          <w:color w:val="auto"/>
          <w:sz w:val="22"/>
          <w:szCs w:val="22"/>
        </w:rPr>
        <w:t xml:space="preserve">Let us consider a solution of </w:t>
      </w:r>
      <w:r w:rsidR="00F72C2C" w:rsidRPr="00842CD4">
        <w:rPr>
          <w:rFonts w:asciiTheme="majorHAnsi" w:eastAsia="Bembo Std" w:hAnsiTheme="majorHAnsi" w:cstheme="majorHAnsi"/>
          <w:color w:val="auto"/>
          <w:sz w:val="22"/>
          <w:szCs w:val="22"/>
        </w:rPr>
        <w:t>iron (</w:t>
      </w:r>
      <w:r w:rsidRPr="00842CD4">
        <w:rPr>
          <w:rFonts w:asciiTheme="majorHAnsi" w:eastAsia="Bembo Std" w:hAnsiTheme="majorHAnsi" w:cstheme="majorHAnsi"/>
          <w:color w:val="auto"/>
          <w:sz w:val="22"/>
          <w:szCs w:val="22"/>
        </w:rPr>
        <w:t>III) chloride. A 0.100 mol dm</w:t>
      </w:r>
      <w:r w:rsidRPr="00842CD4">
        <w:rPr>
          <w:rFonts w:asciiTheme="majorHAnsi" w:eastAsia="Bembo Std" w:hAnsiTheme="majorHAnsi" w:cstheme="majorHAnsi"/>
          <w:color w:val="auto"/>
          <w:sz w:val="22"/>
          <w:szCs w:val="22"/>
          <w:vertAlign w:val="superscript"/>
        </w:rPr>
        <w:t>−3</w:t>
      </w:r>
      <w:r w:rsidRPr="00842CD4">
        <w:rPr>
          <w:rFonts w:asciiTheme="majorHAnsi" w:eastAsia="Bembo Std" w:hAnsiTheme="majorHAnsi" w:cstheme="majorHAnsi"/>
          <w:color w:val="auto"/>
          <w:sz w:val="22"/>
          <w:szCs w:val="22"/>
        </w:rPr>
        <w:t xml:space="preserve"> solution of </w:t>
      </w:r>
      <w:r w:rsidR="00F72C2C" w:rsidRPr="00842CD4">
        <w:rPr>
          <w:rFonts w:asciiTheme="majorHAnsi" w:eastAsia="Bembo Std" w:hAnsiTheme="majorHAnsi" w:cstheme="majorHAnsi"/>
          <w:color w:val="auto"/>
          <w:sz w:val="22"/>
          <w:szCs w:val="22"/>
        </w:rPr>
        <w:t>iron (</w:t>
      </w:r>
      <w:r w:rsidRPr="00842CD4">
        <w:rPr>
          <w:rFonts w:asciiTheme="majorHAnsi" w:eastAsia="Bembo Std" w:hAnsiTheme="majorHAnsi" w:cstheme="majorHAnsi"/>
          <w:color w:val="auto"/>
          <w:sz w:val="22"/>
          <w:szCs w:val="22"/>
        </w:rPr>
        <w:t>III) will have a pH of less than 2</w:t>
      </w:r>
      <w:r w:rsidR="00F72C2C">
        <w:rPr>
          <w:rFonts w:asciiTheme="majorHAnsi" w:eastAsia="Bembo Std" w:hAnsiTheme="majorHAnsi" w:cstheme="majorHAnsi"/>
          <w:color w:val="auto"/>
          <w:sz w:val="22"/>
          <w:szCs w:val="22"/>
        </w:rPr>
        <w:t xml:space="preserve">. Use an equation to explain why this salt has such a low </w:t>
      </w:r>
      <w:proofErr w:type="spellStart"/>
      <w:r w:rsidR="00F72C2C">
        <w:rPr>
          <w:rFonts w:asciiTheme="majorHAnsi" w:eastAsia="Bembo Std" w:hAnsiTheme="majorHAnsi" w:cstheme="majorHAnsi"/>
          <w:color w:val="auto"/>
          <w:sz w:val="22"/>
          <w:szCs w:val="22"/>
        </w:rPr>
        <w:t>pH.</w:t>
      </w:r>
      <w:proofErr w:type="spellEnd"/>
      <w:r w:rsidR="00F72C2C">
        <w:rPr>
          <w:rFonts w:asciiTheme="majorHAnsi" w:eastAsia="Bembo Std" w:hAnsiTheme="majorHAnsi" w:cstheme="majorHAnsi"/>
          <w:color w:val="auto"/>
          <w:sz w:val="22"/>
          <w:szCs w:val="22"/>
        </w:rPr>
        <w:t xml:space="preserve"> </w:t>
      </w:r>
      <w:r w:rsidR="00F72C2C" w:rsidRPr="00F72C2C">
        <w:rPr>
          <w:rFonts w:asciiTheme="majorHAnsi" w:eastAsia="Bembo Std" w:hAnsiTheme="majorHAnsi" w:cstheme="majorHAnsi"/>
          <w:b/>
          <w:bCs/>
          <w:color w:val="auto"/>
          <w:sz w:val="22"/>
          <w:szCs w:val="22"/>
        </w:rPr>
        <w:t>What property of the salt explains the polarization of the water</w:t>
      </w:r>
      <w:r w:rsidR="00F72C2C">
        <w:rPr>
          <w:rFonts w:asciiTheme="majorHAnsi" w:eastAsia="Bembo Std" w:hAnsiTheme="majorHAnsi" w:cstheme="majorHAnsi"/>
          <w:color w:val="auto"/>
          <w:sz w:val="22"/>
          <w:szCs w:val="22"/>
        </w:rPr>
        <w:t xml:space="preserve"> </w:t>
      </w:r>
      <w:r w:rsidR="00F72C2C" w:rsidRPr="00F72C2C">
        <w:rPr>
          <w:rFonts w:asciiTheme="majorHAnsi" w:eastAsia="Bembo Std" w:hAnsiTheme="majorHAnsi" w:cstheme="majorHAnsi"/>
          <w:b/>
          <w:bCs/>
          <w:color w:val="auto"/>
          <w:sz w:val="22"/>
          <w:szCs w:val="22"/>
        </w:rPr>
        <w:t>molecule?</w:t>
      </w:r>
      <w:r w:rsidR="003644C7">
        <w:rPr>
          <w:rFonts w:asciiTheme="majorHAnsi" w:eastAsia="Bembo Std" w:hAnsiTheme="majorHAnsi" w:cstheme="majorHAnsi"/>
          <w:b/>
          <w:bCs/>
          <w:color w:val="auto"/>
          <w:sz w:val="22"/>
          <w:szCs w:val="22"/>
        </w:rPr>
        <w:t xml:space="preserve"> Explain. </w:t>
      </w:r>
      <w:r w:rsidR="003644C7" w:rsidRPr="003644C7">
        <w:rPr>
          <w:rFonts w:asciiTheme="majorHAnsi" w:eastAsia="Bembo Std" w:hAnsiTheme="majorHAnsi" w:cstheme="majorHAnsi"/>
          <w:b/>
          <w:bCs/>
          <w:color w:val="auto"/>
          <w:sz w:val="22"/>
          <w:szCs w:val="22"/>
        </w:rPr>
        <w:t xml:space="preserve">Why does </w:t>
      </w:r>
      <w:r w:rsidRPr="003644C7">
        <w:rPr>
          <w:rFonts w:asciiTheme="majorHAnsi" w:eastAsia="Bembo Std" w:hAnsiTheme="majorHAnsi" w:cstheme="majorHAnsi"/>
          <w:b/>
          <w:bCs/>
          <w:color w:val="auto"/>
          <w:sz w:val="22"/>
          <w:szCs w:val="22"/>
        </w:rPr>
        <w:t>Fe</w:t>
      </w:r>
      <w:r w:rsidRPr="003644C7">
        <w:rPr>
          <w:rFonts w:asciiTheme="majorHAnsi" w:eastAsia="Bembo Std" w:hAnsiTheme="majorHAnsi" w:cstheme="majorHAnsi"/>
          <w:b/>
          <w:bCs/>
          <w:color w:val="auto"/>
          <w:sz w:val="22"/>
          <w:szCs w:val="22"/>
          <w:vertAlign w:val="superscript"/>
        </w:rPr>
        <w:t>2+</w:t>
      </w:r>
      <w:r w:rsidRPr="003644C7">
        <w:rPr>
          <w:rFonts w:asciiTheme="majorHAnsi" w:eastAsia="Bembo Std" w:hAnsiTheme="majorHAnsi" w:cstheme="majorHAnsi"/>
          <w:b/>
          <w:bCs/>
          <w:color w:val="auto"/>
          <w:sz w:val="22"/>
          <w:szCs w:val="22"/>
        </w:rPr>
        <w:t xml:space="preserve"> ion will cause less </w:t>
      </w:r>
      <w:r w:rsidR="003644C7" w:rsidRPr="003644C7">
        <w:rPr>
          <w:rFonts w:asciiTheme="majorHAnsi" w:eastAsia="Bembo Std" w:hAnsiTheme="majorHAnsi" w:cstheme="majorHAnsi"/>
          <w:b/>
          <w:bCs/>
          <w:color w:val="auto"/>
          <w:sz w:val="22"/>
          <w:szCs w:val="22"/>
        </w:rPr>
        <w:t>polarization</w:t>
      </w:r>
      <w:r w:rsidRPr="003644C7">
        <w:rPr>
          <w:rFonts w:asciiTheme="majorHAnsi" w:eastAsia="Bembo Std" w:hAnsiTheme="majorHAnsi" w:cstheme="majorHAnsi"/>
          <w:b/>
          <w:bCs/>
          <w:color w:val="auto"/>
          <w:sz w:val="22"/>
          <w:szCs w:val="22"/>
        </w:rPr>
        <w:t xml:space="preserve"> of water molecules</w:t>
      </w:r>
      <w:r w:rsidR="003644C7" w:rsidRPr="003644C7">
        <w:rPr>
          <w:rFonts w:asciiTheme="majorHAnsi" w:eastAsia="Bembo Std" w:hAnsiTheme="majorHAnsi" w:cstheme="majorHAnsi"/>
          <w:b/>
          <w:bCs/>
          <w:color w:val="auto"/>
          <w:sz w:val="22"/>
          <w:szCs w:val="22"/>
        </w:rPr>
        <w:t>?</w:t>
      </w:r>
      <w:r w:rsidR="003644C7">
        <w:rPr>
          <w:rFonts w:asciiTheme="majorHAnsi" w:eastAsia="Bembo Std" w:hAnsiTheme="majorHAnsi" w:cstheme="majorHAnsi"/>
          <w:color w:val="auto"/>
          <w:sz w:val="22"/>
          <w:szCs w:val="22"/>
        </w:rPr>
        <w:t xml:space="preserve"> </w:t>
      </w:r>
    </w:p>
    <w:p w14:paraId="0B6A8E18" w14:textId="77777777" w:rsidR="003644C7" w:rsidRDefault="003644C7" w:rsidP="00380F82">
      <w:pPr>
        <w:pStyle w:val="Default"/>
        <w:rPr>
          <w:rFonts w:asciiTheme="majorHAnsi" w:eastAsia="Bembo Std" w:hAnsiTheme="majorHAnsi" w:cstheme="majorHAnsi"/>
          <w:color w:val="auto"/>
          <w:sz w:val="22"/>
          <w:szCs w:val="22"/>
        </w:rPr>
      </w:pPr>
    </w:p>
    <w:p w14:paraId="398DE4F4" w14:textId="77777777" w:rsidR="00380F82" w:rsidRPr="00842CD4" w:rsidRDefault="00380F82" w:rsidP="00380F82">
      <w:pPr>
        <w:pStyle w:val="Default"/>
        <w:rPr>
          <w:rFonts w:asciiTheme="majorHAnsi" w:eastAsia="Bembo Std" w:hAnsiTheme="majorHAnsi" w:cstheme="majorHAnsi"/>
          <w:color w:val="auto"/>
          <w:sz w:val="22"/>
          <w:szCs w:val="22"/>
        </w:rPr>
      </w:pPr>
    </w:p>
    <w:p w14:paraId="13954A2C" w14:textId="77777777" w:rsidR="00380F82" w:rsidRPr="00842CD4" w:rsidRDefault="00380F82" w:rsidP="00380F82">
      <w:pPr>
        <w:kinsoku w:val="0"/>
        <w:overflowPunct w:val="0"/>
        <w:rPr>
          <w:rFonts w:asciiTheme="majorHAnsi" w:hAnsiTheme="majorHAnsi" w:cstheme="majorHAnsi"/>
        </w:rPr>
      </w:pPr>
      <w:r>
        <w:rPr>
          <w:rFonts w:asciiTheme="majorHAnsi" w:hAnsiTheme="majorHAnsi" w:cstheme="majorHAnsi"/>
          <w:noProof/>
          <w:lang w:eastAsia="en-US"/>
        </w:rPr>
        <w:lastRenderedPageBreak/>
        <mc:AlternateContent>
          <mc:Choice Requires="wps">
            <w:drawing>
              <wp:anchor distT="0" distB="0" distL="114300" distR="114300" simplePos="0" relativeHeight="251661312" behindDoc="0" locked="0" layoutInCell="1" allowOverlap="1" wp14:anchorId="42B1D74B" wp14:editId="3B9D1F6E">
                <wp:simplePos x="0" y="0"/>
                <wp:positionH relativeFrom="column">
                  <wp:posOffset>3198887</wp:posOffset>
                </wp:positionH>
                <wp:positionV relativeFrom="paragraph">
                  <wp:posOffset>508051</wp:posOffset>
                </wp:positionV>
                <wp:extent cx="162066" cy="216950"/>
                <wp:effectExtent l="0" t="0" r="9525" b="0"/>
                <wp:wrapNone/>
                <wp:docPr id="265" name="Text Box 265"/>
                <wp:cNvGraphicFramePr/>
                <a:graphic xmlns:a="http://schemas.openxmlformats.org/drawingml/2006/main">
                  <a:graphicData uri="http://schemas.microsoft.com/office/word/2010/wordprocessingShape">
                    <wps:wsp>
                      <wps:cNvSpPr txBox="1"/>
                      <wps:spPr>
                        <a:xfrm>
                          <a:off x="0" y="0"/>
                          <a:ext cx="162066" cy="216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64F3E8" w14:textId="77777777" w:rsidR="00380F82" w:rsidRPr="00893627" w:rsidRDefault="00380F82" w:rsidP="00380F82">
                            <w:pPr>
                              <w:rPr>
                                <w:sz w:val="18"/>
                                <w:szCs w:val="18"/>
                              </w:rPr>
                            </w:pPr>
                            <w:r w:rsidRPr="00893627">
                              <w:rPr>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1D74B" id="_x0000_t202" coordsize="21600,21600" o:spt="202" path="m,l,21600r21600,l21600,xe">
                <v:stroke joinstyle="miter"/>
                <v:path gradientshapeok="t" o:connecttype="rect"/>
              </v:shapetype>
              <v:shape id="Text Box 265" o:spid="_x0000_s1026" type="#_x0000_t202" style="position:absolute;margin-left:251.9pt;margin-top:40pt;width:12.7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" fillcolor="white [3201]" stroked="f" strokeweight=".5pt">
                <v:textbox>
                  <w:txbxContent>
                    <w:p w14:paraId="2C64F3E8" w14:textId="77777777" w:rsidR="00380F82" w:rsidRPr="00893627" w:rsidRDefault="00380F82" w:rsidP="00380F82">
                      <w:pPr>
                        <w:rPr>
                          <w:sz w:val="18"/>
                          <w:szCs w:val="18"/>
                        </w:rPr>
                      </w:pPr>
                      <w:r w:rsidRPr="00893627">
                        <w:rPr>
                          <w:sz w:val="18"/>
                          <w:szCs w:val="18"/>
                        </w:rPr>
                        <w:t>H</w:t>
                      </w:r>
                    </w:p>
                  </w:txbxContent>
                </v:textbox>
              </v:shape>
            </w:pict>
          </mc:Fallback>
        </mc:AlternateContent>
      </w:r>
      <w:r>
        <w:rPr>
          <w:rFonts w:asciiTheme="majorHAnsi" w:hAnsiTheme="majorHAnsi" w:cstheme="majorHAnsi"/>
          <w:noProof/>
          <w:lang w:eastAsia="en-US"/>
        </w:rPr>
        <mc:AlternateContent>
          <mc:Choice Requires="wps">
            <w:drawing>
              <wp:anchor distT="0" distB="0" distL="114300" distR="114300" simplePos="0" relativeHeight="251662336" behindDoc="0" locked="0" layoutInCell="1" allowOverlap="1" wp14:anchorId="15CB87DE" wp14:editId="3C281F5F">
                <wp:simplePos x="0" y="0"/>
                <wp:positionH relativeFrom="column">
                  <wp:posOffset>3150398</wp:posOffset>
                </wp:positionH>
                <wp:positionV relativeFrom="paragraph">
                  <wp:posOffset>749880</wp:posOffset>
                </wp:positionV>
                <wp:extent cx="197384" cy="212141"/>
                <wp:effectExtent l="0" t="0" r="0" b="0"/>
                <wp:wrapNone/>
                <wp:docPr id="266" name="Text Box 266"/>
                <wp:cNvGraphicFramePr/>
                <a:graphic xmlns:a="http://schemas.openxmlformats.org/drawingml/2006/main">
                  <a:graphicData uri="http://schemas.microsoft.com/office/word/2010/wordprocessingShape">
                    <wps:wsp>
                      <wps:cNvSpPr txBox="1"/>
                      <wps:spPr>
                        <a:xfrm>
                          <a:off x="0" y="0"/>
                          <a:ext cx="197384" cy="2121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9F27C" w14:textId="77777777" w:rsidR="00380F82" w:rsidRPr="00893627" w:rsidRDefault="00380F82" w:rsidP="00380F82">
                            <w:pPr>
                              <w:rPr>
                                <w:sz w:val="16"/>
                                <w:szCs w:val="16"/>
                              </w:rPr>
                            </w:pPr>
                            <w:r w:rsidRPr="00893627">
                              <w:rPr>
                                <w:sz w:val="16"/>
                                <w:szCs w:val="16"/>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B87DE" id="Text Box 266" o:spid="_x0000_s1027" type="#_x0000_t202" style="position:absolute;margin-left:248.05pt;margin-top:59.05pt;width:15.55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" fillcolor="white [3201]" stroked="f" strokeweight=".5pt">
                <v:textbox>
                  <w:txbxContent>
                    <w:p w14:paraId="38C9F27C" w14:textId="77777777" w:rsidR="00380F82" w:rsidRPr="00893627" w:rsidRDefault="00380F82" w:rsidP="00380F82">
                      <w:pPr>
                        <w:rPr>
                          <w:sz w:val="16"/>
                          <w:szCs w:val="16"/>
                        </w:rPr>
                      </w:pPr>
                      <w:r w:rsidRPr="00893627">
                        <w:rPr>
                          <w:sz w:val="16"/>
                          <w:szCs w:val="16"/>
                        </w:rPr>
                        <w:t>H</w:t>
                      </w:r>
                    </w:p>
                  </w:txbxContent>
                </v:textbox>
              </v:shape>
            </w:pict>
          </mc:Fallback>
        </mc:AlternateContent>
      </w:r>
      <w:r>
        <w:rPr>
          <w:rFonts w:asciiTheme="majorHAnsi" w:hAnsiTheme="majorHAnsi" w:cstheme="majorHAnsi"/>
          <w:noProof/>
          <w:lang w:eastAsia="en-US"/>
        </w:rPr>
        <mc:AlternateContent>
          <mc:Choice Requires="wps">
            <w:drawing>
              <wp:anchor distT="0" distB="0" distL="114300" distR="114300" simplePos="0" relativeHeight="251663360" behindDoc="0" locked="0" layoutInCell="1" allowOverlap="1" wp14:anchorId="6A48638A" wp14:editId="761F91C7">
                <wp:simplePos x="0" y="0"/>
                <wp:positionH relativeFrom="column">
                  <wp:posOffset>3170555</wp:posOffset>
                </wp:positionH>
                <wp:positionV relativeFrom="paragraph">
                  <wp:posOffset>885513</wp:posOffset>
                </wp:positionV>
                <wp:extent cx="234087" cy="196601"/>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234087" cy="1966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CDA7F" w14:textId="77777777" w:rsidR="00380F82" w:rsidRPr="00893627" w:rsidRDefault="00380F82" w:rsidP="00380F82">
                            <w:pPr>
                              <w:rPr>
                                <w:sz w:val="18"/>
                                <w:szCs w:val="18"/>
                              </w:rPr>
                            </w:pPr>
                            <w:r>
                              <w:rPr>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8638A" id="Text Box 267" o:spid="_x0000_s1028" type="#_x0000_t202" style="position:absolute;margin-left:249.65pt;margin-top:69.75pt;width:18.45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" fillcolor="white [3201]" stroked="f" strokeweight=".5pt">
                <v:textbox>
                  <w:txbxContent>
                    <w:p w14:paraId="584CDA7F" w14:textId="77777777" w:rsidR="00380F82" w:rsidRPr="00893627" w:rsidRDefault="00380F82" w:rsidP="00380F82">
                      <w:pPr>
                        <w:rPr>
                          <w:sz w:val="18"/>
                          <w:szCs w:val="18"/>
                        </w:rPr>
                      </w:pPr>
                      <w:r>
                        <w:rPr>
                          <w:sz w:val="18"/>
                          <w:szCs w:val="18"/>
                        </w:rPr>
                        <w:t>H</w:t>
                      </w:r>
                    </w:p>
                  </w:txbxContent>
                </v:textbox>
              </v:shape>
            </w:pict>
          </mc:Fallback>
        </mc:AlternateContent>
      </w:r>
      <w:r>
        <w:rPr>
          <w:rFonts w:asciiTheme="majorHAnsi" w:hAnsiTheme="majorHAnsi" w:cstheme="majorHAnsi"/>
          <w:noProof/>
          <w:lang w:eastAsia="en-US"/>
        </w:rPr>
        <mc:AlternateContent>
          <mc:Choice Requires="wps">
            <w:drawing>
              <wp:anchor distT="0" distB="0" distL="114300" distR="114300" simplePos="0" relativeHeight="251664384" behindDoc="0" locked="0" layoutInCell="1" allowOverlap="1" wp14:anchorId="342867AB" wp14:editId="0D1DE603">
                <wp:simplePos x="0" y="0"/>
                <wp:positionH relativeFrom="column">
                  <wp:posOffset>3177503</wp:posOffset>
                </wp:positionH>
                <wp:positionV relativeFrom="paragraph">
                  <wp:posOffset>1157808</wp:posOffset>
                </wp:positionV>
                <wp:extent cx="169150" cy="191110"/>
                <wp:effectExtent l="0" t="0" r="2540" b="0"/>
                <wp:wrapNone/>
                <wp:docPr id="268" name="Text Box 268"/>
                <wp:cNvGraphicFramePr/>
                <a:graphic xmlns:a="http://schemas.openxmlformats.org/drawingml/2006/main">
                  <a:graphicData uri="http://schemas.microsoft.com/office/word/2010/wordprocessingShape">
                    <wps:wsp>
                      <wps:cNvSpPr txBox="1"/>
                      <wps:spPr>
                        <a:xfrm>
                          <a:off x="0" y="0"/>
                          <a:ext cx="169150" cy="191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1DA7C" w14:textId="77777777" w:rsidR="00380F82" w:rsidRPr="00893627" w:rsidRDefault="00380F82" w:rsidP="00380F82">
                            <w:pPr>
                              <w:rPr>
                                <w:sz w:val="18"/>
                                <w:szCs w:val="18"/>
                              </w:rPr>
                            </w:pPr>
                            <w:r>
                              <w:rPr>
                                <w:sz w:val="18"/>
                                <w:szCs w:val="1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867AB" id="Text Box 268" o:spid="_x0000_s1029" type="#_x0000_t202" style="position:absolute;margin-left:250.2pt;margin-top:91.15pt;width:13.3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" fillcolor="white [3201]" stroked="f" strokeweight=".5pt">
                <v:textbox>
                  <w:txbxContent>
                    <w:p w14:paraId="6781DA7C" w14:textId="77777777" w:rsidR="00380F82" w:rsidRPr="00893627" w:rsidRDefault="00380F82" w:rsidP="00380F82">
                      <w:pPr>
                        <w:rPr>
                          <w:sz w:val="18"/>
                          <w:szCs w:val="18"/>
                        </w:rPr>
                      </w:pPr>
                      <w:r>
                        <w:rPr>
                          <w:sz w:val="18"/>
                          <w:szCs w:val="18"/>
                        </w:rPr>
                        <w:t>H</w:t>
                      </w:r>
                    </w:p>
                  </w:txbxContent>
                </v:textbox>
              </v:shape>
            </w:pict>
          </mc:Fallback>
        </mc:AlternateContent>
      </w:r>
      <w:r w:rsidRPr="00842CD4">
        <w:rPr>
          <w:rFonts w:asciiTheme="majorHAnsi" w:hAnsiTheme="majorHAnsi" w:cstheme="majorHAnsi"/>
        </w:rPr>
        <w:t xml:space="preserve">                                    </w:t>
      </w:r>
      <w:r w:rsidRPr="00842CD4">
        <w:rPr>
          <w:rFonts w:asciiTheme="majorHAnsi" w:hAnsiTheme="majorHAnsi" w:cstheme="majorHAnsi"/>
          <w:noProof/>
          <w:lang w:eastAsia="en-US"/>
        </w:rPr>
        <mc:AlternateContent>
          <mc:Choice Requires="wpg">
            <w:drawing>
              <wp:inline distT="0" distB="0" distL="0" distR="0" wp14:anchorId="4F0DC13A" wp14:editId="5DBABA7D">
                <wp:extent cx="2845736" cy="1920918"/>
                <wp:effectExtent l="0" t="0" r="12065" b="3175"/>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5736" cy="1920918"/>
                          <a:chOff x="-52" y="0"/>
                          <a:chExt cx="3992" cy="2803"/>
                        </a:xfrm>
                      </wpg:grpSpPr>
                      <wps:wsp>
                        <wps:cNvPr id="185" name="Freeform 76"/>
                        <wps:cNvSpPr>
                          <a:spLocks/>
                        </wps:cNvSpPr>
                        <wps:spPr bwMode="auto">
                          <a:xfrm>
                            <a:off x="0" y="0"/>
                            <a:ext cx="20" cy="2786"/>
                          </a:xfrm>
                          <a:custGeom>
                            <a:avLst/>
                            <a:gdLst>
                              <a:gd name="T0" fmla="*/ 0 w 20"/>
                              <a:gd name="T1" fmla="*/ 2785 h 2786"/>
                              <a:gd name="T2" fmla="*/ 0 w 20"/>
                              <a:gd name="T3" fmla="*/ 2785 h 2786"/>
                              <a:gd name="T4" fmla="*/ 0 w 20"/>
                              <a:gd name="T5" fmla="*/ 0 h 2786"/>
                              <a:gd name="T6" fmla="*/ 0 w 20"/>
                              <a:gd name="T7" fmla="*/ 0 h 2786"/>
                              <a:gd name="T8" fmla="*/ 0 w 20"/>
                              <a:gd name="T9" fmla="*/ 2785 h 2786"/>
                            </a:gdLst>
                            <a:ahLst/>
                            <a:cxnLst>
                              <a:cxn ang="0">
                                <a:pos x="T0" y="T1"/>
                              </a:cxn>
                              <a:cxn ang="0">
                                <a:pos x="T2" y="T3"/>
                              </a:cxn>
                              <a:cxn ang="0">
                                <a:pos x="T4" y="T5"/>
                              </a:cxn>
                              <a:cxn ang="0">
                                <a:pos x="T6" y="T7"/>
                              </a:cxn>
                              <a:cxn ang="0">
                                <a:pos x="T8" y="T9"/>
                              </a:cxn>
                            </a:cxnLst>
                            <a:rect l="0" t="0" r="r" b="b"/>
                            <a:pathLst>
                              <a:path w="20" h="2786">
                                <a:moveTo>
                                  <a:pt x="0" y="2785"/>
                                </a:moveTo>
                                <a:lnTo>
                                  <a:pt x="0" y="2785"/>
                                </a:lnTo>
                                <a:lnTo>
                                  <a:pt x="0" y="0"/>
                                </a:lnTo>
                                <a:lnTo>
                                  <a:pt x="0" y="0"/>
                                </a:lnTo>
                                <a:lnTo>
                                  <a:pt x="0" y="27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33" y="470"/>
                            <a:ext cx="2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033" y="470"/>
                            <a:ext cx="2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 name="Freeform 79"/>
                        <wps:cNvSpPr>
                          <a:spLocks/>
                        </wps:cNvSpPr>
                        <wps:spPr bwMode="auto">
                          <a:xfrm>
                            <a:off x="2007" y="1865"/>
                            <a:ext cx="212" cy="148"/>
                          </a:xfrm>
                          <a:custGeom>
                            <a:avLst/>
                            <a:gdLst>
                              <a:gd name="T0" fmla="*/ 211 w 212"/>
                              <a:gd name="T1" fmla="*/ 147 h 148"/>
                              <a:gd name="T2" fmla="*/ 0 w 212"/>
                              <a:gd name="T3" fmla="*/ 0 h 148"/>
                            </a:gdLst>
                            <a:ahLst/>
                            <a:cxnLst>
                              <a:cxn ang="0">
                                <a:pos x="T0" y="T1"/>
                              </a:cxn>
                              <a:cxn ang="0">
                                <a:pos x="T2" y="T3"/>
                              </a:cxn>
                            </a:cxnLst>
                            <a:rect l="0" t="0" r="r" b="b"/>
                            <a:pathLst>
                              <a:path w="212" h="148">
                                <a:moveTo>
                                  <a:pt x="211" y="147"/>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80"/>
                        <wps:cNvSpPr>
                          <a:spLocks/>
                        </wps:cNvSpPr>
                        <wps:spPr bwMode="auto">
                          <a:xfrm>
                            <a:off x="1027" y="1425"/>
                            <a:ext cx="205" cy="72"/>
                          </a:xfrm>
                          <a:custGeom>
                            <a:avLst/>
                            <a:gdLst>
                              <a:gd name="T0" fmla="*/ 204 w 205"/>
                              <a:gd name="T1" fmla="*/ 71 h 72"/>
                              <a:gd name="T2" fmla="*/ 0 w 205"/>
                              <a:gd name="T3" fmla="*/ 0 h 72"/>
                            </a:gdLst>
                            <a:ahLst/>
                            <a:cxnLst>
                              <a:cxn ang="0">
                                <a:pos x="T0" y="T1"/>
                              </a:cxn>
                              <a:cxn ang="0">
                                <a:pos x="T2" y="T3"/>
                              </a:cxn>
                            </a:cxnLst>
                            <a:rect l="0" t="0" r="r" b="b"/>
                            <a:pathLst>
                              <a:path w="205" h="72">
                                <a:moveTo>
                                  <a:pt x="204" y="71"/>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81"/>
                        <wps:cNvSpPr>
                          <a:spLocks/>
                        </wps:cNvSpPr>
                        <wps:spPr bwMode="auto">
                          <a:xfrm>
                            <a:off x="1064" y="901"/>
                            <a:ext cx="212" cy="148"/>
                          </a:xfrm>
                          <a:custGeom>
                            <a:avLst/>
                            <a:gdLst>
                              <a:gd name="T0" fmla="*/ 211 w 212"/>
                              <a:gd name="T1" fmla="*/ 147 h 148"/>
                              <a:gd name="T2" fmla="*/ 0 w 212"/>
                              <a:gd name="T3" fmla="*/ 0 h 148"/>
                            </a:gdLst>
                            <a:ahLst/>
                            <a:cxnLst>
                              <a:cxn ang="0">
                                <a:pos x="T0" y="T1"/>
                              </a:cxn>
                              <a:cxn ang="0">
                                <a:pos x="T2" y="T3"/>
                              </a:cxn>
                            </a:cxnLst>
                            <a:rect l="0" t="0" r="r" b="b"/>
                            <a:pathLst>
                              <a:path w="212" h="148">
                                <a:moveTo>
                                  <a:pt x="211" y="147"/>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82"/>
                        <wps:cNvSpPr>
                          <a:spLocks/>
                        </wps:cNvSpPr>
                        <wps:spPr bwMode="auto">
                          <a:xfrm>
                            <a:off x="1672" y="1845"/>
                            <a:ext cx="212" cy="148"/>
                          </a:xfrm>
                          <a:custGeom>
                            <a:avLst/>
                            <a:gdLst>
                              <a:gd name="T0" fmla="*/ 0 w 212"/>
                              <a:gd name="T1" fmla="*/ 147 h 148"/>
                              <a:gd name="T2" fmla="*/ 211 w 212"/>
                              <a:gd name="T3" fmla="*/ 0 h 148"/>
                            </a:gdLst>
                            <a:ahLst/>
                            <a:cxnLst>
                              <a:cxn ang="0">
                                <a:pos x="T0" y="T1"/>
                              </a:cxn>
                              <a:cxn ang="0">
                                <a:pos x="T2" y="T3"/>
                              </a:cxn>
                            </a:cxnLst>
                            <a:rect l="0" t="0" r="r" b="b"/>
                            <a:pathLst>
                              <a:path w="212" h="148">
                                <a:moveTo>
                                  <a:pt x="0" y="147"/>
                                </a:moveTo>
                                <a:lnTo>
                                  <a:pt x="21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83"/>
                        <wps:cNvSpPr>
                          <a:spLocks/>
                        </wps:cNvSpPr>
                        <wps:spPr bwMode="auto">
                          <a:xfrm>
                            <a:off x="1038" y="1604"/>
                            <a:ext cx="210" cy="150"/>
                          </a:xfrm>
                          <a:custGeom>
                            <a:avLst/>
                            <a:gdLst>
                              <a:gd name="T0" fmla="*/ 0 w 210"/>
                              <a:gd name="T1" fmla="*/ 149 h 150"/>
                              <a:gd name="T2" fmla="*/ 209 w 210"/>
                              <a:gd name="T3" fmla="*/ 0 h 150"/>
                            </a:gdLst>
                            <a:ahLst/>
                            <a:cxnLst>
                              <a:cxn ang="0">
                                <a:pos x="T0" y="T1"/>
                              </a:cxn>
                              <a:cxn ang="0">
                                <a:pos x="T2" y="T3"/>
                              </a:cxn>
                            </a:cxnLst>
                            <a:rect l="0" t="0" r="r" b="b"/>
                            <a:pathLst>
                              <a:path w="210" h="150">
                                <a:moveTo>
                                  <a:pt x="0" y="149"/>
                                </a:moveTo>
                                <a:lnTo>
                                  <a:pt x="20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84"/>
                        <wps:cNvSpPr>
                          <a:spLocks/>
                        </wps:cNvSpPr>
                        <wps:spPr bwMode="auto">
                          <a:xfrm>
                            <a:off x="1066" y="1137"/>
                            <a:ext cx="210" cy="150"/>
                          </a:xfrm>
                          <a:custGeom>
                            <a:avLst/>
                            <a:gdLst>
                              <a:gd name="T0" fmla="*/ 0 w 210"/>
                              <a:gd name="T1" fmla="*/ 149 h 150"/>
                              <a:gd name="T2" fmla="*/ 209 w 210"/>
                              <a:gd name="T3" fmla="*/ 0 h 150"/>
                            </a:gdLst>
                            <a:ahLst/>
                            <a:cxnLst>
                              <a:cxn ang="0">
                                <a:pos x="T0" y="T1"/>
                              </a:cxn>
                              <a:cxn ang="0">
                                <a:pos x="T2" y="T3"/>
                              </a:cxn>
                            </a:cxnLst>
                            <a:rect l="0" t="0" r="r" b="b"/>
                            <a:pathLst>
                              <a:path w="210" h="150">
                                <a:moveTo>
                                  <a:pt x="0" y="149"/>
                                </a:moveTo>
                                <a:lnTo>
                                  <a:pt x="20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85"/>
                        <wps:cNvSpPr>
                          <a:spLocks/>
                        </wps:cNvSpPr>
                        <wps:spPr bwMode="auto">
                          <a:xfrm>
                            <a:off x="2688" y="1429"/>
                            <a:ext cx="217" cy="80"/>
                          </a:xfrm>
                          <a:custGeom>
                            <a:avLst/>
                            <a:gdLst>
                              <a:gd name="T0" fmla="*/ 0 w 217"/>
                              <a:gd name="T1" fmla="*/ 79 h 80"/>
                              <a:gd name="T2" fmla="*/ 216 w 217"/>
                              <a:gd name="T3" fmla="*/ 0 h 80"/>
                            </a:gdLst>
                            <a:ahLst/>
                            <a:cxnLst>
                              <a:cxn ang="0">
                                <a:pos x="T0" y="T1"/>
                              </a:cxn>
                              <a:cxn ang="0">
                                <a:pos x="T2" y="T3"/>
                              </a:cxn>
                            </a:cxnLst>
                            <a:rect l="0" t="0" r="r" b="b"/>
                            <a:pathLst>
                              <a:path w="217" h="80">
                                <a:moveTo>
                                  <a:pt x="0" y="79"/>
                                </a:moveTo>
                                <a:lnTo>
                                  <a:pt x="2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86"/>
                        <wps:cNvSpPr>
                          <a:spLocks/>
                        </wps:cNvSpPr>
                        <wps:spPr bwMode="auto">
                          <a:xfrm>
                            <a:off x="2652" y="904"/>
                            <a:ext cx="216" cy="155"/>
                          </a:xfrm>
                          <a:custGeom>
                            <a:avLst/>
                            <a:gdLst>
                              <a:gd name="T0" fmla="*/ 0 w 216"/>
                              <a:gd name="T1" fmla="*/ 154 h 155"/>
                              <a:gd name="T2" fmla="*/ 215 w 216"/>
                              <a:gd name="T3" fmla="*/ 0 h 155"/>
                            </a:gdLst>
                            <a:ahLst/>
                            <a:cxnLst>
                              <a:cxn ang="0">
                                <a:pos x="T0" y="T1"/>
                              </a:cxn>
                              <a:cxn ang="0">
                                <a:pos x="T2" y="T3"/>
                              </a:cxn>
                            </a:cxnLst>
                            <a:rect l="0" t="0" r="r" b="b"/>
                            <a:pathLst>
                              <a:path w="216" h="155">
                                <a:moveTo>
                                  <a:pt x="0" y="154"/>
                                </a:moveTo>
                                <a:lnTo>
                                  <a:pt x="2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87"/>
                        <wps:cNvSpPr>
                          <a:spLocks/>
                        </wps:cNvSpPr>
                        <wps:spPr bwMode="auto">
                          <a:xfrm>
                            <a:off x="2660" y="1620"/>
                            <a:ext cx="181" cy="150"/>
                          </a:xfrm>
                          <a:custGeom>
                            <a:avLst/>
                            <a:gdLst>
                              <a:gd name="T0" fmla="*/ 209 w 210"/>
                              <a:gd name="T1" fmla="*/ 149 h 150"/>
                              <a:gd name="T2" fmla="*/ 0 w 210"/>
                              <a:gd name="T3" fmla="*/ 0 h 150"/>
                            </a:gdLst>
                            <a:ahLst/>
                            <a:cxnLst>
                              <a:cxn ang="0">
                                <a:pos x="T0" y="T1"/>
                              </a:cxn>
                              <a:cxn ang="0">
                                <a:pos x="T2" y="T3"/>
                              </a:cxn>
                            </a:cxnLst>
                            <a:rect l="0" t="0" r="r" b="b"/>
                            <a:pathLst>
                              <a:path w="210" h="150">
                                <a:moveTo>
                                  <a:pt x="209" y="149"/>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88"/>
                        <wps:cNvSpPr>
                          <a:spLocks/>
                        </wps:cNvSpPr>
                        <wps:spPr bwMode="auto">
                          <a:xfrm>
                            <a:off x="2655" y="1141"/>
                            <a:ext cx="210" cy="150"/>
                          </a:xfrm>
                          <a:custGeom>
                            <a:avLst/>
                            <a:gdLst>
                              <a:gd name="T0" fmla="*/ 209 w 210"/>
                              <a:gd name="T1" fmla="*/ 149 h 150"/>
                              <a:gd name="T2" fmla="*/ 0 w 210"/>
                              <a:gd name="T3" fmla="*/ 0 h 150"/>
                            </a:gdLst>
                            <a:ahLst/>
                            <a:cxnLst>
                              <a:cxn ang="0">
                                <a:pos x="T0" y="T1"/>
                              </a:cxn>
                              <a:cxn ang="0">
                                <a:pos x="T2" y="T3"/>
                              </a:cxn>
                            </a:cxnLst>
                            <a:rect l="0" t="0" r="r" b="b"/>
                            <a:pathLst>
                              <a:path w="210" h="150">
                                <a:moveTo>
                                  <a:pt x="209" y="149"/>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89"/>
                        <wps:cNvSpPr>
                          <a:spLocks/>
                        </wps:cNvSpPr>
                        <wps:spPr bwMode="auto">
                          <a:xfrm>
                            <a:off x="1952" y="939"/>
                            <a:ext cx="20" cy="135"/>
                          </a:xfrm>
                          <a:custGeom>
                            <a:avLst/>
                            <a:gdLst>
                              <a:gd name="T0" fmla="*/ 0 w 20"/>
                              <a:gd name="T1" fmla="*/ 0 h 135"/>
                              <a:gd name="T2" fmla="*/ 0 w 20"/>
                              <a:gd name="T3" fmla="*/ 134 h 135"/>
                            </a:gdLst>
                            <a:ahLst/>
                            <a:cxnLst>
                              <a:cxn ang="0">
                                <a:pos x="T0" y="T1"/>
                              </a:cxn>
                              <a:cxn ang="0">
                                <a:pos x="T2" y="T3"/>
                              </a:cxn>
                            </a:cxnLst>
                            <a:rect l="0" t="0" r="r" b="b"/>
                            <a:pathLst>
                              <a:path w="20" h="135">
                                <a:moveTo>
                                  <a:pt x="0" y="0"/>
                                </a:moveTo>
                                <a:lnTo>
                                  <a:pt x="0" y="13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90"/>
                        <wps:cNvSpPr>
                          <a:spLocks/>
                        </wps:cNvSpPr>
                        <wps:spPr bwMode="auto">
                          <a:xfrm>
                            <a:off x="1952" y="830"/>
                            <a:ext cx="20" cy="110"/>
                          </a:xfrm>
                          <a:custGeom>
                            <a:avLst/>
                            <a:gdLst>
                              <a:gd name="T0" fmla="*/ 0 w 20"/>
                              <a:gd name="T1" fmla="*/ 0 h 110"/>
                              <a:gd name="T2" fmla="*/ 0 w 20"/>
                              <a:gd name="T3" fmla="*/ 109 h 110"/>
                            </a:gdLst>
                            <a:ahLst/>
                            <a:cxnLst>
                              <a:cxn ang="0">
                                <a:pos x="T0" y="T1"/>
                              </a:cxn>
                              <a:cxn ang="0">
                                <a:pos x="T2" y="T3"/>
                              </a:cxn>
                            </a:cxnLst>
                            <a:rect l="0" t="0" r="r" b="b"/>
                            <a:pathLst>
                              <a:path w="20" h="110">
                                <a:moveTo>
                                  <a:pt x="0" y="0"/>
                                </a:moveTo>
                                <a:lnTo>
                                  <a:pt x="0" y="10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91"/>
                        <wpg:cNvGrpSpPr>
                          <a:grpSpLocks/>
                        </wpg:cNvGrpSpPr>
                        <wpg:grpSpPr bwMode="auto">
                          <a:xfrm>
                            <a:off x="1930" y="923"/>
                            <a:ext cx="45" cy="53"/>
                            <a:chOff x="1930" y="923"/>
                            <a:chExt cx="45" cy="53"/>
                          </a:xfrm>
                        </wpg:grpSpPr>
                        <wps:wsp>
                          <wps:cNvPr id="201" name="Freeform 92"/>
                          <wps:cNvSpPr>
                            <a:spLocks/>
                          </wps:cNvSpPr>
                          <wps:spPr bwMode="auto">
                            <a:xfrm>
                              <a:off x="1930" y="923"/>
                              <a:ext cx="45" cy="53"/>
                            </a:xfrm>
                            <a:custGeom>
                              <a:avLst/>
                              <a:gdLst>
                                <a:gd name="T0" fmla="*/ 0 w 45"/>
                                <a:gd name="T1" fmla="*/ 0 h 53"/>
                                <a:gd name="T2" fmla="*/ 22 w 45"/>
                                <a:gd name="T3" fmla="*/ 52 h 53"/>
                                <a:gd name="T4" fmla="*/ 40 w 45"/>
                                <a:gd name="T5" fmla="*/ 9 h 53"/>
                                <a:gd name="T6" fmla="*/ 22 w 45"/>
                                <a:gd name="T7" fmla="*/ 9 h 53"/>
                                <a:gd name="T8" fmla="*/ 0 w 45"/>
                                <a:gd name="T9" fmla="*/ 0 h 53"/>
                              </a:gdLst>
                              <a:ahLst/>
                              <a:cxnLst>
                                <a:cxn ang="0">
                                  <a:pos x="T0" y="T1"/>
                                </a:cxn>
                                <a:cxn ang="0">
                                  <a:pos x="T2" y="T3"/>
                                </a:cxn>
                                <a:cxn ang="0">
                                  <a:pos x="T4" y="T5"/>
                                </a:cxn>
                                <a:cxn ang="0">
                                  <a:pos x="T6" y="T7"/>
                                </a:cxn>
                                <a:cxn ang="0">
                                  <a:pos x="T8" y="T9"/>
                                </a:cxn>
                              </a:cxnLst>
                              <a:rect l="0" t="0" r="r" b="b"/>
                              <a:pathLst>
                                <a:path w="45" h="53">
                                  <a:moveTo>
                                    <a:pt x="0" y="0"/>
                                  </a:moveTo>
                                  <a:lnTo>
                                    <a:pt x="22" y="52"/>
                                  </a:lnTo>
                                  <a:lnTo>
                                    <a:pt x="40" y="9"/>
                                  </a:lnTo>
                                  <a:lnTo>
                                    <a:pt x="22"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93"/>
                          <wps:cNvSpPr>
                            <a:spLocks/>
                          </wps:cNvSpPr>
                          <wps:spPr bwMode="auto">
                            <a:xfrm>
                              <a:off x="1930" y="923"/>
                              <a:ext cx="45" cy="53"/>
                            </a:xfrm>
                            <a:custGeom>
                              <a:avLst/>
                              <a:gdLst>
                                <a:gd name="T0" fmla="*/ 44 w 45"/>
                                <a:gd name="T1" fmla="*/ 0 h 53"/>
                                <a:gd name="T2" fmla="*/ 22 w 45"/>
                                <a:gd name="T3" fmla="*/ 9 h 53"/>
                                <a:gd name="T4" fmla="*/ 40 w 45"/>
                                <a:gd name="T5" fmla="*/ 9 h 53"/>
                                <a:gd name="T6" fmla="*/ 44 w 45"/>
                                <a:gd name="T7" fmla="*/ 0 h 53"/>
                              </a:gdLst>
                              <a:ahLst/>
                              <a:cxnLst>
                                <a:cxn ang="0">
                                  <a:pos x="T0" y="T1"/>
                                </a:cxn>
                                <a:cxn ang="0">
                                  <a:pos x="T2" y="T3"/>
                                </a:cxn>
                                <a:cxn ang="0">
                                  <a:pos x="T4" y="T5"/>
                                </a:cxn>
                                <a:cxn ang="0">
                                  <a:pos x="T6" y="T7"/>
                                </a:cxn>
                              </a:cxnLst>
                              <a:rect l="0" t="0" r="r" b="b"/>
                              <a:pathLst>
                                <a:path w="45" h="53">
                                  <a:moveTo>
                                    <a:pt x="44" y="0"/>
                                  </a:moveTo>
                                  <a:lnTo>
                                    <a:pt x="22" y="9"/>
                                  </a:lnTo>
                                  <a:lnTo>
                                    <a:pt x="40" y="9"/>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3" name="Freeform 94"/>
                        <wps:cNvSpPr>
                          <a:spLocks/>
                        </wps:cNvSpPr>
                        <wps:spPr bwMode="auto">
                          <a:xfrm>
                            <a:off x="1952" y="1400"/>
                            <a:ext cx="20" cy="245"/>
                          </a:xfrm>
                          <a:custGeom>
                            <a:avLst/>
                            <a:gdLst>
                              <a:gd name="T0" fmla="*/ 0 w 20"/>
                              <a:gd name="T1" fmla="*/ 244 h 245"/>
                              <a:gd name="T2" fmla="*/ 0 w 20"/>
                              <a:gd name="T3" fmla="*/ 0 h 245"/>
                            </a:gdLst>
                            <a:ahLst/>
                            <a:cxnLst>
                              <a:cxn ang="0">
                                <a:pos x="T0" y="T1"/>
                              </a:cxn>
                              <a:cxn ang="0">
                                <a:pos x="T2" y="T3"/>
                              </a:cxn>
                            </a:cxnLst>
                            <a:rect l="0" t="0" r="r" b="b"/>
                            <a:pathLst>
                              <a:path w="20" h="245">
                                <a:moveTo>
                                  <a:pt x="0" y="244"/>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4" name="Picture 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48" y="1110"/>
                            <a:ext cx="2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5" name="Freeform 96"/>
                        <wps:cNvSpPr>
                          <a:spLocks/>
                        </wps:cNvSpPr>
                        <wps:spPr bwMode="auto">
                          <a:xfrm>
                            <a:off x="1416" y="1361"/>
                            <a:ext cx="310" cy="184"/>
                          </a:xfrm>
                          <a:custGeom>
                            <a:avLst/>
                            <a:gdLst>
                              <a:gd name="T0" fmla="*/ 309 w 310"/>
                              <a:gd name="T1" fmla="*/ 0 h 184"/>
                              <a:gd name="T2" fmla="*/ 0 w 310"/>
                              <a:gd name="T3" fmla="*/ 113 h 184"/>
                              <a:gd name="T4" fmla="*/ 36 w 310"/>
                              <a:gd name="T5" fmla="*/ 183 h 184"/>
                              <a:gd name="T6" fmla="*/ 309 w 310"/>
                              <a:gd name="T7" fmla="*/ 0 h 184"/>
                            </a:gdLst>
                            <a:ahLst/>
                            <a:cxnLst>
                              <a:cxn ang="0">
                                <a:pos x="T0" y="T1"/>
                              </a:cxn>
                              <a:cxn ang="0">
                                <a:pos x="T2" y="T3"/>
                              </a:cxn>
                              <a:cxn ang="0">
                                <a:pos x="T4" y="T5"/>
                              </a:cxn>
                              <a:cxn ang="0">
                                <a:pos x="T6" y="T7"/>
                              </a:cxn>
                            </a:cxnLst>
                            <a:rect l="0" t="0" r="r" b="b"/>
                            <a:pathLst>
                              <a:path w="310" h="184">
                                <a:moveTo>
                                  <a:pt x="309" y="0"/>
                                </a:moveTo>
                                <a:lnTo>
                                  <a:pt x="0" y="113"/>
                                </a:lnTo>
                                <a:lnTo>
                                  <a:pt x="36" y="183"/>
                                </a:lnTo>
                                <a:lnTo>
                                  <a:pt x="3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Picture 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204" y="1093"/>
                            <a:ext cx="2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Freeform 98"/>
                        <wps:cNvSpPr>
                          <a:spLocks/>
                        </wps:cNvSpPr>
                        <wps:spPr bwMode="auto">
                          <a:xfrm>
                            <a:off x="2076" y="1298"/>
                            <a:ext cx="429" cy="247"/>
                          </a:xfrm>
                          <a:custGeom>
                            <a:avLst/>
                            <a:gdLst>
                              <a:gd name="T0" fmla="*/ 0 w 429"/>
                              <a:gd name="T1" fmla="*/ 0 h 247"/>
                              <a:gd name="T2" fmla="*/ 392 w 429"/>
                              <a:gd name="T3" fmla="*/ 246 h 247"/>
                              <a:gd name="T4" fmla="*/ 428 w 429"/>
                              <a:gd name="T5" fmla="*/ 176 h 247"/>
                              <a:gd name="T6" fmla="*/ 0 w 429"/>
                              <a:gd name="T7" fmla="*/ 0 h 247"/>
                            </a:gdLst>
                            <a:ahLst/>
                            <a:cxnLst>
                              <a:cxn ang="0">
                                <a:pos x="T0" y="T1"/>
                              </a:cxn>
                              <a:cxn ang="0">
                                <a:pos x="T2" y="T3"/>
                              </a:cxn>
                              <a:cxn ang="0">
                                <a:pos x="T4" y="T5"/>
                              </a:cxn>
                              <a:cxn ang="0">
                                <a:pos x="T6" y="T7"/>
                              </a:cxn>
                            </a:cxnLst>
                            <a:rect l="0" t="0" r="r" b="b"/>
                            <a:pathLst>
                              <a:path w="429" h="247">
                                <a:moveTo>
                                  <a:pt x="0" y="0"/>
                                </a:moveTo>
                                <a:lnTo>
                                  <a:pt x="392" y="246"/>
                                </a:lnTo>
                                <a:lnTo>
                                  <a:pt x="428" y="17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Text Box 99"/>
                        <wps:cNvSpPr txBox="1">
                          <a:spLocks noChangeArrowheads="1"/>
                        </wps:cNvSpPr>
                        <wps:spPr bwMode="auto">
                          <a:xfrm>
                            <a:off x="1304" y="68"/>
                            <a:ext cx="436"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34E3F" w14:textId="77777777" w:rsidR="00380F82" w:rsidRDefault="00380F82" w:rsidP="00380F82">
                              <w:pPr>
                                <w:pStyle w:val="ListParagraph"/>
                                <w:kinsoku w:val="0"/>
                                <w:overflowPunct w:val="0"/>
                                <w:spacing w:line="364" w:lineRule="exact"/>
                                <w:rPr>
                                  <w:rFonts w:ascii="Trebuchet MS" w:hAnsi="Trebuchet MS" w:cs="Trebuchet MS"/>
                                  <w:color w:val="0068B3"/>
                                  <w:w w:val="105"/>
                                  <w:sz w:val="16"/>
                                  <w:szCs w:val="16"/>
                                </w:rPr>
                              </w:pPr>
                              <w:r w:rsidRPr="00A30DAE">
                                <w:rPr>
                                  <w:rFonts w:ascii="Trebuchet MS" w:hAnsi="Trebuchet MS" w:cs="Trebuchet MS"/>
                                  <w:w w:val="105"/>
                                  <w:position w:val="-17"/>
                                  <w:sz w:val="20"/>
                                  <w:szCs w:val="20"/>
                                </w:rPr>
                                <w:t>H</w:t>
                              </w:r>
                              <w:r w:rsidRPr="00A30DAE">
                                <w:rPr>
                                  <w:rFonts w:ascii="Symbol" w:hAnsi="Symbol" w:cs="Symbol"/>
                                  <w:color w:val="0068B3"/>
                                  <w:w w:val="105"/>
                                  <w:position w:val="-6"/>
                                  <w:sz w:val="20"/>
                                  <w:szCs w:val="20"/>
                                </w:rPr>
                                <w:t></w:t>
                              </w:r>
                              <w:r>
                                <w:rPr>
                                  <w:rFonts w:ascii="Trebuchet MS" w:hAnsi="Trebuchet MS" w:cs="Trebuchet MS"/>
                                  <w:color w:val="0068B3"/>
                                  <w:w w:val="105"/>
                                  <w:sz w:val="16"/>
                                  <w:szCs w:val="16"/>
                                </w:rPr>
                                <w:t>+</w:t>
                              </w:r>
                            </w:p>
                          </w:txbxContent>
                        </wps:txbx>
                        <wps:bodyPr rot="0" vert="horz" wrap="square" lIns="0" tIns="0" rIns="0" bIns="0" anchor="t" anchorCtr="0" upright="1">
                          <a:noAutofit/>
                        </wps:bodyPr>
                      </wps:wsp>
                      <wps:wsp>
                        <wps:cNvPr id="209" name="Text Box 100"/>
                        <wps:cNvSpPr txBox="1">
                          <a:spLocks noChangeArrowheads="1"/>
                        </wps:cNvSpPr>
                        <wps:spPr bwMode="auto">
                          <a:xfrm>
                            <a:off x="2295" y="53"/>
                            <a:ext cx="516"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FB446" w14:textId="77777777" w:rsidR="00380F82" w:rsidRPr="00893627" w:rsidRDefault="00380F82" w:rsidP="00380F82">
                              <w:pPr>
                                <w:pStyle w:val="ListParagraph"/>
                                <w:kinsoku w:val="0"/>
                                <w:overflowPunct w:val="0"/>
                                <w:spacing w:line="364" w:lineRule="exact"/>
                                <w:rPr>
                                  <w:rFonts w:ascii="Trebuchet MS" w:hAnsi="Trebuchet MS" w:cs="Trebuchet MS"/>
                                  <w:color w:val="0068B3"/>
                                  <w:w w:val="105"/>
                                  <w:sz w:val="20"/>
                                  <w:szCs w:val="20"/>
                                </w:rPr>
                              </w:pPr>
                              <w:r w:rsidRPr="00893627">
                                <w:rPr>
                                  <w:rFonts w:ascii="Trebuchet MS" w:hAnsi="Trebuchet MS" w:cs="Trebuchet MS"/>
                                  <w:w w:val="105"/>
                                  <w:position w:val="-17"/>
                                  <w:sz w:val="20"/>
                                  <w:szCs w:val="20"/>
                                </w:rPr>
                                <w:t>H</w:t>
                              </w:r>
                              <w:r w:rsidRPr="00893627">
                                <w:rPr>
                                  <w:rFonts w:ascii="Symbol" w:hAnsi="Symbol" w:cs="Symbol"/>
                                  <w:color w:val="0068B3"/>
                                  <w:w w:val="105"/>
                                  <w:position w:val="-6"/>
                                  <w:sz w:val="20"/>
                                  <w:szCs w:val="20"/>
                                </w:rPr>
                                <w:t></w:t>
                              </w:r>
                              <w:r w:rsidRPr="00893627">
                                <w:rPr>
                                  <w:rFonts w:ascii="Trebuchet MS" w:hAnsi="Trebuchet MS" w:cs="Trebuchet MS"/>
                                  <w:color w:val="0068B3"/>
                                  <w:w w:val="105"/>
                                  <w:sz w:val="20"/>
                                  <w:szCs w:val="20"/>
                                </w:rPr>
                                <w:t>+</w:t>
                              </w:r>
                            </w:p>
                          </w:txbxContent>
                        </wps:txbx>
                        <wps:bodyPr rot="0" vert="horz" wrap="square" lIns="0" tIns="0" rIns="0" bIns="0" anchor="t" anchorCtr="0" upright="1">
                          <a:noAutofit/>
                        </wps:bodyPr>
                      </wps:wsp>
                      <wps:wsp>
                        <wps:cNvPr id="210" name="Text Box 101"/>
                        <wps:cNvSpPr txBox="1">
                          <a:spLocks noChangeArrowheads="1"/>
                        </wps:cNvSpPr>
                        <wps:spPr bwMode="auto">
                          <a:xfrm>
                            <a:off x="909" y="760"/>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C9C65" w14:textId="77777777" w:rsidR="00380F82" w:rsidRPr="00A30DAE" w:rsidRDefault="00380F82" w:rsidP="00380F82">
                              <w:pPr>
                                <w:pStyle w:val="ListParagraph"/>
                                <w:kinsoku w:val="0"/>
                                <w:overflowPunct w:val="0"/>
                                <w:spacing w:line="265" w:lineRule="exact"/>
                                <w:rPr>
                                  <w:rFonts w:ascii="Trebuchet MS" w:hAnsi="Trebuchet MS" w:cs="Trebuchet MS"/>
                                  <w:w w:val="99"/>
                                  <w:sz w:val="20"/>
                                  <w:szCs w:val="20"/>
                                </w:rPr>
                              </w:pPr>
                              <w:r w:rsidRPr="00A30DAE">
                                <w:rPr>
                                  <w:rFonts w:ascii="Trebuchet MS" w:hAnsi="Trebuchet MS" w:cs="Trebuchet MS"/>
                                  <w:w w:val="99"/>
                                  <w:sz w:val="20"/>
                                  <w:szCs w:val="20"/>
                                </w:rPr>
                                <w:t>H</w:t>
                              </w:r>
                            </w:p>
                          </w:txbxContent>
                        </wps:txbx>
                        <wps:bodyPr rot="0" vert="horz" wrap="square" lIns="0" tIns="0" rIns="0" bIns="0" anchor="t" anchorCtr="0" upright="1">
                          <a:noAutofit/>
                        </wps:bodyPr>
                      </wps:wsp>
                      <wps:wsp>
                        <wps:cNvPr id="211" name="Text Box 102"/>
                        <wps:cNvSpPr txBox="1">
                          <a:spLocks noChangeArrowheads="1"/>
                        </wps:cNvSpPr>
                        <wps:spPr bwMode="auto">
                          <a:xfrm>
                            <a:off x="1865" y="566"/>
                            <a:ext cx="340"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184A6" w14:textId="77777777" w:rsidR="00380F82" w:rsidRDefault="00380F82" w:rsidP="00380F82">
                              <w:pPr>
                                <w:pStyle w:val="ListParagraph"/>
                                <w:kinsoku w:val="0"/>
                                <w:overflowPunct w:val="0"/>
                                <w:spacing w:line="322" w:lineRule="exact"/>
                                <w:rPr>
                                  <w:rFonts w:ascii="Trebuchet MS" w:hAnsi="Trebuchet MS" w:cs="Trebuchet MS"/>
                                  <w:color w:val="E2000A"/>
                                  <w:w w:val="110"/>
                                  <w:sz w:val="16"/>
                                  <w:szCs w:val="16"/>
                                </w:rPr>
                              </w:pPr>
                              <w:r>
                                <w:rPr>
                                  <w:rFonts w:ascii="Trebuchet MS" w:hAnsi="Trebuchet MS" w:cs="Trebuchet MS"/>
                                  <w:w w:val="110"/>
                                  <w:position w:val="2"/>
                                </w:rPr>
                                <w:t>O</w:t>
                              </w:r>
                              <w:r>
                                <w:rPr>
                                  <w:rFonts w:ascii="Symbol" w:hAnsi="Symbol" w:cs="Symbol"/>
                                  <w:color w:val="E2000A"/>
                                  <w:w w:val="110"/>
                                  <w:position w:val="-6"/>
                                  <w:sz w:val="16"/>
                                  <w:szCs w:val="16"/>
                                </w:rPr>
                                <w:t></w:t>
                              </w:r>
                              <w:r>
                                <w:rPr>
                                  <w:rFonts w:ascii="Trebuchet MS" w:hAnsi="Trebuchet MS" w:cs="Trebuchet MS"/>
                                  <w:color w:val="E2000A"/>
                                  <w:w w:val="110"/>
                                  <w:sz w:val="16"/>
                                  <w:szCs w:val="16"/>
                                </w:rPr>
                                <w:t>–</w:t>
                              </w:r>
                            </w:p>
                          </w:txbxContent>
                        </wps:txbx>
                        <wps:bodyPr rot="0" vert="horz" wrap="square" lIns="0" tIns="0" rIns="0" bIns="0" anchor="t" anchorCtr="0" upright="1">
                          <a:noAutofit/>
                        </wps:bodyPr>
                      </wps:wsp>
                      <wps:wsp>
                        <wps:cNvPr id="212" name="Text Box 103"/>
                        <wps:cNvSpPr txBox="1">
                          <a:spLocks noChangeArrowheads="1"/>
                        </wps:cNvSpPr>
                        <wps:spPr bwMode="auto">
                          <a:xfrm>
                            <a:off x="866" y="1288"/>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9741" w14:textId="77777777" w:rsidR="00380F82" w:rsidRPr="00A30DAE" w:rsidRDefault="00380F82" w:rsidP="00380F82">
                              <w:pPr>
                                <w:pStyle w:val="ListParagraph"/>
                                <w:kinsoku w:val="0"/>
                                <w:overflowPunct w:val="0"/>
                                <w:spacing w:line="265" w:lineRule="exact"/>
                                <w:rPr>
                                  <w:rFonts w:ascii="Trebuchet MS" w:hAnsi="Trebuchet MS" w:cs="Trebuchet MS"/>
                                  <w:w w:val="99"/>
                                  <w:sz w:val="18"/>
                                  <w:szCs w:val="18"/>
                                </w:rPr>
                              </w:pPr>
                              <w:r w:rsidRPr="00A30DAE">
                                <w:rPr>
                                  <w:rFonts w:ascii="Trebuchet MS" w:hAnsi="Trebuchet MS" w:cs="Trebuchet MS"/>
                                  <w:w w:val="99"/>
                                  <w:sz w:val="18"/>
                                  <w:szCs w:val="18"/>
                                </w:rPr>
                                <w:t>H</w:t>
                              </w:r>
                            </w:p>
                          </w:txbxContent>
                        </wps:txbx>
                        <wps:bodyPr rot="0" vert="horz" wrap="square" lIns="0" tIns="0" rIns="0" bIns="0" anchor="t" anchorCtr="0" upright="1">
                          <a:noAutofit/>
                        </wps:bodyPr>
                      </wps:wsp>
                      <wps:wsp>
                        <wps:cNvPr id="213" name="Text Box 104"/>
                        <wps:cNvSpPr txBox="1">
                          <a:spLocks noChangeArrowheads="1"/>
                        </wps:cNvSpPr>
                        <wps:spPr bwMode="auto">
                          <a:xfrm>
                            <a:off x="909" y="1162"/>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483D7" w14:textId="77777777" w:rsidR="00380F82" w:rsidRPr="00A30DAE" w:rsidRDefault="00380F82" w:rsidP="00380F82">
                              <w:pPr>
                                <w:pStyle w:val="ListParagraph"/>
                                <w:kinsoku w:val="0"/>
                                <w:overflowPunct w:val="0"/>
                                <w:spacing w:line="265" w:lineRule="exact"/>
                                <w:rPr>
                                  <w:rFonts w:ascii="Trebuchet MS" w:hAnsi="Trebuchet MS" w:cs="Trebuchet MS"/>
                                  <w:w w:val="99"/>
                                  <w:sz w:val="18"/>
                                  <w:szCs w:val="18"/>
                                </w:rPr>
                              </w:pPr>
                              <w:r w:rsidRPr="00A30DAE">
                                <w:rPr>
                                  <w:rFonts w:ascii="Trebuchet MS" w:hAnsi="Trebuchet MS" w:cs="Trebuchet MS"/>
                                  <w:w w:val="99"/>
                                  <w:sz w:val="18"/>
                                  <w:szCs w:val="18"/>
                                </w:rPr>
                                <w:t>H</w:t>
                              </w:r>
                            </w:p>
                          </w:txbxContent>
                        </wps:txbx>
                        <wps:bodyPr rot="0" vert="horz" wrap="square" lIns="0" tIns="0" rIns="0" bIns="0" anchor="t" anchorCtr="0" upright="1">
                          <a:noAutofit/>
                        </wps:bodyPr>
                      </wps:wsp>
                      <wps:wsp>
                        <wps:cNvPr id="214" name="Text Box 105"/>
                        <wps:cNvSpPr txBox="1">
                          <a:spLocks noChangeArrowheads="1"/>
                        </wps:cNvSpPr>
                        <wps:spPr bwMode="auto">
                          <a:xfrm>
                            <a:off x="877" y="1637"/>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FFC41" w14:textId="77777777" w:rsidR="00380F82" w:rsidRPr="00A30DAE" w:rsidRDefault="00380F82" w:rsidP="00380F82">
                              <w:pPr>
                                <w:pStyle w:val="ListParagraph"/>
                                <w:kinsoku w:val="0"/>
                                <w:overflowPunct w:val="0"/>
                                <w:spacing w:line="265" w:lineRule="exact"/>
                                <w:rPr>
                                  <w:rFonts w:ascii="Trebuchet MS" w:hAnsi="Trebuchet MS" w:cs="Trebuchet MS"/>
                                  <w:w w:val="99"/>
                                  <w:sz w:val="20"/>
                                  <w:szCs w:val="20"/>
                                </w:rPr>
                              </w:pPr>
                              <w:r w:rsidRPr="00A30DAE">
                                <w:rPr>
                                  <w:rFonts w:ascii="Trebuchet MS" w:hAnsi="Trebuchet MS" w:cs="Trebuchet MS"/>
                                  <w:w w:val="99"/>
                                  <w:sz w:val="20"/>
                                  <w:szCs w:val="20"/>
                                </w:rPr>
                                <w:t>H</w:t>
                              </w:r>
                            </w:p>
                          </w:txbxContent>
                        </wps:txbx>
                        <wps:bodyPr rot="0" vert="horz" wrap="square" lIns="0" tIns="0" rIns="0" bIns="0" anchor="t" anchorCtr="0" upright="1">
                          <a:noAutofit/>
                        </wps:bodyPr>
                      </wps:wsp>
                      <wps:wsp>
                        <wps:cNvPr id="215" name="Text Box 106"/>
                        <wps:cNvSpPr txBox="1">
                          <a:spLocks noChangeArrowheads="1"/>
                        </wps:cNvSpPr>
                        <wps:spPr bwMode="auto">
                          <a:xfrm>
                            <a:off x="1231" y="985"/>
                            <a:ext cx="229"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2B11" w14:textId="77777777" w:rsidR="00380F82" w:rsidRDefault="00380F82" w:rsidP="00380F82">
                              <w:pPr>
                                <w:pStyle w:val="ListParagraph"/>
                                <w:kinsoku w:val="0"/>
                                <w:overflowPunct w:val="0"/>
                                <w:spacing w:line="265" w:lineRule="exact"/>
                                <w:ind w:firstLine="43"/>
                                <w:rPr>
                                  <w:rFonts w:ascii="Trebuchet MS" w:hAnsi="Trebuchet MS" w:cs="Trebuchet MS"/>
                                  <w:w w:val="102"/>
                                </w:rPr>
                              </w:pPr>
                              <w:r>
                                <w:rPr>
                                  <w:rFonts w:ascii="Trebuchet MS" w:hAnsi="Trebuchet MS" w:cs="Trebuchet MS"/>
                                  <w:w w:val="102"/>
                                </w:rPr>
                                <w:t>O</w:t>
                              </w:r>
                            </w:p>
                            <w:p w14:paraId="6551332B" w14:textId="77777777" w:rsidR="00380F82" w:rsidRDefault="00380F82" w:rsidP="00380F82">
                              <w:pPr>
                                <w:pStyle w:val="ListParagraph"/>
                                <w:kinsoku w:val="0"/>
                                <w:overflowPunct w:val="0"/>
                                <w:spacing w:before="163"/>
                                <w:rPr>
                                  <w:rFonts w:ascii="Trebuchet MS" w:hAnsi="Trebuchet MS" w:cs="Trebuchet MS"/>
                                  <w:w w:val="102"/>
                                </w:rPr>
                              </w:pPr>
                              <w:r>
                                <w:rPr>
                                  <w:rFonts w:ascii="Trebuchet MS" w:hAnsi="Trebuchet MS" w:cs="Trebuchet MS"/>
                                  <w:w w:val="102"/>
                                </w:rPr>
                                <w:t>O</w:t>
                              </w:r>
                            </w:p>
                          </w:txbxContent>
                        </wps:txbx>
                        <wps:bodyPr rot="0" vert="horz" wrap="square" lIns="0" tIns="0" rIns="0" bIns="0" anchor="t" anchorCtr="0" upright="1">
                          <a:noAutofit/>
                        </wps:bodyPr>
                      </wps:wsp>
                      <wps:wsp>
                        <wps:cNvPr id="216" name="Text Box 107"/>
                        <wps:cNvSpPr txBox="1">
                          <a:spLocks noChangeArrowheads="1"/>
                        </wps:cNvSpPr>
                        <wps:spPr bwMode="auto">
                          <a:xfrm>
                            <a:off x="1853" y="1124"/>
                            <a:ext cx="495"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31D88" w14:textId="77777777" w:rsidR="00380F82" w:rsidRDefault="00380F82" w:rsidP="00380F82">
                              <w:pPr>
                                <w:kinsoku w:val="0"/>
                                <w:overflowPunct w:val="0"/>
                                <w:spacing w:line="334" w:lineRule="exact"/>
                                <w:rPr>
                                  <w:rFonts w:ascii="Trebuchet MS" w:hAnsi="Trebuchet MS" w:cs="Trebuchet MS"/>
                                  <w:w w:val="95"/>
                                  <w:sz w:val="20"/>
                                  <w:szCs w:val="20"/>
                                  <w:vertAlign w:val="superscript"/>
                                </w:rPr>
                              </w:pPr>
                              <w:r w:rsidRPr="00397479">
                                <w:rPr>
                                  <w:rFonts w:ascii="Trebuchet MS" w:hAnsi="Trebuchet MS" w:cs="Trebuchet MS"/>
                                  <w:w w:val="95"/>
                                  <w:sz w:val="20"/>
                                  <w:szCs w:val="20"/>
                                </w:rPr>
                                <w:t>Fe</w:t>
                              </w:r>
                              <w:r w:rsidRPr="00397479">
                                <w:rPr>
                                  <w:rFonts w:ascii="Trebuchet MS" w:hAnsi="Trebuchet MS" w:cs="Trebuchet MS"/>
                                  <w:w w:val="95"/>
                                  <w:sz w:val="20"/>
                                  <w:szCs w:val="20"/>
                                  <w:vertAlign w:val="superscript"/>
                                </w:rPr>
                                <w:t>3+</w:t>
                              </w:r>
                            </w:p>
                            <w:p w14:paraId="4CE0DB9F" w14:textId="77777777" w:rsidR="00380F82" w:rsidRPr="00A30DAE" w:rsidRDefault="00380F82" w:rsidP="00380F82">
                              <w:pPr>
                                <w:kinsoku w:val="0"/>
                                <w:overflowPunct w:val="0"/>
                                <w:spacing w:line="334" w:lineRule="exact"/>
                                <w:rPr>
                                  <w:rFonts w:ascii="Trebuchet MS" w:hAnsi="Trebuchet MS" w:cs="Trebuchet MS"/>
                                  <w:w w:val="95"/>
                                  <w:sz w:val="20"/>
                                  <w:szCs w:val="20"/>
                                  <w:vertAlign w:val="superscript"/>
                                </w:rPr>
                              </w:pPr>
                              <w:r w:rsidRPr="00A30DAE">
                                <w:rPr>
                                  <w:rFonts w:ascii="Trebuchet MS" w:hAnsi="Trebuchet MS" w:cs="Trebuchet MS"/>
                                  <w:w w:val="102"/>
                                  <w:sz w:val="20"/>
                                  <w:szCs w:val="20"/>
                                </w:rPr>
                                <w:t xml:space="preserve"> O</w:t>
                              </w:r>
                            </w:p>
                          </w:txbxContent>
                        </wps:txbx>
                        <wps:bodyPr rot="0" vert="horz" wrap="square" lIns="0" tIns="0" rIns="0" bIns="0" anchor="t" anchorCtr="0" upright="1">
                          <a:noAutofit/>
                        </wps:bodyPr>
                      </wps:wsp>
                      <wps:wsp>
                        <wps:cNvPr id="217" name="Text Box 108"/>
                        <wps:cNvSpPr txBox="1">
                          <a:spLocks noChangeArrowheads="1"/>
                        </wps:cNvSpPr>
                        <wps:spPr bwMode="auto">
                          <a:xfrm>
                            <a:off x="2486" y="985"/>
                            <a:ext cx="225"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3333A" w14:textId="77777777" w:rsidR="00380F82" w:rsidRDefault="00380F82" w:rsidP="00380F82">
                              <w:pPr>
                                <w:pStyle w:val="ListParagraph"/>
                                <w:kinsoku w:val="0"/>
                                <w:overflowPunct w:val="0"/>
                                <w:spacing w:line="265" w:lineRule="exact"/>
                                <w:ind w:left="39" w:hanging="40"/>
                                <w:rPr>
                                  <w:rFonts w:ascii="Trebuchet MS" w:hAnsi="Trebuchet MS" w:cs="Trebuchet MS"/>
                                  <w:w w:val="102"/>
                                </w:rPr>
                              </w:pPr>
                              <w:r>
                                <w:rPr>
                                  <w:rFonts w:ascii="Trebuchet MS" w:hAnsi="Trebuchet MS" w:cs="Trebuchet MS"/>
                                  <w:w w:val="102"/>
                                </w:rPr>
                                <w:t>O</w:t>
                              </w:r>
                            </w:p>
                            <w:p w14:paraId="28D10818" w14:textId="77777777" w:rsidR="00380F82" w:rsidRDefault="00380F82" w:rsidP="00380F82">
                              <w:pPr>
                                <w:pStyle w:val="ListParagraph"/>
                                <w:kinsoku w:val="0"/>
                                <w:overflowPunct w:val="0"/>
                                <w:spacing w:before="163"/>
                                <w:ind w:left="39"/>
                                <w:rPr>
                                  <w:rFonts w:ascii="Trebuchet MS" w:hAnsi="Trebuchet MS" w:cs="Trebuchet MS"/>
                                  <w:w w:val="102"/>
                                </w:rPr>
                              </w:pPr>
                              <w:r>
                                <w:rPr>
                                  <w:rFonts w:ascii="Trebuchet MS" w:hAnsi="Trebuchet MS" w:cs="Trebuchet MS"/>
                                  <w:w w:val="102"/>
                                </w:rPr>
                                <w:t>O</w:t>
                              </w:r>
                            </w:p>
                          </w:txbxContent>
                        </wps:txbx>
                        <wps:bodyPr rot="0" vert="horz" wrap="square" lIns="0" tIns="0" rIns="0" bIns="0" anchor="t" anchorCtr="0" upright="1">
                          <a:noAutofit/>
                        </wps:bodyPr>
                      </wps:wsp>
                      <wps:wsp>
                        <wps:cNvPr id="218" name="Text Box 109"/>
                        <wps:cNvSpPr txBox="1">
                          <a:spLocks noChangeArrowheads="1"/>
                        </wps:cNvSpPr>
                        <wps:spPr bwMode="auto">
                          <a:xfrm>
                            <a:off x="-52" y="2013"/>
                            <a:ext cx="3992"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37224" w14:textId="77777777" w:rsidR="00380F82" w:rsidRDefault="00380F82" w:rsidP="00380F82">
                              <w:pPr>
                                <w:pStyle w:val="ListParagraph"/>
                                <w:kinsoku w:val="0"/>
                                <w:overflowPunct w:val="0"/>
                                <w:spacing w:line="265" w:lineRule="exact"/>
                                <w:ind w:left="1236" w:right="1109"/>
                                <w:jc w:val="center"/>
                                <w:rPr>
                                  <w:rFonts w:ascii="Trebuchet MS" w:hAnsi="Trebuchet MS" w:cs="Trebuchet MS"/>
                                </w:rPr>
                              </w:pPr>
                              <w:r w:rsidRPr="00A30DAE">
                                <w:rPr>
                                  <w:rFonts w:ascii="Trebuchet MS" w:hAnsi="Trebuchet MS" w:cs="Trebuchet MS"/>
                                  <w:sz w:val="20"/>
                                  <w:szCs w:val="20"/>
                                </w:rPr>
                                <w:t>H</w:t>
                              </w:r>
                              <w:r>
                                <w:rPr>
                                  <w:rFonts w:ascii="Trebuchet MS" w:hAnsi="Trebuchet MS" w:cs="Trebuchet MS"/>
                                </w:rPr>
                                <w:t xml:space="preserve">       </w:t>
                              </w:r>
                              <w:proofErr w:type="spellStart"/>
                              <w:r w:rsidRPr="00A30DAE">
                                <w:rPr>
                                  <w:rFonts w:ascii="Trebuchet MS" w:hAnsi="Trebuchet MS" w:cs="Trebuchet MS"/>
                                  <w:sz w:val="20"/>
                                  <w:szCs w:val="20"/>
                                </w:rPr>
                                <w:t>H</w:t>
                              </w:r>
                              <w:proofErr w:type="spellEnd"/>
                            </w:p>
                            <w:p w14:paraId="773E92BC" w14:textId="77777777" w:rsidR="00380F82" w:rsidRDefault="00380F82" w:rsidP="00380F82">
                              <w:pPr>
                                <w:pStyle w:val="ListParagraph"/>
                                <w:kinsoku w:val="0"/>
                                <w:overflowPunct w:val="0"/>
                                <w:spacing w:before="70" w:line="220" w:lineRule="exact"/>
                                <w:rPr>
                                  <w:rFonts w:ascii="Calibri" w:hAnsi="Calibri" w:cs="Calibri"/>
                                  <w:sz w:val="18"/>
                                  <w:szCs w:val="18"/>
                                </w:rPr>
                              </w:pPr>
                              <w:r>
                                <w:rPr>
                                  <w:rFonts w:ascii="Gill Sans MT" w:hAnsi="Gill Sans MT" w:cs="Gill Sans MT"/>
                                  <w:b/>
                                  <w:bCs/>
                                  <w:sz w:val="18"/>
                                  <w:szCs w:val="18"/>
                                </w:rPr>
                                <w:t xml:space="preserve"> </w:t>
                              </w:r>
                              <w:r>
                                <w:rPr>
                                  <w:rFonts w:ascii="Calibri" w:hAnsi="Calibri" w:cs="Calibri"/>
                                  <w:sz w:val="18"/>
                                  <w:szCs w:val="18"/>
                                </w:rPr>
                                <w:t xml:space="preserve">The </w:t>
                              </w:r>
                              <w:proofErr w:type="spellStart"/>
                              <w:r>
                                <w:rPr>
                                  <w:rFonts w:ascii="Calibri" w:hAnsi="Calibri" w:cs="Calibri"/>
                                  <w:sz w:val="18"/>
                                  <w:szCs w:val="18"/>
                                </w:rPr>
                                <w:t>polarisation</w:t>
                              </w:r>
                              <w:proofErr w:type="spellEnd"/>
                              <w:r>
                                <w:rPr>
                                  <w:rFonts w:ascii="Calibri" w:hAnsi="Calibri" w:cs="Calibri"/>
                                  <w:sz w:val="18"/>
                                  <w:szCs w:val="18"/>
                                </w:rPr>
                                <w:t xml:space="preserve"> of one of the water ligands in [</w:t>
                              </w:r>
                              <w:proofErr w:type="gramStart"/>
                              <w:r>
                                <w:rPr>
                                  <w:rFonts w:ascii="Calibri" w:hAnsi="Calibri" w:cs="Calibri"/>
                                  <w:sz w:val="18"/>
                                  <w:szCs w:val="18"/>
                                </w:rPr>
                                <w:t>Fe(</w:t>
                              </w:r>
                              <w:proofErr w:type="gramEnd"/>
                              <w:r>
                                <w:rPr>
                                  <w:rFonts w:ascii="Calibri" w:hAnsi="Calibri" w:cs="Calibri"/>
                                  <w:sz w:val="18"/>
                                  <w:szCs w:val="18"/>
                                </w:rPr>
                                <w:t>H</w:t>
                              </w:r>
                              <w:r>
                                <w:rPr>
                                  <w:rFonts w:ascii="Calibri" w:hAnsi="Calibri" w:cs="Calibri"/>
                                  <w:position w:val="-3"/>
                                  <w:sz w:val="12"/>
                                  <w:szCs w:val="12"/>
                                </w:rPr>
                                <w:t>2</w:t>
                              </w:r>
                              <w:r>
                                <w:rPr>
                                  <w:rFonts w:ascii="Calibri" w:hAnsi="Calibri" w:cs="Calibri"/>
                                  <w:sz w:val="18"/>
                                  <w:szCs w:val="18"/>
                                </w:rPr>
                                <w:t>O)</w:t>
                              </w:r>
                              <w:r>
                                <w:rPr>
                                  <w:rFonts w:ascii="Calibri" w:hAnsi="Calibri" w:cs="Calibri"/>
                                  <w:position w:val="-3"/>
                                  <w:sz w:val="12"/>
                                  <w:szCs w:val="12"/>
                                </w:rPr>
                                <w:t>6</w:t>
                              </w:r>
                              <w:r>
                                <w:rPr>
                                  <w:rFonts w:ascii="Calibri" w:hAnsi="Calibri" w:cs="Calibri"/>
                                  <w:sz w:val="18"/>
                                  <w:szCs w:val="18"/>
                                </w:rPr>
                                <w:t>]</w:t>
                              </w:r>
                              <w:r>
                                <w:rPr>
                                  <w:rFonts w:ascii="Calibri" w:hAnsi="Calibri" w:cs="Calibri"/>
                                  <w:position w:val="7"/>
                                  <w:sz w:val="12"/>
                                  <w:szCs w:val="12"/>
                                </w:rPr>
                                <w:t>3+</w:t>
                              </w:r>
                              <w:r>
                                <w:rPr>
                                  <w:rFonts w:ascii="Calibri" w:hAnsi="Calibri" w:cs="Calibri"/>
                                  <w:sz w:val="18"/>
                                  <w:szCs w:val="18"/>
                                </w:rPr>
                                <w:t>.</w:t>
                              </w:r>
                            </w:p>
                          </w:txbxContent>
                        </wps:txbx>
                        <wps:bodyPr rot="0" vert="horz" wrap="square" lIns="0" tIns="0" rIns="0" bIns="0" anchor="t" anchorCtr="0" upright="1">
                          <a:noAutofit/>
                        </wps:bodyPr>
                      </wps:wsp>
                    </wpg:wgp>
                  </a:graphicData>
                </a:graphic>
              </wp:inline>
            </w:drawing>
          </mc:Choice>
          <mc:Fallback>
            <w:pict>
              <v:group w14:anchorId="4F0DC13A" id="Group 183" o:spid="_x0000_s1030" style="width:224.05pt;height:151.25pt;mso-position-horizontal-relative:char;mso-position-vertical-relative:line" coordorigin="-52" coordsize="3992,2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">
                <v:shape id="Freeform 76" o:spid="_x0000_s1031" style="position:absolute;width:20;height:2786;visibility:visible;mso-wrap-style:square;v-text-anchor:top" coordsize="20,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" path="m,2785r,l,,,,,2785xe" stroked="f">
                  <v:path arrowok="t" o:connecttype="custom" o:connectlocs="0,2785;0,2785;0,0;0,0;0,278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32" type="#_x0000_t75" style="position:absolute;left:1633;top:470;width:2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">
                  <v:imagedata r:id="rId20" o:title=""/>
                </v:shape>
                <v:shape id="Picture 78" o:spid="_x0000_s1033" type="#_x0000_t75" style="position:absolute;left:2033;top:470;width:2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">
                  <v:imagedata r:id="rId21" o:title=""/>
                </v:shape>
                <v:shape id="Freeform 79" o:spid="_x0000_s1034" style="position:absolute;left:2007;top:1865;width:212;height:148;visibility:visible;mso-wrap-style:square;v-text-anchor:top" coordsize="21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" path="m211,147l,e" filled="f" strokeweight=".5pt">
                  <v:path arrowok="t" o:connecttype="custom" o:connectlocs="211,147;0,0" o:connectangles="0,0"/>
                </v:shape>
                <v:shape id="Freeform 80" o:spid="_x0000_s1035" style="position:absolute;left:1027;top:1425;width:205;height:72;visibility:visible;mso-wrap-style:square;v-text-anchor:top" coordsize="2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" path="m204,71l,e" filled="f" strokeweight=".5pt">
                  <v:path arrowok="t" o:connecttype="custom" o:connectlocs="204,71;0,0" o:connectangles="0,0"/>
                </v:shape>
                <v:shape id="Freeform 81" o:spid="_x0000_s1036" style="position:absolute;left:1064;top:901;width:212;height:148;visibility:visible;mso-wrap-style:square;v-text-anchor:top" coordsize="21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" path="m211,147l,e" filled="f" strokeweight=".5pt">
                  <v:path arrowok="t" o:connecttype="custom" o:connectlocs="211,147;0,0" o:connectangles="0,0"/>
                </v:shape>
                <v:shape id="Freeform 82" o:spid="_x0000_s1037" style="position:absolute;left:1672;top:1845;width:212;height:148;visibility:visible;mso-wrap-style:square;v-text-anchor:top" coordsize="21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" path="m,147l211,e" filled="f" strokeweight=".5pt">
                  <v:path arrowok="t" o:connecttype="custom" o:connectlocs="0,147;211,0" o:connectangles="0,0"/>
                </v:shape>
                <v:shape id="Freeform 83" o:spid="_x0000_s1038" style="position:absolute;left:1038;top:1604;width:210;height:150;visibility:visible;mso-wrap-style:square;v-text-anchor:top" coordsize="21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" path="m,149l209,e" filled="f" strokeweight=".5pt">
                  <v:path arrowok="t" o:connecttype="custom" o:connectlocs="0,149;209,0" o:connectangles="0,0"/>
                </v:shape>
                <v:shape id="Freeform 84" o:spid="_x0000_s1039" style="position:absolute;left:1066;top:1137;width:210;height:150;visibility:visible;mso-wrap-style:square;v-text-anchor:top" coordsize="21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" path="m,149l209,e" filled="f" strokeweight=".5pt">
                  <v:path arrowok="t" o:connecttype="custom" o:connectlocs="0,149;209,0" o:connectangles="0,0"/>
                </v:shape>
                <v:shape id="Freeform 85" o:spid="_x0000_s1040" style="position:absolute;left:2688;top:1429;width:217;height:80;visibility:visible;mso-wrap-style:square;v-text-anchor:top" coordsize="2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" path="m,79l216,e" filled="f" strokeweight=".5pt">
                  <v:path arrowok="t" o:connecttype="custom" o:connectlocs="0,79;216,0" o:connectangles="0,0"/>
                </v:shape>
                <v:shape id="Freeform 86" o:spid="_x0000_s1041" style="position:absolute;left:2652;top:904;width:216;height:155;visibility:visible;mso-wrap-style:square;v-text-anchor:top" coordsize="21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" path="m,154l215,e" filled="f" strokeweight=".5pt">
                  <v:path arrowok="t" o:connecttype="custom" o:connectlocs="0,154;215,0" o:connectangles="0,0"/>
                </v:shape>
                <v:shape id="Freeform 87" o:spid="_x0000_s1042" style="position:absolute;left:2660;top:1620;width:181;height:150;visibility:visible;mso-wrap-style:square;v-text-anchor:top" coordsize="21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" path="m209,149l,e" filled="f" strokeweight=".5pt">
                  <v:path arrowok="t" o:connecttype="custom" o:connectlocs="180,149;0,0" o:connectangles="0,0"/>
                </v:shape>
                <v:shape id="Freeform 88" o:spid="_x0000_s1043" style="position:absolute;left:2655;top:1141;width:210;height:150;visibility:visible;mso-wrap-style:square;v-text-anchor:top" coordsize="21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" path="m209,149l,e" filled="f" strokeweight=".5pt">
                  <v:path arrowok="t" o:connecttype="custom" o:connectlocs="209,149;0,0" o:connectangles="0,0"/>
                </v:shape>
                <v:shape id="Freeform 89" o:spid="_x0000_s1044" style="position:absolute;left:1952;top:939;width:20;height:135;visibility:visible;mso-wrap-style:square;v-text-anchor:top" coordsize="2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" path="m,l,134e" filled="f" strokeweight=".5pt">
                  <v:path arrowok="t" o:connecttype="custom" o:connectlocs="0,0;0,134" o:connectangles="0,0"/>
                </v:shape>
                <v:shape id="Freeform 90" o:spid="_x0000_s1045" style="position:absolute;left:1952;top:830;width:20;height:110;visibility:visible;mso-wrap-style:square;v-text-anchor:top" coordsize="2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" path="m,l,109e" filled="f" strokeweight=".5pt">
                  <v:path arrowok="t" o:connecttype="custom" o:connectlocs="0,0;0,109" o:connectangles="0,0"/>
                </v:shape>
                <v:group id="Group 91" o:spid="_x0000_s1046" style="position:absolute;left:1930;top:923;width:45;height:53" coordorigin="1930,923" coordsize="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92" o:spid="_x0000_s1047" style="position:absolute;left:1930;top:923;width:45;height:53;visibility:visible;mso-wrap-style:square;v-text-anchor:top" coordsize="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" path="m,l22,52,40,9,22,9,,xe" fillcolor="black" stroked="f">
                    <v:path arrowok="t" o:connecttype="custom" o:connectlocs="0,0;22,52;40,9;22,9;0,0" o:connectangles="0,0,0,0,0"/>
                  </v:shape>
                  <v:shape id="Freeform 93" o:spid="_x0000_s1048" style="position:absolute;left:1930;top:923;width:45;height:53;visibility:visible;mso-wrap-style:square;v-text-anchor:top" coordsize="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" path="m44,l22,9r18,l44,xe" fillcolor="black" stroked="f">
                    <v:path arrowok="t" o:connecttype="custom" o:connectlocs="44,0;22,9;40,9;44,0" o:connectangles="0,0,0,0"/>
                  </v:shape>
                </v:group>
                <v:shape id="Freeform 94" o:spid="_x0000_s1049" style="position:absolute;left:1952;top:1400;width:20;height:245;visibility:visible;mso-wrap-style:square;v-text-anchor:top" coordsize="2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" path="m,244l,e" filled="f" strokeweight=".5pt">
                  <v:path arrowok="t" o:connecttype="custom" o:connectlocs="0,244;0,0" o:connectangles="0,0"/>
                </v:shape>
                <v:shape id="Picture 95" o:spid="_x0000_s1050" type="#_x0000_t75" style="position:absolute;left:1448;top:1110;width:2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">
                  <v:imagedata r:id="rId22" o:title=""/>
                </v:shape>
                <v:shape id="Freeform 96" o:spid="_x0000_s1051" style="position:absolute;left:1416;top:1361;width:310;height:184;visibility:visible;mso-wrap-style:square;v-text-anchor:top" coordsize="31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" path="m309,l,113r36,70l309,xe" fillcolor="black" stroked="f">
                  <v:path arrowok="t" o:connecttype="custom" o:connectlocs="309,0;0,113;36,183;309,0" o:connectangles="0,0,0,0"/>
                </v:shape>
                <v:shape id="Picture 97" o:spid="_x0000_s1052" type="#_x0000_t75" style="position:absolute;left:2204;top:1093;width:2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">
                  <v:imagedata r:id="rId23" o:title=""/>
                </v:shape>
                <v:shape id="Freeform 98" o:spid="_x0000_s1053" style="position:absolute;left:2076;top:1298;width:429;height:247;visibility:visible;mso-wrap-style:square;v-text-anchor:top" coordsize="42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" path="m,l392,246r36,-70l,xe" fillcolor="black" stroked="f">
                  <v:path arrowok="t" o:connecttype="custom" o:connectlocs="0,0;392,246;428,176;0,0" o:connectangles="0,0,0,0"/>
                </v:shape>
                <v:shape id="Text Box 99" o:spid="_x0000_s1054" type="#_x0000_t202" style="position:absolute;left:1304;top:68;width:43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69834E3F" w14:textId="77777777" w:rsidR="00380F82" w:rsidRDefault="00380F82" w:rsidP="00380F82">
                        <w:pPr>
                          <w:pStyle w:val="ListParagraph"/>
                          <w:kinsoku w:val="0"/>
                          <w:overflowPunct w:val="0"/>
                          <w:spacing w:line="364" w:lineRule="exact"/>
                          <w:rPr>
                            <w:rFonts w:ascii="Trebuchet MS" w:hAnsi="Trebuchet MS" w:cs="Trebuchet MS"/>
                            <w:color w:val="0068B3"/>
                            <w:w w:val="105"/>
                            <w:sz w:val="16"/>
                            <w:szCs w:val="16"/>
                          </w:rPr>
                        </w:pPr>
                        <w:r w:rsidRPr="00A30DAE">
                          <w:rPr>
                            <w:rFonts w:ascii="Trebuchet MS" w:hAnsi="Trebuchet MS" w:cs="Trebuchet MS"/>
                            <w:w w:val="105"/>
                            <w:position w:val="-17"/>
                            <w:sz w:val="20"/>
                            <w:szCs w:val="20"/>
                          </w:rPr>
                          <w:t>H</w:t>
                        </w:r>
                        <w:r w:rsidRPr="00A30DAE">
                          <w:rPr>
                            <w:rFonts w:ascii="Symbol" w:hAnsi="Symbol" w:cs="Symbol"/>
                            <w:color w:val="0068B3"/>
                            <w:w w:val="105"/>
                            <w:position w:val="-6"/>
                            <w:sz w:val="20"/>
                            <w:szCs w:val="20"/>
                          </w:rPr>
                          <w:t></w:t>
                        </w:r>
                        <w:r>
                          <w:rPr>
                            <w:rFonts w:ascii="Trebuchet MS" w:hAnsi="Trebuchet MS" w:cs="Trebuchet MS"/>
                            <w:color w:val="0068B3"/>
                            <w:w w:val="105"/>
                            <w:sz w:val="16"/>
                            <w:szCs w:val="16"/>
                          </w:rPr>
                          <w:t>+</w:t>
                        </w:r>
                      </w:p>
                    </w:txbxContent>
                  </v:textbox>
                </v:shape>
                <v:shape id="Text Box 100" o:spid="_x0000_s1055" type="#_x0000_t202" style="position:absolute;left:2295;top:53;width:516;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3E6FB446" w14:textId="77777777" w:rsidR="00380F82" w:rsidRPr="00893627" w:rsidRDefault="00380F82" w:rsidP="00380F82">
                        <w:pPr>
                          <w:pStyle w:val="ListParagraph"/>
                          <w:kinsoku w:val="0"/>
                          <w:overflowPunct w:val="0"/>
                          <w:spacing w:line="364" w:lineRule="exact"/>
                          <w:rPr>
                            <w:rFonts w:ascii="Trebuchet MS" w:hAnsi="Trebuchet MS" w:cs="Trebuchet MS"/>
                            <w:color w:val="0068B3"/>
                            <w:w w:val="105"/>
                            <w:sz w:val="20"/>
                            <w:szCs w:val="20"/>
                          </w:rPr>
                        </w:pPr>
                        <w:r w:rsidRPr="00893627">
                          <w:rPr>
                            <w:rFonts w:ascii="Trebuchet MS" w:hAnsi="Trebuchet MS" w:cs="Trebuchet MS"/>
                            <w:w w:val="105"/>
                            <w:position w:val="-17"/>
                            <w:sz w:val="20"/>
                            <w:szCs w:val="20"/>
                          </w:rPr>
                          <w:t>H</w:t>
                        </w:r>
                        <w:r w:rsidRPr="00893627">
                          <w:rPr>
                            <w:rFonts w:ascii="Symbol" w:hAnsi="Symbol" w:cs="Symbol"/>
                            <w:color w:val="0068B3"/>
                            <w:w w:val="105"/>
                            <w:position w:val="-6"/>
                            <w:sz w:val="20"/>
                            <w:szCs w:val="20"/>
                          </w:rPr>
                          <w:t></w:t>
                        </w:r>
                        <w:r w:rsidRPr="00893627">
                          <w:rPr>
                            <w:rFonts w:ascii="Trebuchet MS" w:hAnsi="Trebuchet MS" w:cs="Trebuchet MS"/>
                            <w:color w:val="0068B3"/>
                            <w:w w:val="105"/>
                            <w:sz w:val="20"/>
                            <w:szCs w:val="20"/>
                          </w:rPr>
                          <w:t>+</w:t>
                        </w:r>
                      </w:p>
                    </w:txbxContent>
                  </v:textbox>
                </v:shape>
                <v:shape id="Text Box 101" o:spid="_x0000_s1056" type="#_x0000_t202" style="position:absolute;left:909;top:760;width:17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32AC9C65" w14:textId="77777777" w:rsidR="00380F82" w:rsidRPr="00A30DAE" w:rsidRDefault="00380F82" w:rsidP="00380F82">
                        <w:pPr>
                          <w:pStyle w:val="ListParagraph"/>
                          <w:kinsoku w:val="0"/>
                          <w:overflowPunct w:val="0"/>
                          <w:spacing w:line="265" w:lineRule="exact"/>
                          <w:rPr>
                            <w:rFonts w:ascii="Trebuchet MS" w:hAnsi="Trebuchet MS" w:cs="Trebuchet MS"/>
                            <w:w w:val="99"/>
                            <w:sz w:val="20"/>
                            <w:szCs w:val="20"/>
                          </w:rPr>
                        </w:pPr>
                        <w:r w:rsidRPr="00A30DAE">
                          <w:rPr>
                            <w:rFonts w:ascii="Trebuchet MS" w:hAnsi="Trebuchet MS" w:cs="Trebuchet MS"/>
                            <w:w w:val="99"/>
                            <w:sz w:val="20"/>
                            <w:szCs w:val="20"/>
                          </w:rPr>
                          <w:t>H</w:t>
                        </w:r>
                      </w:p>
                    </w:txbxContent>
                  </v:textbox>
                </v:shape>
                <v:shape id="Text Box 102" o:spid="_x0000_s1057" type="#_x0000_t202" style="position:absolute;left:1865;top:566;width:34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379184A6" w14:textId="77777777" w:rsidR="00380F82" w:rsidRDefault="00380F82" w:rsidP="00380F82">
                        <w:pPr>
                          <w:pStyle w:val="ListParagraph"/>
                          <w:kinsoku w:val="0"/>
                          <w:overflowPunct w:val="0"/>
                          <w:spacing w:line="322" w:lineRule="exact"/>
                          <w:rPr>
                            <w:rFonts w:ascii="Trebuchet MS" w:hAnsi="Trebuchet MS" w:cs="Trebuchet MS"/>
                            <w:color w:val="E2000A"/>
                            <w:w w:val="110"/>
                            <w:sz w:val="16"/>
                            <w:szCs w:val="16"/>
                          </w:rPr>
                        </w:pPr>
                        <w:r>
                          <w:rPr>
                            <w:rFonts w:ascii="Trebuchet MS" w:hAnsi="Trebuchet MS" w:cs="Trebuchet MS"/>
                            <w:w w:val="110"/>
                            <w:position w:val="2"/>
                          </w:rPr>
                          <w:t>O</w:t>
                        </w:r>
                        <w:r>
                          <w:rPr>
                            <w:rFonts w:ascii="Symbol" w:hAnsi="Symbol" w:cs="Symbol"/>
                            <w:color w:val="E2000A"/>
                            <w:w w:val="110"/>
                            <w:position w:val="-6"/>
                            <w:sz w:val="16"/>
                            <w:szCs w:val="16"/>
                          </w:rPr>
                          <w:t></w:t>
                        </w:r>
                        <w:r>
                          <w:rPr>
                            <w:rFonts w:ascii="Trebuchet MS" w:hAnsi="Trebuchet MS" w:cs="Trebuchet MS"/>
                            <w:color w:val="E2000A"/>
                            <w:w w:val="110"/>
                            <w:sz w:val="16"/>
                            <w:szCs w:val="16"/>
                          </w:rPr>
                          <w:t>–</w:t>
                        </w:r>
                      </w:p>
                    </w:txbxContent>
                  </v:textbox>
                </v:shape>
                <v:shape id="Text Box 103" o:spid="_x0000_s1058" type="#_x0000_t202" style="position:absolute;left:866;top:1288;width:17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1CBB9741" w14:textId="77777777" w:rsidR="00380F82" w:rsidRPr="00A30DAE" w:rsidRDefault="00380F82" w:rsidP="00380F82">
                        <w:pPr>
                          <w:pStyle w:val="ListParagraph"/>
                          <w:kinsoku w:val="0"/>
                          <w:overflowPunct w:val="0"/>
                          <w:spacing w:line="265" w:lineRule="exact"/>
                          <w:rPr>
                            <w:rFonts w:ascii="Trebuchet MS" w:hAnsi="Trebuchet MS" w:cs="Trebuchet MS"/>
                            <w:w w:val="99"/>
                            <w:sz w:val="18"/>
                            <w:szCs w:val="18"/>
                          </w:rPr>
                        </w:pPr>
                        <w:r w:rsidRPr="00A30DAE">
                          <w:rPr>
                            <w:rFonts w:ascii="Trebuchet MS" w:hAnsi="Trebuchet MS" w:cs="Trebuchet MS"/>
                            <w:w w:val="99"/>
                            <w:sz w:val="18"/>
                            <w:szCs w:val="18"/>
                          </w:rPr>
                          <w:t>H</w:t>
                        </w:r>
                      </w:p>
                    </w:txbxContent>
                  </v:textbox>
                </v:shape>
                <v:shape id="Text Box 104" o:spid="_x0000_s1059" type="#_x0000_t202" style="position:absolute;left:909;top:1162;width:17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003483D7" w14:textId="77777777" w:rsidR="00380F82" w:rsidRPr="00A30DAE" w:rsidRDefault="00380F82" w:rsidP="00380F82">
                        <w:pPr>
                          <w:pStyle w:val="ListParagraph"/>
                          <w:kinsoku w:val="0"/>
                          <w:overflowPunct w:val="0"/>
                          <w:spacing w:line="265" w:lineRule="exact"/>
                          <w:rPr>
                            <w:rFonts w:ascii="Trebuchet MS" w:hAnsi="Trebuchet MS" w:cs="Trebuchet MS"/>
                            <w:w w:val="99"/>
                            <w:sz w:val="18"/>
                            <w:szCs w:val="18"/>
                          </w:rPr>
                        </w:pPr>
                        <w:r w:rsidRPr="00A30DAE">
                          <w:rPr>
                            <w:rFonts w:ascii="Trebuchet MS" w:hAnsi="Trebuchet MS" w:cs="Trebuchet MS"/>
                            <w:w w:val="99"/>
                            <w:sz w:val="18"/>
                            <w:szCs w:val="18"/>
                          </w:rPr>
                          <w:t>H</w:t>
                        </w:r>
                      </w:p>
                    </w:txbxContent>
                  </v:textbox>
                </v:shape>
                <v:shape id="Text Box 105" o:spid="_x0000_s1060" type="#_x0000_t202" style="position:absolute;left:877;top:1637;width:17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4DCFFC41" w14:textId="77777777" w:rsidR="00380F82" w:rsidRPr="00A30DAE" w:rsidRDefault="00380F82" w:rsidP="00380F82">
                        <w:pPr>
                          <w:pStyle w:val="ListParagraph"/>
                          <w:kinsoku w:val="0"/>
                          <w:overflowPunct w:val="0"/>
                          <w:spacing w:line="265" w:lineRule="exact"/>
                          <w:rPr>
                            <w:rFonts w:ascii="Trebuchet MS" w:hAnsi="Trebuchet MS" w:cs="Trebuchet MS"/>
                            <w:w w:val="99"/>
                            <w:sz w:val="20"/>
                            <w:szCs w:val="20"/>
                          </w:rPr>
                        </w:pPr>
                        <w:r w:rsidRPr="00A30DAE">
                          <w:rPr>
                            <w:rFonts w:ascii="Trebuchet MS" w:hAnsi="Trebuchet MS" w:cs="Trebuchet MS"/>
                            <w:w w:val="99"/>
                            <w:sz w:val="20"/>
                            <w:szCs w:val="20"/>
                          </w:rPr>
                          <w:t>H</w:t>
                        </w:r>
                      </w:p>
                    </w:txbxContent>
                  </v:textbox>
                </v:shape>
                <v:shape id="Text Box 106" o:spid="_x0000_s1061" type="#_x0000_t202" style="position:absolute;left:1231;top:985;width:229;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76102B11" w14:textId="77777777" w:rsidR="00380F82" w:rsidRDefault="00380F82" w:rsidP="00380F82">
                        <w:pPr>
                          <w:pStyle w:val="ListParagraph"/>
                          <w:kinsoku w:val="0"/>
                          <w:overflowPunct w:val="0"/>
                          <w:spacing w:line="265" w:lineRule="exact"/>
                          <w:ind w:firstLine="43"/>
                          <w:rPr>
                            <w:rFonts w:ascii="Trebuchet MS" w:hAnsi="Trebuchet MS" w:cs="Trebuchet MS"/>
                            <w:w w:val="102"/>
                          </w:rPr>
                        </w:pPr>
                        <w:r>
                          <w:rPr>
                            <w:rFonts w:ascii="Trebuchet MS" w:hAnsi="Trebuchet MS" w:cs="Trebuchet MS"/>
                            <w:w w:val="102"/>
                          </w:rPr>
                          <w:t>O</w:t>
                        </w:r>
                      </w:p>
                      <w:p w14:paraId="6551332B" w14:textId="77777777" w:rsidR="00380F82" w:rsidRDefault="00380F82" w:rsidP="00380F82">
                        <w:pPr>
                          <w:pStyle w:val="ListParagraph"/>
                          <w:kinsoku w:val="0"/>
                          <w:overflowPunct w:val="0"/>
                          <w:spacing w:before="163"/>
                          <w:rPr>
                            <w:rFonts w:ascii="Trebuchet MS" w:hAnsi="Trebuchet MS" w:cs="Trebuchet MS"/>
                            <w:w w:val="102"/>
                          </w:rPr>
                        </w:pPr>
                        <w:r>
                          <w:rPr>
                            <w:rFonts w:ascii="Trebuchet MS" w:hAnsi="Trebuchet MS" w:cs="Trebuchet MS"/>
                            <w:w w:val="102"/>
                          </w:rPr>
                          <w:t>O</w:t>
                        </w:r>
                      </w:p>
                    </w:txbxContent>
                  </v:textbox>
                </v:shape>
                <v:shape id="Text Box 107" o:spid="_x0000_s1062" type="#_x0000_t202" style="position:absolute;left:1853;top:1124;width:49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5E931D88" w14:textId="77777777" w:rsidR="00380F82" w:rsidRDefault="00380F82" w:rsidP="00380F82">
                        <w:pPr>
                          <w:kinsoku w:val="0"/>
                          <w:overflowPunct w:val="0"/>
                          <w:spacing w:line="334" w:lineRule="exact"/>
                          <w:rPr>
                            <w:rFonts w:ascii="Trebuchet MS" w:hAnsi="Trebuchet MS" w:cs="Trebuchet MS"/>
                            <w:w w:val="95"/>
                            <w:sz w:val="20"/>
                            <w:szCs w:val="20"/>
                            <w:vertAlign w:val="superscript"/>
                          </w:rPr>
                        </w:pPr>
                        <w:r w:rsidRPr="00397479">
                          <w:rPr>
                            <w:rFonts w:ascii="Trebuchet MS" w:hAnsi="Trebuchet MS" w:cs="Trebuchet MS"/>
                            <w:w w:val="95"/>
                            <w:sz w:val="20"/>
                            <w:szCs w:val="20"/>
                          </w:rPr>
                          <w:t>Fe</w:t>
                        </w:r>
                        <w:r w:rsidRPr="00397479">
                          <w:rPr>
                            <w:rFonts w:ascii="Trebuchet MS" w:hAnsi="Trebuchet MS" w:cs="Trebuchet MS"/>
                            <w:w w:val="95"/>
                            <w:sz w:val="20"/>
                            <w:szCs w:val="20"/>
                            <w:vertAlign w:val="superscript"/>
                          </w:rPr>
                          <w:t>3+</w:t>
                        </w:r>
                      </w:p>
                      <w:p w14:paraId="4CE0DB9F" w14:textId="77777777" w:rsidR="00380F82" w:rsidRPr="00A30DAE" w:rsidRDefault="00380F82" w:rsidP="00380F82">
                        <w:pPr>
                          <w:kinsoku w:val="0"/>
                          <w:overflowPunct w:val="0"/>
                          <w:spacing w:line="334" w:lineRule="exact"/>
                          <w:rPr>
                            <w:rFonts w:ascii="Trebuchet MS" w:hAnsi="Trebuchet MS" w:cs="Trebuchet MS"/>
                            <w:w w:val="95"/>
                            <w:sz w:val="20"/>
                            <w:szCs w:val="20"/>
                            <w:vertAlign w:val="superscript"/>
                          </w:rPr>
                        </w:pPr>
                        <w:r w:rsidRPr="00A30DAE">
                          <w:rPr>
                            <w:rFonts w:ascii="Trebuchet MS" w:hAnsi="Trebuchet MS" w:cs="Trebuchet MS"/>
                            <w:w w:val="102"/>
                            <w:sz w:val="20"/>
                            <w:szCs w:val="20"/>
                          </w:rPr>
                          <w:t xml:space="preserve"> O</w:t>
                        </w:r>
                      </w:p>
                    </w:txbxContent>
                  </v:textbox>
                </v:shape>
                <v:shape id="Text Box 108" o:spid="_x0000_s1063" type="#_x0000_t202" style="position:absolute;left:2486;top:985;width:225;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2F03333A" w14:textId="77777777" w:rsidR="00380F82" w:rsidRDefault="00380F82" w:rsidP="00380F82">
                        <w:pPr>
                          <w:pStyle w:val="ListParagraph"/>
                          <w:kinsoku w:val="0"/>
                          <w:overflowPunct w:val="0"/>
                          <w:spacing w:line="265" w:lineRule="exact"/>
                          <w:ind w:left="39" w:hanging="40"/>
                          <w:rPr>
                            <w:rFonts w:ascii="Trebuchet MS" w:hAnsi="Trebuchet MS" w:cs="Trebuchet MS"/>
                            <w:w w:val="102"/>
                          </w:rPr>
                        </w:pPr>
                        <w:r>
                          <w:rPr>
                            <w:rFonts w:ascii="Trebuchet MS" w:hAnsi="Trebuchet MS" w:cs="Trebuchet MS"/>
                            <w:w w:val="102"/>
                          </w:rPr>
                          <w:t>O</w:t>
                        </w:r>
                      </w:p>
                      <w:p w14:paraId="28D10818" w14:textId="77777777" w:rsidR="00380F82" w:rsidRDefault="00380F82" w:rsidP="00380F82">
                        <w:pPr>
                          <w:pStyle w:val="ListParagraph"/>
                          <w:kinsoku w:val="0"/>
                          <w:overflowPunct w:val="0"/>
                          <w:spacing w:before="163"/>
                          <w:ind w:left="39"/>
                          <w:rPr>
                            <w:rFonts w:ascii="Trebuchet MS" w:hAnsi="Trebuchet MS" w:cs="Trebuchet MS"/>
                            <w:w w:val="102"/>
                          </w:rPr>
                        </w:pPr>
                        <w:r>
                          <w:rPr>
                            <w:rFonts w:ascii="Trebuchet MS" w:hAnsi="Trebuchet MS" w:cs="Trebuchet MS"/>
                            <w:w w:val="102"/>
                          </w:rPr>
                          <w:t>O</w:t>
                        </w:r>
                      </w:p>
                    </w:txbxContent>
                  </v:textbox>
                </v:shape>
                <v:shape id="Text Box 109" o:spid="_x0000_s1064" type="#_x0000_t202" style="position:absolute;left:-52;top:2013;width:3992;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38037224" w14:textId="77777777" w:rsidR="00380F82" w:rsidRDefault="00380F82" w:rsidP="00380F82">
                        <w:pPr>
                          <w:pStyle w:val="ListParagraph"/>
                          <w:kinsoku w:val="0"/>
                          <w:overflowPunct w:val="0"/>
                          <w:spacing w:line="265" w:lineRule="exact"/>
                          <w:ind w:left="1236" w:right="1109"/>
                          <w:jc w:val="center"/>
                          <w:rPr>
                            <w:rFonts w:ascii="Trebuchet MS" w:hAnsi="Trebuchet MS" w:cs="Trebuchet MS"/>
                          </w:rPr>
                        </w:pPr>
                        <w:r w:rsidRPr="00A30DAE">
                          <w:rPr>
                            <w:rFonts w:ascii="Trebuchet MS" w:hAnsi="Trebuchet MS" w:cs="Trebuchet MS"/>
                            <w:sz w:val="20"/>
                            <w:szCs w:val="20"/>
                          </w:rPr>
                          <w:t>H</w:t>
                        </w:r>
                        <w:r>
                          <w:rPr>
                            <w:rFonts w:ascii="Trebuchet MS" w:hAnsi="Trebuchet MS" w:cs="Trebuchet MS"/>
                          </w:rPr>
                          <w:t xml:space="preserve">       </w:t>
                        </w:r>
                        <w:proofErr w:type="spellStart"/>
                        <w:r w:rsidRPr="00A30DAE">
                          <w:rPr>
                            <w:rFonts w:ascii="Trebuchet MS" w:hAnsi="Trebuchet MS" w:cs="Trebuchet MS"/>
                            <w:sz w:val="20"/>
                            <w:szCs w:val="20"/>
                          </w:rPr>
                          <w:t>H</w:t>
                        </w:r>
                        <w:proofErr w:type="spellEnd"/>
                      </w:p>
                      <w:p w14:paraId="773E92BC" w14:textId="77777777" w:rsidR="00380F82" w:rsidRDefault="00380F82" w:rsidP="00380F82">
                        <w:pPr>
                          <w:pStyle w:val="ListParagraph"/>
                          <w:kinsoku w:val="0"/>
                          <w:overflowPunct w:val="0"/>
                          <w:spacing w:before="70" w:line="220" w:lineRule="exact"/>
                          <w:rPr>
                            <w:rFonts w:ascii="Calibri" w:hAnsi="Calibri" w:cs="Calibri"/>
                            <w:sz w:val="18"/>
                            <w:szCs w:val="18"/>
                          </w:rPr>
                        </w:pPr>
                        <w:r>
                          <w:rPr>
                            <w:rFonts w:ascii="Gill Sans MT" w:hAnsi="Gill Sans MT" w:cs="Gill Sans MT"/>
                            <w:b/>
                            <w:bCs/>
                            <w:sz w:val="18"/>
                            <w:szCs w:val="18"/>
                          </w:rPr>
                          <w:t xml:space="preserve"> </w:t>
                        </w:r>
                        <w:r>
                          <w:rPr>
                            <w:rFonts w:ascii="Calibri" w:hAnsi="Calibri" w:cs="Calibri"/>
                            <w:sz w:val="18"/>
                            <w:szCs w:val="18"/>
                          </w:rPr>
                          <w:t xml:space="preserve">The </w:t>
                        </w:r>
                        <w:proofErr w:type="spellStart"/>
                        <w:r>
                          <w:rPr>
                            <w:rFonts w:ascii="Calibri" w:hAnsi="Calibri" w:cs="Calibri"/>
                            <w:sz w:val="18"/>
                            <w:szCs w:val="18"/>
                          </w:rPr>
                          <w:t>polarisation</w:t>
                        </w:r>
                        <w:proofErr w:type="spellEnd"/>
                        <w:r>
                          <w:rPr>
                            <w:rFonts w:ascii="Calibri" w:hAnsi="Calibri" w:cs="Calibri"/>
                            <w:sz w:val="18"/>
                            <w:szCs w:val="18"/>
                          </w:rPr>
                          <w:t xml:space="preserve"> of one of the water ligands in [</w:t>
                        </w:r>
                        <w:proofErr w:type="gramStart"/>
                        <w:r>
                          <w:rPr>
                            <w:rFonts w:ascii="Calibri" w:hAnsi="Calibri" w:cs="Calibri"/>
                            <w:sz w:val="18"/>
                            <w:szCs w:val="18"/>
                          </w:rPr>
                          <w:t>Fe(</w:t>
                        </w:r>
                        <w:proofErr w:type="gramEnd"/>
                        <w:r>
                          <w:rPr>
                            <w:rFonts w:ascii="Calibri" w:hAnsi="Calibri" w:cs="Calibri"/>
                            <w:sz w:val="18"/>
                            <w:szCs w:val="18"/>
                          </w:rPr>
                          <w:t>H</w:t>
                        </w:r>
                        <w:r>
                          <w:rPr>
                            <w:rFonts w:ascii="Calibri" w:hAnsi="Calibri" w:cs="Calibri"/>
                            <w:position w:val="-3"/>
                            <w:sz w:val="12"/>
                            <w:szCs w:val="12"/>
                          </w:rPr>
                          <w:t>2</w:t>
                        </w:r>
                        <w:r>
                          <w:rPr>
                            <w:rFonts w:ascii="Calibri" w:hAnsi="Calibri" w:cs="Calibri"/>
                            <w:sz w:val="18"/>
                            <w:szCs w:val="18"/>
                          </w:rPr>
                          <w:t>O)</w:t>
                        </w:r>
                        <w:r>
                          <w:rPr>
                            <w:rFonts w:ascii="Calibri" w:hAnsi="Calibri" w:cs="Calibri"/>
                            <w:position w:val="-3"/>
                            <w:sz w:val="12"/>
                            <w:szCs w:val="12"/>
                          </w:rPr>
                          <w:t>6</w:t>
                        </w:r>
                        <w:r>
                          <w:rPr>
                            <w:rFonts w:ascii="Calibri" w:hAnsi="Calibri" w:cs="Calibri"/>
                            <w:sz w:val="18"/>
                            <w:szCs w:val="18"/>
                          </w:rPr>
                          <w:t>]</w:t>
                        </w:r>
                        <w:r>
                          <w:rPr>
                            <w:rFonts w:ascii="Calibri" w:hAnsi="Calibri" w:cs="Calibri"/>
                            <w:position w:val="7"/>
                            <w:sz w:val="12"/>
                            <w:szCs w:val="12"/>
                          </w:rPr>
                          <w:t>3+</w:t>
                        </w:r>
                        <w:r>
                          <w:rPr>
                            <w:rFonts w:ascii="Calibri" w:hAnsi="Calibri" w:cs="Calibri"/>
                            <w:sz w:val="18"/>
                            <w:szCs w:val="18"/>
                          </w:rPr>
                          <w:t>.</w:t>
                        </w:r>
                      </w:p>
                    </w:txbxContent>
                  </v:textbox>
                </v:shape>
                <w10:anchorlock/>
              </v:group>
            </w:pict>
          </mc:Fallback>
        </mc:AlternateContent>
      </w:r>
    </w:p>
    <w:p w14:paraId="614B322E" w14:textId="77777777" w:rsidR="00380F82" w:rsidRPr="00842CD4" w:rsidRDefault="00380F82" w:rsidP="00380F82">
      <w:pPr>
        <w:pStyle w:val="Default"/>
        <w:rPr>
          <w:rFonts w:asciiTheme="majorHAnsi" w:hAnsiTheme="majorHAnsi" w:cstheme="majorHAnsi"/>
          <w:sz w:val="22"/>
          <w:szCs w:val="22"/>
        </w:rPr>
      </w:pPr>
    </w:p>
    <w:p w14:paraId="1CD0F165" w14:textId="77777777" w:rsidR="00380F82" w:rsidRPr="00842CD4" w:rsidRDefault="00380F82" w:rsidP="00380F82">
      <w:pPr>
        <w:pStyle w:val="Default"/>
        <w:rPr>
          <w:rFonts w:asciiTheme="majorHAnsi" w:hAnsiTheme="majorHAnsi" w:cstheme="majorHAnsi"/>
          <w:sz w:val="28"/>
          <w:szCs w:val="28"/>
        </w:rPr>
      </w:pPr>
      <w:r w:rsidRPr="00842CD4">
        <w:rPr>
          <w:rFonts w:asciiTheme="majorHAnsi" w:hAnsiTheme="majorHAnsi" w:cstheme="majorHAnsi"/>
          <w:b/>
          <w:bCs/>
          <w:color w:val="B02625"/>
          <w:sz w:val="28"/>
          <w:szCs w:val="28"/>
        </w:rPr>
        <w:t>18.6 Buffer solutions</w:t>
      </w:r>
    </w:p>
    <w:p w14:paraId="16C96BA3" w14:textId="77777777" w:rsidR="00380F82" w:rsidRPr="00842CD4" w:rsidRDefault="00380F82" w:rsidP="00380F82">
      <w:pPr>
        <w:pStyle w:val="Pa19"/>
        <w:spacing w:before="220" w:after="140"/>
        <w:rPr>
          <w:rFonts w:asciiTheme="majorHAnsi" w:hAnsiTheme="majorHAnsi" w:cstheme="majorHAnsi"/>
          <w:color w:val="B02625"/>
          <w:sz w:val="22"/>
          <w:szCs w:val="22"/>
        </w:rPr>
      </w:pPr>
      <w:r w:rsidRPr="00842CD4">
        <w:rPr>
          <w:rFonts w:asciiTheme="majorHAnsi" w:hAnsiTheme="majorHAnsi" w:cstheme="majorHAnsi"/>
          <w:b/>
          <w:bCs/>
          <w:color w:val="B02625"/>
          <w:sz w:val="22"/>
          <w:szCs w:val="22"/>
        </w:rPr>
        <w:t xml:space="preserve">Learning objectives </w:t>
      </w:r>
    </w:p>
    <w:p w14:paraId="48330BAE" w14:textId="77777777" w:rsidR="00380F82" w:rsidRPr="00842CD4" w:rsidRDefault="00380F82" w:rsidP="00380F82">
      <w:pPr>
        <w:pStyle w:val="Pa20"/>
        <w:ind w:left="220" w:hanging="220"/>
        <w:rPr>
          <w:rFonts w:asciiTheme="majorHAnsi" w:eastAsia="Bembo Std" w:hAnsiTheme="majorHAnsi" w:cstheme="majorHAnsi"/>
          <w:color w:val="000000"/>
          <w:sz w:val="22"/>
          <w:szCs w:val="22"/>
        </w:rPr>
      </w:pPr>
      <w:r w:rsidRPr="00842CD4">
        <w:rPr>
          <w:rStyle w:val="A12"/>
          <w:rFonts w:asciiTheme="majorHAnsi" w:hAnsiTheme="majorHAnsi" w:cstheme="majorHAnsi"/>
          <w:sz w:val="22"/>
          <w:szCs w:val="22"/>
        </w:rPr>
        <w:t xml:space="preserve">• </w:t>
      </w:r>
      <w:r w:rsidRPr="00842CD4">
        <w:rPr>
          <w:rFonts w:asciiTheme="majorHAnsi" w:eastAsia="Bembo Std" w:hAnsiTheme="majorHAnsi" w:cstheme="majorHAnsi"/>
          <w:color w:val="000000"/>
          <w:sz w:val="22"/>
          <w:szCs w:val="22"/>
        </w:rPr>
        <w:t xml:space="preserve">Understand what is meant by a buffer solution and how both acidic and basic buffers can be made </w:t>
      </w:r>
    </w:p>
    <w:p w14:paraId="6953E647" w14:textId="77777777" w:rsidR="00380F82" w:rsidRPr="00842CD4" w:rsidRDefault="00380F82" w:rsidP="00380F82">
      <w:pPr>
        <w:kinsoku w:val="0"/>
        <w:overflowPunct w:val="0"/>
        <w:autoSpaceDE w:val="0"/>
        <w:autoSpaceDN w:val="0"/>
        <w:adjustRightInd w:val="0"/>
        <w:spacing w:after="0" w:line="240" w:lineRule="auto"/>
        <w:rPr>
          <w:rFonts w:asciiTheme="majorHAnsi" w:eastAsia="Bembo Std" w:hAnsiTheme="majorHAnsi" w:cstheme="majorHAnsi"/>
          <w:color w:val="000000"/>
        </w:rPr>
      </w:pPr>
      <w:r w:rsidRPr="00842CD4">
        <w:rPr>
          <w:rStyle w:val="A12"/>
          <w:rFonts w:asciiTheme="majorHAnsi" w:hAnsiTheme="majorHAnsi" w:cstheme="majorHAnsi"/>
          <w:sz w:val="22"/>
          <w:szCs w:val="22"/>
        </w:rPr>
        <w:t xml:space="preserve">• </w:t>
      </w:r>
      <w:r w:rsidRPr="00842CD4">
        <w:rPr>
          <w:rFonts w:asciiTheme="majorHAnsi" w:eastAsia="Bembo Std" w:hAnsiTheme="majorHAnsi" w:cstheme="majorHAnsi"/>
          <w:color w:val="000000"/>
        </w:rPr>
        <w:t>Describe how a buffer solution works when small amounts of acid/base are added</w:t>
      </w:r>
    </w:p>
    <w:p w14:paraId="52B62A5A" w14:textId="77777777" w:rsidR="00380F82" w:rsidRPr="00842CD4" w:rsidRDefault="00380F82" w:rsidP="00380F82">
      <w:pPr>
        <w:kinsoku w:val="0"/>
        <w:overflowPunct w:val="0"/>
        <w:autoSpaceDE w:val="0"/>
        <w:autoSpaceDN w:val="0"/>
        <w:adjustRightInd w:val="0"/>
        <w:spacing w:after="0" w:line="240" w:lineRule="auto"/>
        <w:rPr>
          <w:rFonts w:asciiTheme="majorHAnsi" w:eastAsia="Bembo Std" w:hAnsiTheme="majorHAnsi" w:cstheme="majorHAnsi"/>
          <w:color w:val="000000"/>
        </w:rPr>
      </w:pPr>
    </w:p>
    <w:p w14:paraId="3183A280" w14:textId="77777777" w:rsidR="00380F82" w:rsidRPr="00365C3A"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21FDE03E" w14:textId="77777777" w:rsidR="00380F82" w:rsidRPr="00365C3A" w:rsidRDefault="00380F82" w:rsidP="00380F82">
      <w:pPr>
        <w:autoSpaceDE w:val="0"/>
        <w:autoSpaceDN w:val="0"/>
        <w:adjustRightInd w:val="0"/>
        <w:spacing w:after="0" w:line="221" w:lineRule="atLeast"/>
        <w:rPr>
          <w:rFonts w:asciiTheme="majorHAnsi" w:eastAsia="Bembo Std" w:hAnsiTheme="majorHAnsi" w:cstheme="majorHAnsi"/>
        </w:rPr>
      </w:pPr>
      <w:r w:rsidRPr="00365C3A">
        <w:rPr>
          <w:rFonts w:asciiTheme="majorHAnsi" w:eastAsia="Bembo Std" w:hAnsiTheme="majorHAnsi" w:cstheme="majorHAnsi"/>
        </w:rPr>
        <w:t>The b</w:t>
      </w:r>
      <w:r w:rsidRPr="00842CD4">
        <w:rPr>
          <w:rFonts w:asciiTheme="majorHAnsi" w:eastAsia="Bembo Std" w:hAnsiTheme="majorHAnsi" w:cstheme="majorHAnsi"/>
        </w:rPr>
        <w:t>lue line on the graph in Figure below</w:t>
      </w:r>
      <w:r w:rsidRPr="00365C3A">
        <w:rPr>
          <w:rFonts w:asciiTheme="majorHAnsi" w:eastAsia="Bembo Std" w:hAnsiTheme="majorHAnsi" w:cstheme="majorHAnsi"/>
          <w:b/>
          <w:bCs/>
        </w:rPr>
        <w:t xml:space="preserve"> </w:t>
      </w:r>
      <w:r w:rsidRPr="00365C3A">
        <w:rPr>
          <w:rFonts w:asciiTheme="majorHAnsi" w:eastAsia="Bembo Std" w:hAnsiTheme="majorHAnsi" w:cstheme="majorHAnsi"/>
        </w:rPr>
        <w:t>shows the result of adding 10 cm</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w:t>
      </w:r>
      <w:r w:rsidRPr="00365C3A">
        <w:rPr>
          <w:rFonts w:asciiTheme="majorHAnsi" w:eastAsia="Bembo Std" w:hAnsiTheme="majorHAnsi" w:cstheme="majorHAnsi"/>
        </w:rPr>
        <w:t>of 0.100 mol dm</w:t>
      </w:r>
      <w:r w:rsidRPr="00842CD4">
        <w:rPr>
          <w:rFonts w:asciiTheme="majorHAnsi" w:eastAsia="MS Gothic" w:hAnsiTheme="majorHAnsi" w:cstheme="majorHAnsi"/>
          <w:vertAlign w:val="superscript"/>
        </w:rPr>
        <w:t>−</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w:t>
      </w:r>
      <w:r w:rsidRPr="00365C3A">
        <w:rPr>
          <w:rFonts w:asciiTheme="majorHAnsi" w:eastAsia="Bembo Std" w:hAnsiTheme="majorHAnsi" w:cstheme="majorHAnsi"/>
        </w:rPr>
        <w:t>hydrochloric acid in stages to 100 cm</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w:t>
      </w:r>
      <w:r w:rsidRPr="00365C3A">
        <w:rPr>
          <w:rFonts w:asciiTheme="majorHAnsi" w:eastAsia="Bembo Std" w:hAnsiTheme="majorHAnsi" w:cstheme="majorHAnsi"/>
        </w:rPr>
        <w:t xml:space="preserve">of water. </w:t>
      </w:r>
    </w:p>
    <w:p w14:paraId="239078E7" w14:textId="77777777" w:rsidR="00380F82" w:rsidRPr="00365C3A" w:rsidRDefault="00380F82" w:rsidP="00380F82">
      <w:pPr>
        <w:kinsoku w:val="0"/>
        <w:overflowPunct w:val="0"/>
        <w:autoSpaceDE w:val="0"/>
        <w:autoSpaceDN w:val="0"/>
        <w:adjustRightInd w:val="0"/>
        <w:spacing w:after="0" w:line="240" w:lineRule="auto"/>
        <w:rPr>
          <w:rFonts w:asciiTheme="majorHAnsi" w:eastAsia="Bembo Std" w:hAnsiTheme="majorHAnsi" w:cstheme="majorHAnsi"/>
        </w:rPr>
      </w:pPr>
      <w:r w:rsidRPr="00842CD4">
        <w:rPr>
          <w:rFonts w:asciiTheme="majorHAnsi" w:eastAsia="Bembo Std" w:hAnsiTheme="majorHAnsi" w:cstheme="majorHAnsi"/>
        </w:rPr>
        <w:t>The orange line shows the effect of adding the hydrochloric acid to 100 cm</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of a buffer solution formed by mixing 50 cm</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of 1.00 mol dm</w:t>
      </w:r>
      <w:r w:rsidRPr="00842CD4">
        <w:rPr>
          <w:rFonts w:asciiTheme="majorHAnsi" w:eastAsia="MS Gothic" w:hAnsiTheme="majorHAnsi" w:cstheme="majorHAnsi"/>
          <w:vertAlign w:val="superscript"/>
        </w:rPr>
        <w:t>−</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ethanoic acid and 50 cm</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of 1.00 mol dm</w:t>
      </w:r>
      <w:r w:rsidRPr="00842CD4">
        <w:rPr>
          <w:rFonts w:asciiTheme="majorHAnsi" w:eastAsia="MS Gothic" w:hAnsiTheme="majorHAnsi" w:cstheme="majorHAnsi"/>
          <w:vertAlign w:val="superscript"/>
        </w:rPr>
        <w:t>−</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sodium ethanoate. The pH of the water changes from 7.00 to 2.04 when 10 cm</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of hydrochloric acid are added – the pH of the buffer solution changes from 4.76 to 4.74. When 10 cm</w:t>
      </w:r>
      <w:r w:rsidRPr="00015902">
        <w:rPr>
          <w:rFonts w:asciiTheme="majorHAnsi" w:eastAsia="Bembo Std" w:hAnsiTheme="majorHAnsi" w:cstheme="majorHAnsi"/>
          <w:vertAlign w:val="superscript"/>
        </w:rPr>
        <w:t>3</w:t>
      </w:r>
      <w:r w:rsidRPr="00842CD4">
        <w:rPr>
          <w:rFonts w:asciiTheme="majorHAnsi" w:eastAsia="Bembo Std" w:hAnsiTheme="majorHAnsi" w:cstheme="majorHAnsi"/>
        </w:rPr>
        <w:t xml:space="preserve"> of 0.100 mol dm</w:t>
      </w:r>
      <w:r w:rsidRPr="00842CD4">
        <w:rPr>
          <w:rFonts w:asciiTheme="majorHAnsi" w:eastAsia="MS Gothic" w:hAnsiTheme="majorHAnsi" w:cstheme="majorHAnsi"/>
          <w:vertAlign w:val="superscript"/>
        </w:rPr>
        <w:t>−</w:t>
      </w:r>
      <w:r w:rsidRPr="00842CD4">
        <w:rPr>
          <w:rFonts w:asciiTheme="majorHAnsi" w:eastAsia="Bembo Std" w:hAnsiTheme="majorHAnsi" w:cstheme="majorHAnsi"/>
          <w:vertAlign w:val="superscript"/>
        </w:rPr>
        <w:t>3</w:t>
      </w:r>
      <w:r w:rsidRPr="00842CD4">
        <w:rPr>
          <w:rFonts w:asciiTheme="majorHAnsi" w:eastAsia="Bembo Std" w:hAnsiTheme="majorHAnsi" w:cstheme="majorHAnsi"/>
        </w:rPr>
        <w:t xml:space="preserve"> sodium hydroxide are added to 100 cm</w:t>
      </w:r>
      <w:r w:rsidRPr="00842CD4">
        <w:rPr>
          <w:rFonts w:asciiTheme="majorHAnsi" w:eastAsia="Bembo Std" w:hAnsiTheme="majorHAnsi" w:cstheme="majorHAnsi"/>
          <w:vertAlign w:val="superscript"/>
        </w:rPr>
        <w:t xml:space="preserve">3 </w:t>
      </w:r>
      <w:r w:rsidRPr="00842CD4">
        <w:rPr>
          <w:rFonts w:asciiTheme="majorHAnsi" w:eastAsia="Bembo Std" w:hAnsiTheme="majorHAnsi" w:cstheme="majorHAnsi"/>
        </w:rPr>
        <w:t>of the ethanoic acid/sodium ethanoate buffer solution, the pH changes from 4.76 to 4.78.</w:t>
      </w:r>
    </w:p>
    <w:p w14:paraId="787AE93E" w14:textId="77777777" w:rsidR="00380F82" w:rsidRPr="00842CD4" w:rsidRDefault="00380F82" w:rsidP="00380F82">
      <w:pPr>
        <w:pStyle w:val="Default"/>
        <w:rPr>
          <w:rFonts w:asciiTheme="majorHAnsi" w:eastAsia="Bembo Std" w:hAnsiTheme="majorHAnsi" w:cstheme="majorHAnsi"/>
          <w:sz w:val="22"/>
          <w:szCs w:val="22"/>
        </w:rPr>
      </w:pPr>
      <w:r w:rsidRPr="00842CD4">
        <w:rPr>
          <w:rFonts w:asciiTheme="majorHAnsi" w:eastAsia="Bembo Std" w:hAnsiTheme="majorHAnsi" w:cstheme="majorHAnsi"/>
          <w:color w:val="auto"/>
          <w:sz w:val="22"/>
          <w:szCs w:val="22"/>
        </w:rPr>
        <w:t>The pH of the buffer solution remains virtually constant when an acid or a base is added.</w:t>
      </w:r>
    </w:p>
    <w:p w14:paraId="1E52D9A0" w14:textId="77777777" w:rsidR="00380F82" w:rsidRPr="00842CD4" w:rsidRDefault="00380F82" w:rsidP="00380F82">
      <w:pPr>
        <w:autoSpaceDE w:val="0"/>
        <w:autoSpaceDN w:val="0"/>
        <w:adjustRightInd w:val="0"/>
        <w:spacing w:after="0" w:line="240" w:lineRule="auto"/>
        <w:rPr>
          <w:rFonts w:asciiTheme="majorHAnsi" w:eastAsia="Bembo Std Semibold" w:hAnsiTheme="majorHAnsi" w:cstheme="majorHAnsi"/>
          <w:b/>
          <w:bCs/>
          <w:color w:val="8A2B2C"/>
        </w:rPr>
      </w:pPr>
      <w:r w:rsidRPr="00842CD4">
        <w:rPr>
          <w:rFonts w:asciiTheme="majorHAnsi" w:eastAsia="Bembo Std Semibold" w:hAnsiTheme="majorHAnsi" w:cstheme="majorHAnsi"/>
          <w:b/>
          <w:bCs/>
          <w:color w:val="8A2B2C"/>
        </w:rPr>
        <w:t>A</w:t>
      </w:r>
      <w:r w:rsidRPr="00365C3A">
        <w:rPr>
          <w:rFonts w:asciiTheme="majorHAnsi" w:eastAsia="Bembo Std Semibold" w:hAnsiTheme="majorHAnsi" w:cstheme="majorHAnsi"/>
          <w:b/>
          <w:bCs/>
          <w:color w:val="8A2B2C"/>
        </w:rPr>
        <w:t xml:space="preserve"> </w:t>
      </w:r>
      <w:r w:rsidRPr="00842CD4">
        <w:rPr>
          <w:rFonts w:asciiTheme="majorHAnsi" w:eastAsia="Bembo Std Semibold" w:hAnsiTheme="majorHAnsi" w:cstheme="majorHAnsi"/>
          <w:b/>
          <w:bCs/>
          <w:color w:val="8A2B2C"/>
        </w:rPr>
        <w:t xml:space="preserve">buffer is a </w:t>
      </w:r>
      <w:r w:rsidRPr="00365C3A">
        <w:rPr>
          <w:rFonts w:asciiTheme="majorHAnsi" w:eastAsia="Bembo Std Semibold" w:hAnsiTheme="majorHAnsi" w:cstheme="majorHAnsi"/>
          <w:b/>
          <w:bCs/>
          <w:color w:val="8A2B2C"/>
        </w:rPr>
        <w:t>solution that resists changes in pH when small amounts of acid or alkali are added.</w:t>
      </w:r>
    </w:p>
    <w:p w14:paraId="6B738A64" w14:textId="77777777" w:rsidR="00380F82" w:rsidRPr="00842CD4" w:rsidRDefault="00380F82" w:rsidP="00380F82">
      <w:pPr>
        <w:kinsoku w:val="0"/>
        <w:overflowPunct w:val="0"/>
        <w:autoSpaceDE w:val="0"/>
        <w:autoSpaceDN w:val="0"/>
        <w:adjustRightInd w:val="0"/>
        <w:spacing w:after="0" w:line="240" w:lineRule="auto"/>
        <w:rPr>
          <w:rFonts w:asciiTheme="majorHAnsi" w:hAnsiTheme="majorHAnsi" w:cstheme="majorHAnsi"/>
        </w:rPr>
      </w:pPr>
      <w:r w:rsidRPr="00842CD4">
        <w:rPr>
          <w:rFonts w:asciiTheme="majorHAnsi" w:hAnsiTheme="majorHAnsi" w:cstheme="majorHAnsi"/>
          <w:noProof/>
          <w:lang w:eastAsia="en-US"/>
        </w:rPr>
        <mc:AlternateContent>
          <mc:Choice Requires="wps">
            <w:drawing>
              <wp:anchor distT="0" distB="0" distL="114300" distR="114300" simplePos="0" relativeHeight="251660288" behindDoc="0" locked="0" layoutInCell="1" allowOverlap="1" wp14:anchorId="5F91473E" wp14:editId="6366FCB3">
                <wp:simplePos x="0" y="0"/>
                <wp:positionH relativeFrom="margin">
                  <wp:align>left</wp:align>
                </wp:positionH>
                <wp:positionV relativeFrom="paragraph">
                  <wp:posOffset>568858</wp:posOffset>
                </wp:positionV>
                <wp:extent cx="328296" cy="541325"/>
                <wp:effectExtent l="0" t="0" r="0" b="0"/>
                <wp:wrapNone/>
                <wp:docPr id="247" name="Text Box 247"/>
                <wp:cNvGraphicFramePr/>
                <a:graphic xmlns:a="http://schemas.openxmlformats.org/drawingml/2006/main">
                  <a:graphicData uri="http://schemas.microsoft.com/office/word/2010/wordprocessingShape">
                    <wps:wsp>
                      <wps:cNvSpPr txBox="1"/>
                      <wps:spPr>
                        <a:xfrm rot="10800000">
                          <a:off x="0" y="0"/>
                          <a:ext cx="328296" cy="541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73CE6" w14:textId="77777777" w:rsidR="00380F82" w:rsidRDefault="00380F82" w:rsidP="00380F82">
                            <w:r>
                              <w:t>pH</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91473E" id="Text Box 247" o:spid="_x0000_s1065" type="#_x0000_t202" style="position:absolute;margin-left:0;margin-top:44.8pt;width:25.85pt;height:42.6pt;rotation:180;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" fillcolor="white [3201]" stroked="f" strokeweight=".5pt">
                <v:textbox style="layout-flow:vertical-ideographic">
                  <w:txbxContent>
                    <w:p w14:paraId="55A73CE6" w14:textId="77777777" w:rsidR="00380F82" w:rsidRDefault="00380F82" w:rsidP="00380F82">
                      <w:r>
                        <w:t>pH</w:t>
                      </w:r>
                    </w:p>
                  </w:txbxContent>
                </v:textbox>
                <w10:wrap anchorx="margin"/>
              </v:shape>
            </w:pict>
          </mc:Fallback>
        </mc:AlternateContent>
      </w:r>
      <w:r w:rsidRPr="00842CD4">
        <w:rPr>
          <w:rFonts w:asciiTheme="majorHAnsi" w:hAnsiTheme="majorHAnsi" w:cstheme="majorHAnsi"/>
          <w:noProof/>
          <w:lang w:eastAsia="en-US"/>
        </w:rPr>
        <mc:AlternateContent>
          <mc:Choice Requires="wpg">
            <w:drawing>
              <wp:inline distT="0" distB="0" distL="0" distR="0" wp14:anchorId="00F93D71" wp14:editId="74B6C66E">
                <wp:extent cx="3145536" cy="2318918"/>
                <wp:effectExtent l="0" t="0" r="17145" b="5715"/>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536" cy="2318918"/>
                          <a:chOff x="0" y="0"/>
                          <a:chExt cx="3870" cy="3076"/>
                        </a:xfrm>
                      </wpg:grpSpPr>
                      <pic:pic xmlns:pic="http://schemas.openxmlformats.org/drawingml/2006/picture">
                        <pic:nvPicPr>
                          <pic:cNvPr id="220" name="Picture 1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2475"/>
                            <a:ext cx="531"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1" name="Freeform 113"/>
                        <wps:cNvSpPr>
                          <a:spLocks/>
                        </wps:cNvSpPr>
                        <wps:spPr bwMode="auto">
                          <a:xfrm>
                            <a:off x="0" y="0"/>
                            <a:ext cx="960" cy="2880"/>
                          </a:xfrm>
                          <a:custGeom>
                            <a:avLst/>
                            <a:gdLst>
                              <a:gd name="T0" fmla="*/ 0 w 960"/>
                              <a:gd name="T1" fmla="*/ 2879 h 2880"/>
                              <a:gd name="T2" fmla="*/ 959 w 960"/>
                              <a:gd name="T3" fmla="*/ 2879 h 2880"/>
                              <a:gd name="T4" fmla="*/ 959 w 960"/>
                              <a:gd name="T5" fmla="*/ 0 h 2880"/>
                              <a:gd name="T6" fmla="*/ 0 w 960"/>
                              <a:gd name="T7" fmla="*/ 0 h 2880"/>
                              <a:gd name="T8" fmla="*/ 0 w 960"/>
                              <a:gd name="T9" fmla="*/ 2879 h 2880"/>
                            </a:gdLst>
                            <a:ahLst/>
                            <a:cxnLst>
                              <a:cxn ang="0">
                                <a:pos x="T0" y="T1"/>
                              </a:cxn>
                              <a:cxn ang="0">
                                <a:pos x="T2" y="T3"/>
                              </a:cxn>
                              <a:cxn ang="0">
                                <a:pos x="T4" y="T5"/>
                              </a:cxn>
                              <a:cxn ang="0">
                                <a:pos x="T6" y="T7"/>
                              </a:cxn>
                              <a:cxn ang="0">
                                <a:pos x="T8" y="T9"/>
                              </a:cxn>
                            </a:cxnLst>
                            <a:rect l="0" t="0" r="r" b="b"/>
                            <a:pathLst>
                              <a:path w="960" h="2880">
                                <a:moveTo>
                                  <a:pt x="0" y="2879"/>
                                </a:moveTo>
                                <a:lnTo>
                                  <a:pt x="959" y="2879"/>
                                </a:lnTo>
                                <a:lnTo>
                                  <a:pt x="959" y="0"/>
                                </a:lnTo>
                                <a:lnTo>
                                  <a:pt x="0" y="0"/>
                                </a:lnTo>
                                <a:lnTo>
                                  <a:pt x="0" y="28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14"/>
                        <wps:cNvSpPr>
                          <a:spLocks/>
                        </wps:cNvSpPr>
                        <wps:spPr bwMode="auto">
                          <a:xfrm>
                            <a:off x="29" y="10"/>
                            <a:ext cx="3781" cy="2880"/>
                          </a:xfrm>
                          <a:custGeom>
                            <a:avLst/>
                            <a:gdLst>
                              <a:gd name="T0" fmla="*/ 0 w 3781"/>
                              <a:gd name="T1" fmla="*/ 2879 h 2880"/>
                              <a:gd name="T2" fmla="*/ 3780 w 3781"/>
                              <a:gd name="T3" fmla="*/ 2879 h 2880"/>
                              <a:gd name="T4" fmla="*/ 3780 w 3781"/>
                              <a:gd name="T5" fmla="*/ 0 h 2880"/>
                              <a:gd name="T6" fmla="*/ 0 w 3781"/>
                              <a:gd name="T7" fmla="*/ 0 h 2880"/>
                              <a:gd name="T8" fmla="*/ 0 w 3781"/>
                              <a:gd name="T9" fmla="*/ 2879 h 2880"/>
                            </a:gdLst>
                            <a:ahLst/>
                            <a:cxnLst>
                              <a:cxn ang="0">
                                <a:pos x="T0" y="T1"/>
                              </a:cxn>
                              <a:cxn ang="0">
                                <a:pos x="T2" y="T3"/>
                              </a:cxn>
                              <a:cxn ang="0">
                                <a:pos x="T4" y="T5"/>
                              </a:cxn>
                              <a:cxn ang="0">
                                <a:pos x="T6" y="T7"/>
                              </a:cxn>
                              <a:cxn ang="0">
                                <a:pos x="T8" y="T9"/>
                              </a:cxn>
                            </a:cxnLst>
                            <a:rect l="0" t="0" r="r" b="b"/>
                            <a:pathLst>
                              <a:path w="3781" h="2880">
                                <a:moveTo>
                                  <a:pt x="0" y="2879"/>
                                </a:moveTo>
                                <a:lnTo>
                                  <a:pt x="3780" y="2879"/>
                                </a:lnTo>
                                <a:lnTo>
                                  <a:pt x="3780" y="0"/>
                                </a:lnTo>
                                <a:lnTo>
                                  <a:pt x="0" y="0"/>
                                </a:lnTo>
                                <a:lnTo>
                                  <a:pt x="0" y="28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15"/>
                        <wps:cNvSpPr>
                          <a:spLocks/>
                        </wps:cNvSpPr>
                        <wps:spPr bwMode="auto">
                          <a:xfrm>
                            <a:off x="660" y="453"/>
                            <a:ext cx="2875" cy="1308"/>
                          </a:xfrm>
                          <a:custGeom>
                            <a:avLst/>
                            <a:gdLst>
                              <a:gd name="T0" fmla="*/ 0 w 2875"/>
                              <a:gd name="T1" fmla="*/ 0 h 1308"/>
                              <a:gd name="T2" fmla="*/ 1 w 2875"/>
                              <a:gd name="T3" fmla="*/ 27 h 1308"/>
                              <a:gd name="T4" fmla="*/ 5 w 2875"/>
                              <a:gd name="T5" fmla="*/ 158 h 1308"/>
                              <a:gd name="T6" fmla="*/ 9 w 2875"/>
                              <a:gd name="T7" fmla="*/ 395 h 1308"/>
                              <a:gd name="T8" fmla="*/ 10 w 2875"/>
                              <a:gd name="T9" fmla="*/ 499 h 1308"/>
                              <a:gd name="T10" fmla="*/ 11 w 2875"/>
                              <a:gd name="T11" fmla="*/ 593 h 1308"/>
                              <a:gd name="T12" fmla="*/ 14 w 2875"/>
                              <a:gd name="T13" fmla="*/ 676 h 1308"/>
                              <a:gd name="T14" fmla="*/ 21 w 2875"/>
                              <a:gd name="T15" fmla="*/ 749 h 1308"/>
                              <a:gd name="T16" fmla="*/ 33 w 2875"/>
                              <a:gd name="T17" fmla="*/ 814 h 1308"/>
                              <a:gd name="T18" fmla="*/ 53 w 2875"/>
                              <a:gd name="T19" fmla="*/ 871 h 1308"/>
                              <a:gd name="T20" fmla="*/ 82 w 2875"/>
                              <a:gd name="T21" fmla="*/ 922 h 1308"/>
                              <a:gd name="T22" fmla="*/ 122 w 2875"/>
                              <a:gd name="T23" fmla="*/ 967 h 1308"/>
                              <a:gd name="T24" fmla="*/ 175 w 2875"/>
                              <a:gd name="T25" fmla="*/ 1007 h 1308"/>
                              <a:gd name="T26" fmla="*/ 242 w 2875"/>
                              <a:gd name="T27" fmla="*/ 1044 h 1308"/>
                              <a:gd name="T28" fmla="*/ 520 w 2875"/>
                              <a:gd name="T29" fmla="*/ 1168 h 1308"/>
                              <a:gd name="T30" fmla="*/ 804 w 2875"/>
                              <a:gd name="T31" fmla="*/ 1235 h 1308"/>
                              <a:gd name="T32" fmla="*/ 1267 w 2875"/>
                              <a:gd name="T33" fmla="*/ 1266 h 1308"/>
                              <a:gd name="T34" fmla="*/ 2082 w 2875"/>
                              <a:gd name="T35" fmla="*/ 1285 h 1308"/>
                              <a:gd name="T36" fmla="*/ 2874 w 2875"/>
                              <a:gd name="T37" fmla="*/ 1307 h 1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75" h="1308">
                                <a:moveTo>
                                  <a:pt x="0" y="0"/>
                                </a:moveTo>
                                <a:lnTo>
                                  <a:pt x="1" y="27"/>
                                </a:lnTo>
                                <a:lnTo>
                                  <a:pt x="5" y="158"/>
                                </a:lnTo>
                                <a:lnTo>
                                  <a:pt x="9" y="395"/>
                                </a:lnTo>
                                <a:lnTo>
                                  <a:pt x="10" y="499"/>
                                </a:lnTo>
                                <a:lnTo>
                                  <a:pt x="11" y="593"/>
                                </a:lnTo>
                                <a:lnTo>
                                  <a:pt x="14" y="676"/>
                                </a:lnTo>
                                <a:lnTo>
                                  <a:pt x="21" y="749"/>
                                </a:lnTo>
                                <a:lnTo>
                                  <a:pt x="33" y="814"/>
                                </a:lnTo>
                                <a:lnTo>
                                  <a:pt x="53" y="871"/>
                                </a:lnTo>
                                <a:lnTo>
                                  <a:pt x="82" y="922"/>
                                </a:lnTo>
                                <a:lnTo>
                                  <a:pt x="122" y="967"/>
                                </a:lnTo>
                                <a:lnTo>
                                  <a:pt x="175" y="1007"/>
                                </a:lnTo>
                                <a:lnTo>
                                  <a:pt x="242" y="1044"/>
                                </a:lnTo>
                                <a:lnTo>
                                  <a:pt x="520" y="1168"/>
                                </a:lnTo>
                                <a:lnTo>
                                  <a:pt x="804" y="1235"/>
                                </a:lnTo>
                                <a:lnTo>
                                  <a:pt x="1267" y="1266"/>
                                </a:lnTo>
                                <a:lnTo>
                                  <a:pt x="2082" y="1285"/>
                                </a:lnTo>
                                <a:lnTo>
                                  <a:pt x="2874" y="1307"/>
                                </a:lnTo>
                              </a:path>
                            </a:pathLst>
                          </a:custGeom>
                          <a:noFill/>
                          <a:ln w="12700">
                            <a:solidFill>
                              <a:srgbClr val="0085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116"/>
                        <wps:cNvSpPr>
                          <a:spLocks/>
                        </wps:cNvSpPr>
                        <wps:spPr bwMode="auto">
                          <a:xfrm>
                            <a:off x="660" y="1035"/>
                            <a:ext cx="2875" cy="20"/>
                          </a:xfrm>
                          <a:custGeom>
                            <a:avLst/>
                            <a:gdLst>
                              <a:gd name="T0" fmla="*/ 0 w 2875"/>
                              <a:gd name="T1" fmla="*/ 0 h 20"/>
                              <a:gd name="T2" fmla="*/ 2874 w 2875"/>
                              <a:gd name="T3" fmla="*/ 0 h 20"/>
                            </a:gdLst>
                            <a:ahLst/>
                            <a:cxnLst>
                              <a:cxn ang="0">
                                <a:pos x="T0" y="T1"/>
                              </a:cxn>
                              <a:cxn ang="0">
                                <a:pos x="T2" y="T3"/>
                              </a:cxn>
                            </a:cxnLst>
                            <a:rect l="0" t="0" r="r" b="b"/>
                            <a:pathLst>
                              <a:path w="2875" h="20">
                                <a:moveTo>
                                  <a:pt x="0" y="0"/>
                                </a:moveTo>
                                <a:lnTo>
                                  <a:pt x="2874" y="0"/>
                                </a:lnTo>
                              </a:path>
                            </a:pathLst>
                          </a:custGeom>
                          <a:noFill/>
                          <a:ln w="12700">
                            <a:solidFill>
                              <a:srgbClr val="ED7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117"/>
                        <wps:cNvSpPr>
                          <a:spLocks/>
                        </wps:cNvSpPr>
                        <wps:spPr bwMode="auto">
                          <a:xfrm>
                            <a:off x="659" y="163"/>
                            <a:ext cx="2879" cy="2166"/>
                          </a:xfrm>
                          <a:custGeom>
                            <a:avLst/>
                            <a:gdLst>
                              <a:gd name="T0" fmla="*/ 2 w 2879"/>
                              <a:gd name="T1" fmla="*/ 0 h 2166"/>
                              <a:gd name="T2" fmla="*/ 0 w 2879"/>
                              <a:gd name="T3" fmla="*/ 2165 h 2166"/>
                              <a:gd name="T4" fmla="*/ 2878 w 2879"/>
                              <a:gd name="T5" fmla="*/ 2165 h 2166"/>
                            </a:gdLst>
                            <a:ahLst/>
                            <a:cxnLst>
                              <a:cxn ang="0">
                                <a:pos x="T0" y="T1"/>
                              </a:cxn>
                              <a:cxn ang="0">
                                <a:pos x="T2" y="T3"/>
                              </a:cxn>
                              <a:cxn ang="0">
                                <a:pos x="T4" y="T5"/>
                              </a:cxn>
                            </a:cxnLst>
                            <a:rect l="0" t="0" r="r" b="b"/>
                            <a:pathLst>
                              <a:path w="2879" h="2166">
                                <a:moveTo>
                                  <a:pt x="2" y="0"/>
                                </a:moveTo>
                                <a:lnTo>
                                  <a:pt x="0" y="2165"/>
                                </a:lnTo>
                                <a:lnTo>
                                  <a:pt x="2878" y="2165"/>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118"/>
                        <wps:cNvSpPr>
                          <a:spLocks/>
                        </wps:cNvSpPr>
                        <wps:spPr bwMode="auto">
                          <a:xfrm>
                            <a:off x="591" y="232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119"/>
                        <wps:cNvSpPr>
                          <a:spLocks/>
                        </wps:cNvSpPr>
                        <wps:spPr bwMode="auto">
                          <a:xfrm>
                            <a:off x="592" y="205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120"/>
                        <wps:cNvSpPr>
                          <a:spLocks/>
                        </wps:cNvSpPr>
                        <wps:spPr bwMode="auto">
                          <a:xfrm>
                            <a:off x="592" y="178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121"/>
                        <wps:cNvSpPr>
                          <a:spLocks/>
                        </wps:cNvSpPr>
                        <wps:spPr bwMode="auto">
                          <a:xfrm>
                            <a:off x="593" y="151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22"/>
                        <wps:cNvSpPr>
                          <a:spLocks/>
                        </wps:cNvSpPr>
                        <wps:spPr bwMode="auto">
                          <a:xfrm>
                            <a:off x="593" y="1248"/>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123"/>
                        <wps:cNvSpPr>
                          <a:spLocks/>
                        </wps:cNvSpPr>
                        <wps:spPr bwMode="auto">
                          <a:xfrm>
                            <a:off x="594" y="97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124"/>
                        <wps:cNvSpPr>
                          <a:spLocks/>
                        </wps:cNvSpPr>
                        <wps:spPr bwMode="auto">
                          <a:xfrm>
                            <a:off x="594" y="70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125"/>
                        <wps:cNvSpPr>
                          <a:spLocks/>
                        </wps:cNvSpPr>
                        <wps:spPr bwMode="auto">
                          <a:xfrm>
                            <a:off x="595" y="43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126"/>
                        <wps:cNvSpPr>
                          <a:spLocks/>
                        </wps:cNvSpPr>
                        <wps:spPr bwMode="auto">
                          <a:xfrm>
                            <a:off x="595" y="167"/>
                            <a:ext cx="68" cy="20"/>
                          </a:xfrm>
                          <a:custGeom>
                            <a:avLst/>
                            <a:gdLst>
                              <a:gd name="T0" fmla="*/ 67 w 68"/>
                              <a:gd name="T1" fmla="*/ 0 h 20"/>
                              <a:gd name="T2" fmla="*/ 0 w 68"/>
                              <a:gd name="T3" fmla="*/ 0 h 20"/>
                            </a:gdLst>
                            <a:ahLst/>
                            <a:cxnLst>
                              <a:cxn ang="0">
                                <a:pos x="T0" y="T1"/>
                              </a:cxn>
                              <a:cxn ang="0">
                                <a:pos x="T2" y="T3"/>
                              </a:cxn>
                            </a:cxnLst>
                            <a:rect l="0" t="0" r="r" b="b"/>
                            <a:pathLst>
                              <a:path w="68" h="20">
                                <a:moveTo>
                                  <a:pt x="67" y="0"/>
                                </a:moveTo>
                                <a:lnTo>
                                  <a:pt x="0" y="0"/>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127"/>
                        <wps:cNvSpPr>
                          <a:spLocks/>
                        </wps:cNvSpPr>
                        <wps:spPr bwMode="auto">
                          <a:xfrm>
                            <a:off x="659"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28"/>
                        <wps:cNvSpPr>
                          <a:spLocks/>
                        </wps:cNvSpPr>
                        <wps:spPr bwMode="auto">
                          <a:xfrm>
                            <a:off x="1235"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129"/>
                        <wps:cNvSpPr>
                          <a:spLocks/>
                        </wps:cNvSpPr>
                        <wps:spPr bwMode="auto">
                          <a:xfrm>
                            <a:off x="1810"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30"/>
                        <wps:cNvSpPr>
                          <a:spLocks/>
                        </wps:cNvSpPr>
                        <wps:spPr bwMode="auto">
                          <a:xfrm>
                            <a:off x="2386"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131"/>
                        <wps:cNvSpPr>
                          <a:spLocks/>
                        </wps:cNvSpPr>
                        <wps:spPr bwMode="auto">
                          <a:xfrm>
                            <a:off x="2961"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132"/>
                        <wps:cNvSpPr>
                          <a:spLocks/>
                        </wps:cNvSpPr>
                        <wps:spPr bwMode="auto">
                          <a:xfrm>
                            <a:off x="3536" y="2329"/>
                            <a:ext cx="20" cy="68"/>
                          </a:xfrm>
                          <a:custGeom>
                            <a:avLst/>
                            <a:gdLst>
                              <a:gd name="T0" fmla="*/ 0 w 20"/>
                              <a:gd name="T1" fmla="*/ 0 h 68"/>
                              <a:gd name="T2" fmla="*/ 0 w 20"/>
                              <a:gd name="T3" fmla="*/ 67 h 68"/>
                            </a:gdLst>
                            <a:ahLst/>
                            <a:cxnLst>
                              <a:cxn ang="0">
                                <a:pos x="T0" y="T1"/>
                              </a:cxn>
                              <a:cxn ang="0">
                                <a:pos x="T2" y="T3"/>
                              </a:cxn>
                            </a:cxnLst>
                            <a:rect l="0" t="0" r="r" b="b"/>
                            <a:pathLst>
                              <a:path w="20" h="68">
                                <a:moveTo>
                                  <a:pt x="0" y="0"/>
                                </a:moveTo>
                                <a:lnTo>
                                  <a:pt x="0" y="67"/>
                                </a:lnTo>
                              </a:path>
                            </a:pathLst>
                          </a:custGeom>
                          <a:noFill/>
                          <a:ln w="5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Text Box 133"/>
                        <wps:cNvSpPr txBox="1">
                          <a:spLocks noChangeArrowheads="1"/>
                        </wps:cNvSpPr>
                        <wps:spPr bwMode="auto">
                          <a:xfrm>
                            <a:off x="398" y="83"/>
                            <a:ext cx="234" cy="2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921C" w14:textId="77777777" w:rsidR="00380F82" w:rsidRPr="001715AC" w:rsidRDefault="00380F82" w:rsidP="00380F82">
                              <w:pPr>
                                <w:pStyle w:val="BodyText"/>
                                <w:kinsoku w:val="0"/>
                                <w:overflowPunct w:val="0"/>
                                <w:spacing w:line="240" w:lineRule="auto"/>
                                <w:rPr>
                                  <w:w w:val="101"/>
                                  <w:sz w:val="16"/>
                                  <w:szCs w:val="16"/>
                                </w:rPr>
                              </w:pPr>
                              <w:r w:rsidRPr="001715AC">
                                <w:rPr>
                                  <w:w w:val="101"/>
                                  <w:sz w:val="16"/>
                                  <w:szCs w:val="16"/>
                                </w:rPr>
                                <w:t>8</w:t>
                              </w:r>
                            </w:p>
                            <w:p w14:paraId="11802EAA" w14:textId="77777777" w:rsidR="00380F82" w:rsidRPr="001715AC" w:rsidRDefault="00380F82" w:rsidP="00380F82">
                              <w:pPr>
                                <w:pStyle w:val="BodyText"/>
                                <w:kinsoku w:val="0"/>
                                <w:overflowPunct w:val="0"/>
                                <w:spacing w:before="69" w:line="240" w:lineRule="auto"/>
                                <w:rPr>
                                  <w:w w:val="101"/>
                                  <w:sz w:val="16"/>
                                  <w:szCs w:val="16"/>
                                </w:rPr>
                              </w:pPr>
                              <w:r w:rsidRPr="001715AC">
                                <w:rPr>
                                  <w:w w:val="101"/>
                                  <w:sz w:val="16"/>
                                  <w:szCs w:val="16"/>
                                </w:rPr>
                                <w:t>7</w:t>
                              </w:r>
                            </w:p>
                            <w:p w14:paraId="7D8AF836" w14:textId="77777777" w:rsidR="00380F82" w:rsidRPr="001715AC" w:rsidRDefault="00380F82" w:rsidP="00380F82">
                              <w:pPr>
                                <w:pStyle w:val="BodyText"/>
                                <w:kinsoku w:val="0"/>
                                <w:overflowPunct w:val="0"/>
                                <w:spacing w:before="84" w:line="240" w:lineRule="auto"/>
                                <w:rPr>
                                  <w:w w:val="101"/>
                                  <w:sz w:val="16"/>
                                  <w:szCs w:val="16"/>
                                </w:rPr>
                              </w:pPr>
                              <w:r w:rsidRPr="001715AC">
                                <w:rPr>
                                  <w:w w:val="101"/>
                                  <w:sz w:val="16"/>
                                  <w:szCs w:val="16"/>
                                </w:rPr>
                                <w:t>6</w:t>
                              </w:r>
                            </w:p>
                            <w:p w14:paraId="57612242" w14:textId="77777777" w:rsidR="00380F82" w:rsidRPr="001715AC" w:rsidRDefault="00380F82" w:rsidP="00380F82">
                              <w:pPr>
                                <w:pStyle w:val="BodyText"/>
                                <w:kinsoku w:val="0"/>
                                <w:overflowPunct w:val="0"/>
                                <w:spacing w:before="74" w:line="240" w:lineRule="auto"/>
                                <w:rPr>
                                  <w:w w:val="101"/>
                                  <w:sz w:val="16"/>
                                  <w:szCs w:val="16"/>
                                </w:rPr>
                              </w:pPr>
                              <w:r w:rsidRPr="001715AC">
                                <w:rPr>
                                  <w:w w:val="101"/>
                                  <w:sz w:val="16"/>
                                  <w:szCs w:val="16"/>
                                </w:rPr>
                                <w:t>5</w:t>
                              </w:r>
                            </w:p>
                            <w:p w14:paraId="446C1485" w14:textId="77777777" w:rsidR="00380F82" w:rsidRPr="001715AC" w:rsidRDefault="00380F82" w:rsidP="00380F82">
                              <w:pPr>
                                <w:pStyle w:val="BodyText"/>
                                <w:kinsoku w:val="0"/>
                                <w:overflowPunct w:val="0"/>
                                <w:spacing w:before="73" w:line="240" w:lineRule="auto"/>
                                <w:rPr>
                                  <w:w w:val="101"/>
                                  <w:sz w:val="16"/>
                                  <w:szCs w:val="16"/>
                                </w:rPr>
                              </w:pPr>
                              <w:r w:rsidRPr="001715AC">
                                <w:rPr>
                                  <w:w w:val="101"/>
                                  <w:sz w:val="16"/>
                                  <w:szCs w:val="16"/>
                                </w:rPr>
                                <w:t>4</w:t>
                              </w:r>
                            </w:p>
                            <w:p w14:paraId="015C044B" w14:textId="77777777" w:rsidR="00380F82" w:rsidRPr="001715AC" w:rsidRDefault="00380F82" w:rsidP="00380F82">
                              <w:pPr>
                                <w:pStyle w:val="BodyText"/>
                                <w:kinsoku w:val="0"/>
                                <w:overflowPunct w:val="0"/>
                                <w:spacing w:before="66" w:line="240" w:lineRule="auto"/>
                                <w:rPr>
                                  <w:w w:val="101"/>
                                  <w:sz w:val="16"/>
                                  <w:szCs w:val="16"/>
                                </w:rPr>
                              </w:pPr>
                              <w:r w:rsidRPr="001715AC">
                                <w:rPr>
                                  <w:w w:val="101"/>
                                  <w:sz w:val="16"/>
                                  <w:szCs w:val="16"/>
                                </w:rPr>
                                <w:t>3</w:t>
                              </w:r>
                            </w:p>
                            <w:p w14:paraId="421D59C8" w14:textId="77777777" w:rsidR="00380F82" w:rsidRPr="001715AC" w:rsidRDefault="00380F82" w:rsidP="00380F82">
                              <w:pPr>
                                <w:pStyle w:val="BodyText"/>
                                <w:kinsoku w:val="0"/>
                                <w:overflowPunct w:val="0"/>
                                <w:spacing w:before="69" w:line="240" w:lineRule="auto"/>
                                <w:rPr>
                                  <w:w w:val="101"/>
                                  <w:sz w:val="16"/>
                                  <w:szCs w:val="16"/>
                                </w:rPr>
                              </w:pPr>
                              <w:r w:rsidRPr="001715AC">
                                <w:rPr>
                                  <w:w w:val="101"/>
                                  <w:sz w:val="16"/>
                                  <w:szCs w:val="16"/>
                                </w:rPr>
                                <w:t>2</w:t>
                              </w:r>
                            </w:p>
                            <w:p w14:paraId="7B0A31C2" w14:textId="77777777" w:rsidR="00380F82" w:rsidRPr="001715AC" w:rsidRDefault="00380F82" w:rsidP="00380F82">
                              <w:pPr>
                                <w:pStyle w:val="BodyText"/>
                                <w:kinsoku w:val="0"/>
                                <w:overflowPunct w:val="0"/>
                                <w:spacing w:before="88" w:line="240" w:lineRule="auto"/>
                                <w:rPr>
                                  <w:w w:val="101"/>
                                  <w:sz w:val="16"/>
                                  <w:szCs w:val="16"/>
                                </w:rPr>
                              </w:pPr>
                              <w:r w:rsidRPr="001715AC">
                                <w:rPr>
                                  <w:w w:val="101"/>
                                  <w:sz w:val="16"/>
                                  <w:szCs w:val="16"/>
                                </w:rPr>
                                <w:t>1</w:t>
                              </w:r>
                            </w:p>
                            <w:p w14:paraId="5123DE8E" w14:textId="77777777" w:rsidR="00380F82" w:rsidRDefault="00380F82" w:rsidP="00380F82">
                              <w:pPr>
                                <w:pStyle w:val="BodyText"/>
                                <w:kinsoku w:val="0"/>
                                <w:overflowPunct w:val="0"/>
                                <w:spacing w:before="72" w:line="240" w:lineRule="auto"/>
                                <w:rPr>
                                  <w:w w:val="101"/>
                                </w:rPr>
                              </w:pPr>
                              <w:r w:rsidRPr="001715AC">
                                <w:rPr>
                                  <w:w w:val="101"/>
                                  <w:sz w:val="16"/>
                                  <w:szCs w:val="16"/>
                                </w:rPr>
                                <w:t>0</w:t>
                              </w:r>
                            </w:p>
                          </w:txbxContent>
                        </wps:txbx>
                        <wps:bodyPr rot="0" vert="horz" wrap="square" lIns="0" tIns="0" rIns="0" bIns="0" anchor="t" anchorCtr="0" upright="1">
                          <a:noAutofit/>
                        </wps:bodyPr>
                      </wps:wsp>
                      <wps:wsp>
                        <wps:cNvPr id="242" name="Text Box 134"/>
                        <wps:cNvSpPr txBox="1">
                          <a:spLocks noChangeArrowheads="1"/>
                        </wps:cNvSpPr>
                        <wps:spPr bwMode="auto">
                          <a:xfrm>
                            <a:off x="1724" y="794"/>
                            <a:ext cx="147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46E21" w14:textId="77777777" w:rsidR="00380F82" w:rsidRDefault="00380F82" w:rsidP="00380F82">
                              <w:pPr>
                                <w:pStyle w:val="BodyText"/>
                                <w:kinsoku w:val="0"/>
                                <w:overflowPunct w:val="0"/>
                                <w:spacing w:line="181" w:lineRule="exact"/>
                              </w:pPr>
                              <w:r>
                                <w:t>Buffer solution</w:t>
                              </w:r>
                            </w:p>
                          </w:txbxContent>
                        </wps:txbx>
                        <wps:bodyPr rot="0" vert="horz" wrap="square" lIns="0" tIns="0" rIns="0" bIns="0" anchor="t" anchorCtr="0" upright="1">
                          <a:noAutofit/>
                        </wps:bodyPr>
                      </wps:wsp>
                      <wps:wsp>
                        <wps:cNvPr id="243" name="Text Box 135"/>
                        <wps:cNvSpPr txBox="1">
                          <a:spLocks noChangeArrowheads="1"/>
                        </wps:cNvSpPr>
                        <wps:spPr bwMode="auto">
                          <a:xfrm>
                            <a:off x="2025" y="1457"/>
                            <a:ext cx="754"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04F39" w14:textId="77777777" w:rsidR="00380F82" w:rsidRDefault="00380F82" w:rsidP="00380F82">
                              <w:pPr>
                                <w:pStyle w:val="BodyText"/>
                                <w:kinsoku w:val="0"/>
                                <w:overflowPunct w:val="0"/>
                                <w:spacing w:line="181" w:lineRule="exact"/>
                              </w:pPr>
                              <w:r>
                                <w:t>Water</w:t>
                              </w:r>
                            </w:p>
                          </w:txbxContent>
                        </wps:txbx>
                        <wps:bodyPr rot="0" vert="horz" wrap="square" lIns="0" tIns="0" rIns="0" bIns="0" anchor="t" anchorCtr="0" upright="1">
                          <a:noAutofit/>
                        </wps:bodyPr>
                      </wps:wsp>
                      <wps:wsp>
                        <wps:cNvPr id="244" name="Text Box 136"/>
                        <wps:cNvSpPr txBox="1">
                          <a:spLocks noChangeArrowheads="1"/>
                        </wps:cNvSpPr>
                        <wps:spPr bwMode="auto">
                          <a:xfrm>
                            <a:off x="646" y="2426"/>
                            <a:ext cx="322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FFDEB" w14:textId="77777777" w:rsidR="00380F82" w:rsidRDefault="00380F82" w:rsidP="00380F82">
                              <w:pPr>
                                <w:pStyle w:val="BodyText"/>
                                <w:kinsoku w:val="0"/>
                                <w:overflowPunct w:val="0"/>
                                <w:spacing w:line="184" w:lineRule="exact"/>
                                <w:ind w:right="105"/>
                              </w:pPr>
                              <w:r>
                                <w:t>0             2             4             6              8           10</w:t>
                              </w:r>
                            </w:p>
                            <w:p w14:paraId="62FD16D5" w14:textId="77777777" w:rsidR="00380F82" w:rsidRDefault="00380F82" w:rsidP="00380F82">
                              <w:pPr>
                                <w:pStyle w:val="BodyText"/>
                                <w:kinsoku w:val="0"/>
                                <w:overflowPunct w:val="0"/>
                                <w:spacing w:before="55" w:line="214" w:lineRule="exact"/>
                                <w:ind w:left="87" w:right="142"/>
                                <w:jc w:val="center"/>
                                <w:rPr>
                                  <w:w w:val="105"/>
                                  <w:position w:val="6"/>
                                  <w:sz w:val="12"/>
                                  <w:szCs w:val="12"/>
                                </w:rPr>
                              </w:pPr>
                              <w:r w:rsidRPr="001715AC">
                                <w:rPr>
                                  <w:w w:val="105"/>
                                  <w:sz w:val="18"/>
                                  <w:szCs w:val="18"/>
                                </w:rPr>
                                <w:t>Volume of hydrochloric acid added</w:t>
                              </w:r>
                              <w:r w:rsidRPr="001715AC">
                                <w:rPr>
                                  <w:w w:val="105"/>
                                  <w:sz w:val="20"/>
                                  <w:szCs w:val="20"/>
                                </w:rPr>
                                <w:t>/ cm</w:t>
                              </w:r>
                              <w:r w:rsidRPr="001715AC">
                                <w:rPr>
                                  <w:w w:val="105"/>
                                  <w:position w:val="6"/>
                                  <w:sz w:val="20"/>
                                  <w:szCs w:val="20"/>
                                </w:rPr>
                                <w:t>3</w:t>
                              </w:r>
                            </w:p>
                          </w:txbxContent>
                        </wps:txbx>
                        <wps:bodyPr rot="0" vert="horz" wrap="square" lIns="0" tIns="0" rIns="0" bIns="0" anchor="t" anchorCtr="0" upright="1">
                          <a:noAutofit/>
                        </wps:bodyPr>
                      </wps:wsp>
                    </wpg:wgp>
                  </a:graphicData>
                </a:graphic>
              </wp:inline>
            </w:drawing>
          </mc:Choice>
          <mc:Fallback>
            <w:pict>
              <v:group w14:anchorId="00F93D71" id="Group 219" o:spid="_x0000_s1066" style="width:247.7pt;height:182.6pt;mso-position-horizontal-relative:char;mso-position-vertical-relative:line" coordsize="3870,3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">
                <v:shape id="Picture 112" o:spid="_x0000_s1067" type="#_x0000_t75" style="position:absolute;top:2475;width:531;height: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">
                  <v:imagedata r:id="rId25" o:title=""/>
                </v:shape>
                <v:shape id="Freeform 113" o:spid="_x0000_s1068" style="position:absolute;width:960;height:2880;visibility:visible;mso-wrap-style:square;v-text-anchor:top"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" path="m,2879r959,l959,,,,,2879xe" stroked="f">
                  <v:path arrowok="t" o:connecttype="custom" o:connectlocs="0,2879;959,2879;959,0;0,0;0,2879" o:connectangles="0,0,0,0,0"/>
                </v:shape>
                <v:shape id="Freeform 114" o:spid="_x0000_s1069" style="position:absolute;left:29;top:10;width:3781;height:2880;visibility:visible;mso-wrap-style:square;v-text-anchor:top" coordsize="378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" path="m,2879r3780,l3780,,,,,2879xe" stroked="f">
                  <v:path arrowok="t" o:connecttype="custom" o:connectlocs="0,2879;3780,2879;3780,0;0,0;0,2879" o:connectangles="0,0,0,0,0"/>
                </v:shape>
                <v:shape id="Freeform 115" o:spid="_x0000_s1070" style="position:absolute;left:660;top:453;width:2875;height:1308;visibility:visible;mso-wrap-style:square;v-text-anchor:top" coordsize="287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" path="m,l1,27,5,158,9,395r1,104l11,593r3,83l21,749r12,65l53,871r29,51l122,967r53,40l242,1044r278,124l804,1235r463,31l2082,1285r792,22e" filled="f" strokecolor="#0085cd" strokeweight="1pt">
                  <v:path arrowok="t" o:connecttype="custom" o:connectlocs="0,0;1,27;5,158;9,395;10,499;11,593;14,676;21,749;33,814;53,871;82,922;122,967;175,1007;242,1044;520,1168;804,1235;1267,1266;2082,1285;2874,1307" o:connectangles="0,0,0,0,0,0,0,0,0,0,0,0,0,0,0,0,0,0,0"/>
                </v:shape>
                <v:shape id="Freeform 116" o:spid="_x0000_s1071" style="position:absolute;left:660;top:1035;width:2875;height:20;visibility:visible;mso-wrap-style:square;v-text-anchor:top" coordsize="28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" path="m,l2874,e" filled="f" strokecolor="#ed7000" strokeweight="1pt">
                  <v:path arrowok="t" o:connecttype="custom" o:connectlocs="0,0;2874,0" o:connectangles="0,0"/>
                </v:shape>
                <v:shape id="Freeform 117" o:spid="_x0000_s1072" style="position:absolute;left:659;top:163;width:2879;height:2166;visibility:visible;mso-wrap-style:square;v-text-anchor:top" coordsize="2879,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" path="m2,l,2165r2878,e" filled="f" strokeweight=".14003mm">
                  <v:path arrowok="t" o:connecttype="custom" o:connectlocs="2,0;0,2165;2878,2165" o:connectangles="0,0,0"/>
                </v:shape>
                <v:shape id="Freeform 118" o:spid="_x0000_s1073" style="position:absolute;left:591;top:2328;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" path="m67,l,e" filled="f" strokeweight=".14003mm">
                  <v:path arrowok="t" o:connecttype="custom" o:connectlocs="67,0;0,0" o:connectangles="0,0"/>
                </v:shape>
                <v:shape id="Freeform 119" o:spid="_x0000_s1074" style="position:absolute;left:592;top:2058;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" path="m67,l,e" filled="f" strokeweight=".14003mm">
                  <v:path arrowok="t" o:connecttype="custom" o:connectlocs="67,0;0,0" o:connectangles="0,0"/>
                </v:shape>
                <v:shape id="Freeform 120" o:spid="_x0000_s1075" style="position:absolute;left:592;top:1788;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" path="m67,l,e" filled="f" strokeweight=".14003mm">
                  <v:path arrowok="t" o:connecttype="custom" o:connectlocs="67,0;0,0" o:connectangles="0,0"/>
                </v:shape>
                <v:shape id="Freeform 121" o:spid="_x0000_s1076" style="position:absolute;left:593;top:1518;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" path="m67,l,e" filled="f" strokeweight=".14003mm">
                  <v:path arrowok="t" o:connecttype="custom" o:connectlocs="67,0;0,0" o:connectangles="0,0"/>
                </v:shape>
                <v:shape id="Freeform 122" o:spid="_x0000_s1077" style="position:absolute;left:593;top:1248;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" path="m67,l,e" filled="f" strokeweight=".14003mm">
                  <v:path arrowok="t" o:connecttype="custom" o:connectlocs="67,0;0,0" o:connectangles="0,0"/>
                </v:shape>
                <v:shape id="Freeform 123" o:spid="_x0000_s1078" style="position:absolute;left:594;top:977;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" path="m67,l,e" filled="f" strokeweight=".14003mm">
                  <v:path arrowok="t" o:connecttype="custom" o:connectlocs="67,0;0,0" o:connectangles="0,0"/>
                </v:shape>
                <v:shape id="Freeform 124" o:spid="_x0000_s1079" style="position:absolute;left:594;top:707;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" path="m67,l,e" filled="f" strokeweight=".14003mm">
                  <v:path arrowok="t" o:connecttype="custom" o:connectlocs="67,0;0,0" o:connectangles="0,0"/>
                </v:shape>
                <v:shape id="Freeform 125" o:spid="_x0000_s1080" style="position:absolute;left:595;top:437;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" path="m67,l,e" filled="f" strokeweight=".14003mm">
                  <v:path arrowok="t" o:connecttype="custom" o:connectlocs="67,0;0,0" o:connectangles="0,0"/>
                </v:shape>
                <v:shape id="Freeform 126" o:spid="_x0000_s1081" style="position:absolute;left:595;top:167;width:68;height:20;visibility:visible;mso-wrap-style:square;v-text-anchor:top" coordsize="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" path="m67,l,e" filled="f" strokeweight=".14003mm">
                  <v:path arrowok="t" o:connecttype="custom" o:connectlocs="67,0;0,0" o:connectangles="0,0"/>
                </v:shape>
                <v:shape id="Freeform 127" o:spid="_x0000_s1082" style="position:absolute;left:659;top:2329;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" path="m,l,67e" filled="f" strokeweight=".14003mm">
                  <v:path arrowok="t" o:connecttype="custom" o:connectlocs="0,0;0,67" o:connectangles="0,0"/>
                </v:shape>
                <v:shape id="Freeform 128" o:spid="_x0000_s1083" style="position:absolute;left:1235;top:2329;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" path="m,l,67e" filled="f" strokeweight=".14003mm">
                  <v:path arrowok="t" o:connecttype="custom" o:connectlocs="0,0;0,67" o:connectangles="0,0"/>
                </v:shape>
                <v:shape id="Freeform 129" o:spid="_x0000_s1084" style="position:absolute;left:1810;top:2329;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" path="m,l,67e" filled="f" strokeweight=".14003mm">
                  <v:path arrowok="t" o:connecttype="custom" o:connectlocs="0,0;0,67" o:connectangles="0,0"/>
                </v:shape>
                <v:shape id="Freeform 130" o:spid="_x0000_s1085" style="position:absolute;left:2386;top:2329;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" path="m,l,67e" filled="f" strokeweight=".14003mm">
                  <v:path arrowok="t" o:connecttype="custom" o:connectlocs="0,0;0,67" o:connectangles="0,0"/>
                </v:shape>
                <v:shape id="Freeform 131" o:spid="_x0000_s1086" style="position:absolute;left:2961;top:2329;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" path="m,l,67e" filled="f" strokeweight=".14003mm">
                  <v:path arrowok="t" o:connecttype="custom" o:connectlocs="0,0;0,67" o:connectangles="0,0"/>
                </v:shape>
                <v:shape id="Freeform 132" o:spid="_x0000_s1087" style="position:absolute;left:3536;top:2329;width:20;height:68;visibility:visible;mso-wrap-style:square;v-text-anchor:top" coordsize="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" path="m,l,67e" filled="f" strokeweight=".14003mm">
                  <v:path arrowok="t" o:connecttype="custom" o:connectlocs="0,0;0,67" o:connectangles="0,0"/>
                </v:shape>
                <v:shape id="Text Box 133" o:spid="_x0000_s1088" type="#_x0000_t202" style="position:absolute;left:398;top:83;width:234;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7DE6921C" w14:textId="77777777" w:rsidR="00380F82" w:rsidRPr="001715AC" w:rsidRDefault="00380F82" w:rsidP="00380F82">
                        <w:pPr>
                          <w:pStyle w:val="BodyText"/>
                          <w:kinsoku w:val="0"/>
                          <w:overflowPunct w:val="0"/>
                          <w:spacing w:line="240" w:lineRule="auto"/>
                          <w:rPr>
                            <w:w w:val="101"/>
                            <w:sz w:val="16"/>
                            <w:szCs w:val="16"/>
                          </w:rPr>
                        </w:pPr>
                        <w:r w:rsidRPr="001715AC">
                          <w:rPr>
                            <w:w w:val="101"/>
                            <w:sz w:val="16"/>
                            <w:szCs w:val="16"/>
                          </w:rPr>
                          <w:t>8</w:t>
                        </w:r>
                      </w:p>
                      <w:p w14:paraId="11802EAA" w14:textId="77777777" w:rsidR="00380F82" w:rsidRPr="001715AC" w:rsidRDefault="00380F82" w:rsidP="00380F82">
                        <w:pPr>
                          <w:pStyle w:val="BodyText"/>
                          <w:kinsoku w:val="0"/>
                          <w:overflowPunct w:val="0"/>
                          <w:spacing w:before="69" w:line="240" w:lineRule="auto"/>
                          <w:rPr>
                            <w:w w:val="101"/>
                            <w:sz w:val="16"/>
                            <w:szCs w:val="16"/>
                          </w:rPr>
                        </w:pPr>
                        <w:r w:rsidRPr="001715AC">
                          <w:rPr>
                            <w:w w:val="101"/>
                            <w:sz w:val="16"/>
                            <w:szCs w:val="16"/>
                          </w:rPr>
                          <w:t>7</w:t>
                        </w:r>
                      </w:p>
                      <w:p w14:paraId="7D8AF836" w14:textId="77777777" w:rsidR="00380F82" w:rsidRPr="001715AC" w:rsidRDefault="00380F82" w:rsidP="00380F82">
                        <w:pPr>
                          <w:pStyle w:val="BodyText"/>
                          <w:kinsoku w:val="0"/>
                          <w:overflowPunct w:val="0"/>
                          <w:spacing w:before="84" w:line="240" w:lineRule="auto"/>
                          <w:rPr>
                            <w:w w:val="101"/>
                            <w:sz w:val="16"/>
                            <w:szCs w:val="16"/>
                          </w:rPr>
                        </w:pPr>
                        <w:r w:rsidRPr="001715AC">
                          <w:rPr>
                            <w:w w:val="101"/>
                            <w:sz w:val="16"/>
                            <w:szCs w:val="16"/>
                          </w:rPr>
                          <w:t>6</w:t>
                        </w:r>
                      </w:p>
                      <w:p w14:paraId="57612242" w14:textId="77777777" w:rsidR="00380F82" w:rsidRPr="001715AC" w:rsidRDefault="00380F82" w:rsidP="00380F82">
                        <w:pPr>
                          <w:pStyle w:val="BodyText"/>
                          <w:kinsoku w:val="0"/>
                          <w:overflowPunct w:val="0"/>
                          <w:spacing w:before="74" w:line="240" w:lineRule="auto"/>
                          <w:rPr>
                            <w:w w:val="101"/>
                            <w:sz w:val="16"/>
                            <w:szCs w:val="16"/>
                          </w:rPr>
                        </w:pPr>
                        <w:r w:rsidRPr="001715AC">
                          <w:rPr>
                            <w:w w:val="101"/>
                            <w:sz w:val="16"/>
                            <w:szCs w:val="16"/>
                          </w:rPr>
                          <w:t>5</w:t>
                        </w:r>
                      </w:p>
                      <w:p w14:paraId="446C1485" w14:textId="77777777" w:rsidR="00380F82" w:rsidRPr="001715AC" w:rsidRDefault="00380F82" w:rsidP="00380F82">
                        <w:pPr>
                          <w:pStyle w:val="BodyText"/>
                          <w:kinsoku w:val="0"/>
                          <w:overflowPunct w:val="0"/>
                          <w:spacing w:before="73" w:line="240" w:lineRule="auto"/>
                          <w:rPr>
                            <w:w w:val="101"/>
                            <w:sz w:val="16"/>
                            <w:szCs w:val="16"/>
                          </w:rPr>
                        </w:pPr>
                        <w:r w:rsidRPr="001715AC">
                          <w:rPr>
                            <w:w w:val="101"/>
                            <w:sz w:val="16"/>
                            <w:szCs w:val="16"/>
                          </w:rPr>
                          <w:t>4</w:t>
                        </w:r>
                      </w:p>
                      <w:p w14:paraId="015C044B" w14:textId="77777777" w:rsidR="00380F82" w:rsidRPr="001715AC" w:rsidRDefault="00380F82" w:rsidP="00380F82">
                        <w:pPr>
                          <w:pStyle w:val="BodyText"/>
                          <w:kinsoku w:val="0"/>
                          <w:overflowPunct w:val="0"/>
                          <w:spacing w:before="66" w:line="240" w:lineRule="auto"/>
                          <w:rPr>
                            <w:w w:val="101"/>
                            <w:sz w:val="16"/>
                            <w:szCs w:val="16"/>
                          </w:rPr>
                        </w:pPr>
                        <w:r w:rsidRPr="001715AC">
                          <w:rPr>
                            <w:w w:val="101"/>
                            <w:sz w:val="16"/>
                            <w:szCs w:val="16"/>
                          </w:rPr>
                          <w:t>3</w:t>
                        </w:r>
                      </w:p>
                      <w:p w14:paraId="421D59C8" w14:textId="77777777" w:rsidR="00380F82" w:rsidRPr="001715AC" w:rsidRDefault="00380F82" w:rsidP="00380F82">
                        <w:pPr>
                          <w:pStyle w:val="BodyText"/>
                          <w:kinsoku w:val="0"/>
                          <w:overflowPunct w:val="0"/>
                          <w:spacing w:before="69" w:line="240" w:lineRule="auto"/>
                          <w:rPr>
                            <w:w w:val="101"/>
                            <w:sz w:val="16"/>
                            <w:szCs w:val="16"/>
                          </w:rPr>
                        </w:pPr>
                        <w:r w:rsidRPr="001715AC">
                          <w:rPr>
                            <w:w w:val="101"/>
                            <w:sz w:val="16"/>
                            <w:szCs w:val="16"/>
                          </w:rPr>
                          <w:t>2</w:t>
                        </w:r>
                      </w:p>
                      <w:p w14:paraId="7B0A31C2" w14:textId="77777777" w:rsidR="00380F82" w:rsidRPr="001715AC" w:rsidRDefault="00380F82" w:rsidP="00380F82">
                        <w:pPr>
                          <w:pStyle w:val="BodyText"/>
                          <w:kinsoku w:val="0"/>
                          <w:overflowPunct w:val="0"/>
                          <w:spacing w:before="88" w:line="240" w:lineRule="auto"/>
                          <w:rPr>
                            <w:w w:val="101"/>
                            <w:sz w:val="16"/>
                            <w:szCs w:val="16"/>
                          </w:rPr>
                        </w:pPr>
                        <w:r w:rsidRPr="001715AC">
                          <w:rPr>
                            <w:w w:val="101"/>
                            <w:sz w:val="16"/>
                            <w:szCs w:val="16"/>
                          </w:rPr>
                          <w:t>1</w:t>
                        </w:r>
                      </w:p>
                      <w:p w14:paraId="5123DE8E" w14:textId="77777777" w:rsidR="00380F82" w:rsidRDefault="00380F82" w:rsidP="00380F82">
                        <w:pPr>
                          <w:pStyle w:val="BodyText"/>
                          <w:kinsoku w:val="0"/>
                          <w:overflowPunct w:val="0"/>
                          <w:spacing w:before="72" w:line="240" w:lineRule="auto"/>
                          <w:rPr>
                            <w:w w:val="101"/>
                          </w:rPr>
                        </w:pPr>
                        <w:r w:rsidRPr="001715AC">
                          <w:rPr>
                            <w:w w:val="101"/>
                            <w:sz w:val="16"/>
                            <w:szCs w:val="16"/>
                          </w:rPr>
                          <w:t>0</w:t>
                        </w:r>
                      </w:p>
                    </w:txbxContent>
                  </v:textbox>
                </v:shape>
                <v:shape id="Text Box 134" o:spid="_x0000_s1089" type="#_x0000_t202" style="position:absolute;left:1724;top:794;width:147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59D46E21" w14:textId="77777777" w:rsidR="00380F82" w:rsidRDefault="00380F82" w:rsidP="00380F82">
                        <w:pPr>
                          <w:pStyle w:val="BodyText"/>
                          <w:kinsoku w:val="0"/>
                          <w:overflowPunct w:val="0"/>
                          <w:spacing w:line="181" w:lineRule="exact"/>
                        </w:pPr>
                        <w:r>
                          <w:t>Buffer solution</w:t>
                        </w:r>
                      </w:p>
                    </w:txbxContent>
                  </v:textbox>
                </v:shape>
                <v:shape id="Text Box 135" o:spid="_x0000_s1090" type="#_x0000_t202" style="position:absolute;left:2025;top:1457;width:754;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06F04F39" w14:textId="77777777" w:rsidR="00380F82" w:rsidRDefault="00380F82" w:rsidP="00380F82">
                        <w:pPr>
                          <w:pStyle w:val="BodyText"/>
                          <w:kinsoku w:val="0"/>
                          <w:overflowPunct w:val="0"/>
                          <w:spacing w:line="181" w:lineRule="exact"/>
                        </w:pPr>
                        <w:r>
                          <w:t>Water</w:t>
                        </w:r>
                      </w:p>
                    </w:txbxContent>
                  </v:textbox>
                </v:shape>
                <v:shape id="Text Box 136" o:spid="_x0000_s1091" type="#_x0000_t202" style="position:absolute;left:646;top:2426;width:322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653FFDEB" w14:textId="77777777" w:rsidR="00380F82" w:rsidRDefault="00380F82" w:rsidP="00380F82">
                        <w:pPr>
                          <w:pStyle w:val="BodyText"/>
                          <w:kinsoku w:val="0"/>
                          <w:overflowPunct w:val="0"/>
                          <w:spacing w:line="184" w:lineRule="exact"/>
                          <w:ind w:right="105"/>
                        </w:pPr>
                        <w:r>
                          <w:t>0             2             4             6              8           10</w:t>
                        </w:r>
                      </w:p>
                      <w:p w14:paraId="62FD16D5" w14:textId="77777777" w:rsidR="00380F82" w:rsidRDefault="00380F82" w:rsidP="00380F82">
                        <w:pPr>
                          <w:pStyle w:val="BodyText"/>
                          <w:kinsoku w:val="0"/>
                          <w:overflowPunct w:val="0"/>
                          <w:spacing w:before="55" w:line="214" w:lineRule="exact"/>
                          <w:ind w:left="87" w:right="142"/>
                          <w:jc w:val="center"/>
                          <w:rPr>
                            <w:w w:val="105"/>
                            <w:position w:val="6"/>
                            <w:sz w:val="12"/>
                            <w:szCs w:val="12"/>
                          </w:rPr>
                        </w:pPr>
                        <w:r w:rsidRPr="001715AC">
                          <w:rPr>
                            <w:w w:val="105"/>
                            <w:sz w:val="18"/>
                            <w:szCs w:val="18"/>
                          </w:rPr>
                          <w:t>Volume of hydrochloric acid added</w:t>
                        </w:r>
                        <w:r w:rsidRPr="001715AC">
                          <w:rPr>
                            <w:w w:val="105"/>
                            <w:sz w:val="20"/>
                            <w:szCs w:val="20"/>
                          </w:rPr>
                          <w:t>/ cm</w:t>
                        </w:r>
                        <w:r w:rsidRPr="001715AC">
                          <w:rPr>
                            <w:w w:val="105"/>
                            <w:position w:val="6"/>
                            <w:sz w:val="20"/>
                            <w:szCs w:val="20"/>
                          </w:rPr>
                          <w:t>3</w:t>
                        </w:r>
                      </w:p>
                    </w:txbxContent>
                  </v:textbox>
                </v:shape>
                <w10:anchorlock/>
              </v:group>
            </w:pict>
          </mc:Fallback>
        </mc:AlternateContent>
      </w:r>
    </w:p>
    <w:p w14:paraId="4A91122B" w14:textId="77777777" w:rsidR="00380F82" w:rsidRPr="001715AC"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3A72CE91" w14:textId="77777777" w:rsidR="00380F82" w:rsidRPr="00842CD4" w:rsidRDefault="00380F82" w:rsidP="00380F82">
      <w:pPr>
        <w:pStyle w:val="Default"/>
        <w:rPr>
          <w:rFonts w:asciiTheme="majorHAnsi" w:eastAsia="Bembo Std" w:hAnsiTheme="majorHAnsi" w:cstheme="majorHAnsi"/>
          <w:sz w:val="22"/>
          <w:szCs w:val="22"/>
        </w:rPr>
      </w:pPr>
      <w:r w:rsidRPr="00842CD4">
        <w:rPr>
          <w:rFonts w:asciiTheme="majorHAnsi" w:eastAsia="Bembo Std" w:hAnsiTheme="majorHAnsi" w:cstheme="majorHAnsi"/>
          <w:sz w:val="22"/>
          <w:szCs w:val="22"/>
        </w:rPr>
        <w:t xml:space="preserve">The </w:t>
      </w:r>
      <w:r w:rsidRPr="00015902">
        <w:rPr>
          <w:rFonts w:asciiTheme="majorHAnsi" w:eastAsia="Bembo Std" w:hAnsiTheme="majorHAnsi" w:cstheme="majorHAnsi"/>
          <w:b/>
          <w:bCs/>
          <w:sz w:val="22"/>
          <w:szCs w:val="22"/>
        </w:rPr>
        <w:t xml:space="preserve">‘small amount’ </w:t>
      </w:r>
      <w:r w:rsidRPr="00842CD4">
        <w:rPr>
          <w:rFonts w:asciiTheme="majorHAnsi" w:eastAsia="Bembo Std" w:hAnsiTheme="majorHAnsi" w:cstheme="majorHAnsi"/>
          <w:sz w:val="22"/>
          <w:szCs w:val="22"/>
        </w:rPr>
        <w:t>in this definition is important. If, for instance, 33.3 cm</w:t>
      </w:r>
      <w:r w:rsidRPr="00842CD4">
        <w:rPr>
          <w:rFonts w:asciiTheme="majorHAnsi" w:eastAsia="Bembo Std" w:hAnsiTheme="majorHAnsi" w:cstheme="majorHAnsi"/>
          <w:sz w:val="22"/>
          <w:szCs w:val="22"/>
          <w:vertAlign w:val="superscript"/>
        </w:rPr>
        <w:t>3</w:t>
      </w:r>
      <w:r w:rsidRPr="00842CD4">
        <w:rPr>
          <w:rFonts w:asciiTheme="majorHAnsi" w:eastAsia="Bembo Std" w:hAnsiTheme="majorHAnsi" w:cstheme="majorHAnsi"/>
          <w:sz w:val="22"/>
          <w:szCs w:val="22"/>
        </w:rPr>
        <w:t xml:space="preserve"> of 2.00 mol dm</w:t>
      </w:r>
      <w:r w:rsidRPr="00842CD4">
        <w:rPr>
          <w:rFonts w:asciiTheme="majorHAnsi" w:eastAsia="Bembo Std" w:hAnsiTheme="majorHAnsi" w:cstheme="majorHAnsi"/>
          <w:sz w:val="22"/>
          <w:szCs w:val="22"/>
          <w:vertAlign w:val="superscript"/>
        </w:rPr>
        <w:t>−3</w:t>
      </w:r>
      <w:r w:rsidRPr="00842CD4">
        <w:rPr>
          <w:rFonts w:asciiTheme="majorHAnsi" w:eastAsia="Bembo Std" w:hAnsiTheme="majorHAnsi" w:cstheme="majorHAnsi"/>
          <w:sz w:val="22"/>
          <w:szCs w:val="22"/>
        </w:rPr>
        <w:t xml:space="preserve"> hydrochloric acid is added to 100 cm</w:t>
      </w:r>
      <w:r w:rsidRPr="00842CD4">
        <w:rPr>
          <w:rFonts w:asciiTheme="majorHAnsi" w:eastAsia="Bembo Std" w:hAnsiTheme="majorHAnsi" w:cstheme="majorHAnsi"/>
          <w:sz w:val="22"/>
          <w:szCs w:val="22"/>
          <w:vertAlign w:val="superscript"/>
        </w:rPr>
        <w:t>3</w:t>
      </w:r>
      <w:r w:rsidRPr="00842CD4">
        <w:rPr>
          <w:rFonts w:asciiTheme="majorHAnsi" w:eastAsia="Bembo Std" w:hAnsiTheme="majorHAnsi" w:cstheme="majorHAnsi"/>
          <w:sz w:val="22"/>
          <w:szCs w:val="22"/>
        </w:rPr>
        <w:t xml:space="preserve"> of the ethanoic acid/sodium ethanoate buffer solution we have just considered, the pH will change by about 4.5 units! A buffer solution always contains an acid and a base. </w:t>
      </w:r>
    </w:p>
    <w:p w14:paraId="616B6D6F" w14:textId="77777777" w:rsidR="00380F82" w:rsidRPr="00007E75"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71523694" w14:textId="77777777" w:rsidR="00380F82" w:rsidRPr="00842CD4" w:rsidRDefault="00380F82" w:rsidP="00380F82">
      <w:pPr>
        <w:pStyle w:val="Default"/>
        <w:rPr>
          <w:rFonts w:asciiTheme="majorHAnsi" w:eastAsia="Bembo Std" w:hAnsiTheme="majorHAnsi" w:cstheme="majorHAnsi"/>
          <w:color w:val="auto"/>
          <w:sz w:val="22"/>
          <w:szCs w:val="22"/>
        </w:rPr>
      </w:pPr>
      <w:r w:rsidRPr="00842CD4">
        <w:rPr>
          <w:rFonts w:asciiTheme="majorHAnsi" w:eastAsia="Bembo Std" w:hAnsiTheme="majorHAnsi" w:cstheme="majorHAnsi"/>
          <w:color w:val="auto"/>
          <w:sz w:val="22"/>
          <w:szCs w:val="22"/>
        </w:rPr>
        <w:t xml:space="preserve">Buffers are important in many industrial processes and biological systems (for example, the blood – the pH of blood is about 7.4, and if it changes by about 0.5 in either direction you would die!). They are also used in products such as contact lens solutions, </w:t>
      </w:r>
      <w:proofErr w:type="gramStart"/>
      <w:r w:rsidRPr="00842CD4">
        <w:rPr>
          <w:rFonts w:asciiTheme="majorHAnsi" w:eastAsia="Bembo Std" w:hAnsiTheme="majorHAnsi" w:cstheme="majorHAnsi"/>
          <w:color w:val="auto"/>
          <w:sz w:val="22"/>
          <w:szCs w:val="22"/>
        </w:rPr>
        <w:t>cosmetics</w:t>
      </w:r>
      <w:proofErr w:type="gramEnd"/>
      <w:r w:rsidRPr="00842CD4">
        <w:rPr>
          <w:rFonts w:asciiTheme="majorHAnsi" w:eastAsia="Bembo Std" w:hAnsiTheme="majorHAnsi" w:cstheme="majorHAnsi"/>
          <w:color w:val="auto"/>
          <w:sz w:val="22"/>
          <w:szCs w:val="22"/>
        </w:rPr>
        <w:t xml:space="preserve"> and shampoos.</w:t>
      </w:r>
    </w:p>
    <w:p w14:paraId="7A04C43F" w14:textId="77777777" w:rsidR="00380F82" w:rsidRPr="00842CD4" w:rsidRDefault="00380F82" w:rsidP="00380F82">
      <w:pPr>
        <w:pStyle w:val="Default"/>
        <w:rPr>
          <w:rFonts w:asciiTheme="majorHAnsi" w:hAnsiTheme="majorHAnsi" w:cstheme="majorHAnsi"/>
          <w:b/>
          <w:bCs/>
          <w:color w:val="B02625"/>
          <w:sz w:val="22"/>
          <w:szCs w:val="22"/>
        </w:rPr>
      </w:pPr>
      <w:r w:rsidRPr="00842CD4">
        <w:rPr>
          <w:rFonts w:asciiTheme="majorHAnsi" w:hAnsiTheme="majorHAnsi" w:cstheme="majorHAnsi"/>
          <w:b/>
          <w:bCs/>
          <w:color w:val="B02625"/>
          <w:sz w:val="22"/>
          <w:szCs w:val="22"/>
        </w:rPr>
        <w:t xml:space="preserve">                   Acid buffer solutions</w:t>
      </w:r>
    </w:p>
    <w:p w14:paraId="23E9A817" w14:textId="77777777" w:rsidR="00380F82" w:rsidRPr="00007E75"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55E22FEE" w14:textId="77777777" w:rsidR="00380F82" w:rsidRPr="00007E75" w:rsidRDefault="00380F82" w:rsidP="00380F82">
      <w:pPr>
        <w:autoSpaceDE w:val="0"/>
        <w:autoSpaceDN w:val="0"/>
        <w:adjustRightInd w:val="0"/>
        <w:spacing w:after="0" w:line="221" w:lineRule="atLeast"/>
        <w:rPr>
          <w:rFonts w:asciiTheme="majorHAnsi" w:eastAsia="Bembo Std" w:hAnsiTheme="majorHAnsi" w:cstheme="majorHAnsi"/>
        </w:rPr>
      </w:pPr>
      <w:r w:rsidRPr="00007E75">
        <w:rPr>
          <w:rFonts w:asciiTheme="majorHAnsi" w:eastAsia="Bembo Std" w:hAnsiTheme="majorHAnsi" w:cstheme="majorHAnsi"/>
        </w:rPr>
        <w:lastRenderedPageBreak/>
        <w:t>An acid buffer solution consists of a weak acid (</w:t>
      </w:r>
      <w:proofErr w:type="gramStart"/>
      <w:r w:rsidRPr="00007E75">
        <w:rPr>
          <w:rFonts w:asciiTheme="majorHAnsi" w:eastAsia="Bembo Std" w:hAnsiTheme="majorHAnsi" w:cstheme="majorHAnsi"/>
        </w:rPr>
        <w:t>e.g.</w:t>
      </w:r>
      <w:proofErr w:type="gramEnd"/>
      <w:r w:rsidRPr="00007E75">
        <w:rPr>
          <w:rFonts w:asciiTheme="majorHAnsi" w:eastAsia="Bembo Std" w:hAnsiTheme="majorHAnsi" w:cstheme="majorHAnsi"/>
        </w:rPr>
        <w:t xml:space="preserve"> ethanoic acid) and a salt of that weak acid (e.g. sodium ethanoate). The equilibrium in this solution is: </w:t>
      </w:r>
    </w:p>
    <w:p w14:paraId="6155926E" w14:textId="77777777" w:rsidR="00380F82" w:rsidRPr="00007E75" w:rsidRDefault="00380F82" w:rsidP="00380F82">
      <w:pPr>
        <w:autoSpaceDE w:val="0"/>
        <w:autoSpaceDN w:val="0"/>
        <w:adjustRightInd w:val="0"/>
        <w:spacing w:before="160" w:line="221" w:lineRule="atLeast"/>
        <w:ind w:left="220"/>
        <w:rPr>
          <w:rFonts w:asciiTheme="majorHAnsi" w:eastAsia="Bembo Std" w:hAnsiTheme="majorHAnsi" w:cstheme="majorHAnsi"/>
        </w:rPr>
      </w:pPr>
      <w:r w:rsidRPr="00007E75">
        <w:rPr>
          <w:rFonts w:asciiTheme="majorHAnsi" w:eastAsia="Bembo Std" w:hAnsiTheme="majorHAnsi" w:cstheme="majorHAnsi"/>
        </w:rPr>
        <w:t>CH</w:t>
      </w:r>
      <w:r w:rsidRPr="00007E75">
        <w:rPr>
          <w:rFonts w:asciiTheme="majorHAnsi" w:eastAsia="Bembo Std" w:hAnsiTheme="majorHAnsi" w:cstheme="majorHAnsi"/>
          <w:vertAlign w:val="subscript"/>
        </w:rPr>
        <w:t>3</w:t>
      </w:r>
      <w:proofErr w:type="gramStart"/>
      <w:r w:rsidRPr="00007E75">
        <w:rPr>
          <w:rFonts w:asciiTheme="majorHAnsi" w:eastAsia="Bembo Std" w:hAnsiTheme="majorHAnsi" w:cstheme="majorHAnsi"/>
        </w:rPr>
        <w:t>COOH(</w:t>
      </w:r>
      <w:proofErr w:type="spellStart"/>
      <w:proofErr w:type="gramEnd"/>
      <w:r w:rsidRPr="00007E75">
        <w:rPr>
          <w:rFonts w:asciiTheme="majorHAnsi" w:eastAsia="Bembo Std" w:hAnsiTheme="majorHAnsi" w:cstheme="majorHAnsi"/>
        </w:rPr>
        <w:t>aq</w:t>
      </w:r>
      <w:proofErr w:type="spellEnd"/>
      <w:r w:rsidRPr="00007E75">
        <w:rPr>
          <w:rFonts w:asciiTheme="majorHAnsi" w:eastAsia="Bembo Std" w:hAnsiTheme="majorHAnsi" w:cstheme="majorHAnsi"/>
        </w:rPr>
        <w:t>)</w:t>
      </w:r>
      <w:r w:rsidRPr="00842CD4">
        <w:rPr>
          <w:rFonts w:asciiTheme="majorHAnsi" w:hAnsiTheme="majorHAnsi" w:cstheme="majorHAnsi"/>
          <w:noProof/>
          <w:position w:val="-4"/>
        </w:rPr>
        <w:t xml:space="preserve"> </w:t>
      </w:r>
      <w:r w:rsidRPr="00842CD4">
        <w:rPr>
          <w:rFonts w:asciiTheme="majorHAnsi" w:hAnsiTheme="majorHAnsi" w:cstheme="majorHAnsi"/>
          <w:noProof/>
          <w:position w:val="-4"/>
          <w:lang w:eastAsia="en-US"/>
        </w:rPr>
        <w:drawing>
          <wp:inline distT="0" distB="0" distL="0" distR="0" wp14:anchorId="22E75483" wp14:editId="1FA1EFD9">
            <wp:extent cx="189230" cy="146304"/>
            <wp:effectExtent l="0" t="0" r="1270" b="635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387" cy="158796"/>
                    </a:xfrm>
                    <a:prstGeom prst="rect">
                      <a:avLst/>
                    </a:prstGeom>
                    <a:noFill/>
                    <a:ln>
                      <a:noFill/>
                    </a:ln>
                  </pic:spPr>
                </pic:pic>
              </a:graphicData>
            </a:graphic>
          </wp:inline>
        </w:drawing>
      </w:r>
      <w:r w:rsidRPr="00007E75">
        <w:rPr>
          <w:rFonts w:asciiTheme="majorHAnsi" w:eastAsia="Bembo Std" w:hAnsiTheme="majorHAnsi" w:cstheme="majorHAnsi"/>
        </w:rPr>
        <w:t xml:space="preserve"> CH</w:t>
      </w:r>
      <w:r w:rsidRPr="00007E75">
        <w:rPr>
          <w:rFonts w:asciiTheme="majorHAnsi" w:eastAsia="Bembo Std" w:hAnsiTheme="majorHAnsi" w:cstheme="majorHAnsi"/>
          <w:vertAlign w:val="subscript"/>
        </w:rPr>
        <w:t>3</w:t>
      </w:r>
      <w:r w:rsidRPr="00007E75">
        <w:rPr>
          <w:rFonts w:asciiTheme="majorHAnsi" w:eastAsia="Bembo Std" w:hAnsiTheme="majorHAnsi" w:cstheme="majorHAnsi"/>
        </w:rPr>
        <w:t>COO</w:t>
      </w:r>
      <w:r w:rsidRPr="00007E75">
        <w:rPr>
          <w:rFonts w:asciiTheme="majorHAnsi" w:eastAsia="Bembo Std" w:hAnsiTheme="majorHAnsi" w:cstheme="majorHAnsi"/>
          <w:vertAlign w:val="superscript"/>
        </w:rPr>
        <w:t>−</w:t>
      </w:r>
      <w:r w:rsidRPr="00007E75">
        <w:rPr>
          <w:rFonts w:asciiTheme="majorHAnsi" w:eastAsia="Bembo Std" w:hAnsiTheme="majorHAnsi" w:cstheme="majorHAnsi"/>
        </w:rPr>
        <w:t>(</w:t>
      </w:r>
      <w:proofErr w:type="spellStart"/>
      <w:r w:rsidRPr="00007E75">
        <w:rPr>
          <w:rFonts w:asciiTheme="majorHAnsi" w:eastAsia="Bembo Std" w:hAnsiTheme="majorHAnsi" w:cstheme="majorHAnsi"/>
        </w:rPr>
        <w:t>aq</w:t>
      </w:r>
      <w:proofErr w:type="spellEnd"/>
      <w:r w:rsidRPr="00007E75">
        <w:rPr>
          <w:rFonts w:asciiTheme="majorHAnsi" w:eastAsia="Bembo Std" w:hAnsiTheme="majorHAnsi" w:cstheme="majorHAnsi"/>
        </w:rPr>
        <w:t>) + H</w:t>
      </w:r>
      <w:r w:rsidRPr="00007E75">
        <w:rPr>
          <w:rFonts w:asciiTheme="majorHAnsi" w:eastAsia="Bembo Std" w:hAnsiTheme="majorHAnsi" w:cstheme="majorHAnsi"/>
          <w:vertAlign w:val="superscript"/>
        </w:rPr>
        <w:t>+</w:t>
      </w:r>
      <w:r w:rsidRPr="00007E75">
        <w:rPr>
          <w:rFonts w:asciiTheme="majorHAnsi" w:eastAsia="Bembo Std" w:hAnsiTheme="majorHAnsi" w:cstheme="majorHAnsi"/>
        </w:rPr>
        <w:t>(</w:t>
      </w:r>
      <w:proofErr w:type="spellStart"/>
      <w:r w:rsidRPr="00007E75">
        <w:rPr>
          <w:rFonts w:asciiTheme="majorHAnsi" w:eastAsia="Bembo Std" w:hAnsiTheme="majorHAnsi" w:cstheme="majorHAnsi"/>
        </w:rPr>
        <w:t>aq</w:t>
      </w:r>
      <w:proofErr w:type="spellEnd"/>
      <w:r w:rsidRPr="00007E75">
        <w:rPr>
          <w:rFonts w:asciiTheme="majorHAnsi" w:eastAsia="Bembo Std" w:hAnsiTheme="majorHAnsi" w:cstheme="majorHAnsi"/>
        </w:rPr>
        <w:t xml:space="preserve">) </w:t>
      </w:r>
    </w:p>
    <w:p w14:paraId="2ADF5F0D" w14:textId="77777777" w:rsidR="00380F82" w:rsidRPr="00007E75" w:rsidRDefault="00380F82" w:rsidP="00380F82">
      <w:pPr>
        <w:autoSpaceDE w:val="0"/>
        <w:autoSpaceDN w:val="0"/>
        <w:adjustRightInd w:val="0"/>
        <w:spacing w:after="0" w:line="221" w:lineRule="atLeast"/>
        <w:rPr>
          <w:rFonts w:asciiTheme="majorHAnsi" w:eastAsia="Bembo Std" w:hAnsiTheme="majorHAnsi" w:cstheme="majorHAnsi"/>
        </w:rPr>
      </w:pPr>
      <w:r w:rsidRPr="00007E75">
        <w:rPr>
          <w:rFonts w:asciiTheme="majorHAnsi" w:eastAsia="Bembo Std" w:hAnsiTheme="majorHAnsi" w:cstheme="majorHAnsi"/>
        </w:rPr>
        <w:t>If some hydrochloric acid is added to this solution, the added H+ reacts with the CH</w:t>
      </w:r>
      <w:r w:rsidRPr="00007E75">
        <w:rPr>
          <w:rFonts w:asciiTheme="majorHAnsi" w:eastAsia="Bembo Std" w:hAnsiTheme="majorHAnsi" w:cstheme="majorHAnsi"/>
          <w:vertAlign w:val="subscript"/>
        </w:rPr>
        <w:t>3</w:t>
      </w:r>
      <w:r w:rsidRPr="00007E75">
        <w:rPr>
          <w:rFonts w:asciiTheme="majorHAnsi" w:eastAsia="Bembo Std" w:hAnsiTheme="majorHAnsi" w:cstheme="majorHAnsi"/>
        </w:rPr>
        <w:t>COO</w:t>
      </w:r>
      <w:r w:rsidRPr="00007E75">
        <w:rPr>
          <w:rFonts w:asciiTheme="majorHAnsi" w:eastAsia="Bembo Std" w:hAnsiTheme="majorHAnsi" w:cstheme="majorHAnsi"/>
          <w:vertAlign w:val="superscript"/>
        </w:rPr>
        <w:t>−</w:t>
      </w:r>
      <w:r w:rsidRPr="00007E75">
        <w:rPr>
          <w:rFonts w:asciiTheme="majorHAnsi" w:eastAsia="Bembo Std" w:hAnsiTheme="majorHAnsi" w:cstheme="majorHAnsi"/>
        </w:rPr>
        <w:t xml:space="preserve"> in the solution: </w:t>
      </w:r>
    </w:p>
    <w:p w14:paraId="564E4E70" w14:textId="77777777" w:rsidR="00380F82" w:rsidRPr="00007E75" w:rsidRDefault="00380F82" w:rsidP="00380F82">
      <w:pPr>
        <w:autoSpaceDE w:val="0"/>
        <w:autoSpaceDN w:val="0"/>
        <w:adjustRightInd w:val="0"/>
        <w:spacing w:before="160" w:line="221" w:lineRule="atLeast"/>
        <w:ind w:left="220"/>
        <w:rPr>
          <w:rFonts w:asciiTheme="majorHAnsi" w:eastAsia="Bembo Std" w:hAnsiTheme="majorHAnsi" w:cstheme="majorHAnsi"/>
        </w:rPr>
      </w:pPr>
      <w:r w:rsidRPr="00007E75">
        <w:rPr>
          <w:rFonts w:asciiTheme="majorHAnsi" w:eastAsia="Bembo Std" w:hAnsiTheme="majorHAnsi" w:cstheme="majorHAnsi"/>
        </w:rPr>
        <w:t>CH</w:t>
      </w:r>
      <w:r w:rsidRPr="00007E75">
        <w:rPr>
          <w:rFonts w:asciiTheme="majorHAnsi" w:eastAsia="Bembo Std" w:hAnsiTheme="majorHAnsi" w:cstheme="majorHAnsi"/>
          <w:vertAlign w:val="subscript"/>
        </w:rPr>
        <w:t>3</w:t>
      </w:r>
      <w:r w:rsidRPr="00007E75">
        <w:rPr>
          <w:rFonts w:asciiTheme="majorHAnsi" w:eastAsia="Bembo Std" w:hAnsiTheme="majorHAnsi" w:cstheme="majorHAnsi"/>
        </w:rPr>
        <w:t>COO</w:t>
      </w:r>
      <w:r w:rsidRPr="00007E75">
        <w:rPr>
          <w:rFonts w:asciiTheme="majorHAnsi" w:eastAsia="Bembo Std" w:hAnsiTheme="majorHAnsi" w:cstheme="majorHAnsi"/>
          <w:vertAlign w:val="superscript"/>
        </w:rPr>
        <w:t>−</w:t>
      </w:r>
      <w:r w:rsidRPr="00007E75">
        <w:rPr>
          <w:rFonts w:asciiTheme="majorHAnsi" w:eastAsia="Bembo Std" w:hAnsiTheme="majorHAnsi" w:cstheme="majorHAnsi"/>
        </w:rPr>
        <w:t>(</w:t>
      </w:r>
      <w:proofErr w:type="spellStart"/>
      <w:r w:rsidRPr="00007E75">
        <w:rPr>
          <w:rFonts w:asciiTheme="majorHAnsi" w:eastAsia="Bembo Std" w:hAnsiTheme="majorHAnsi" w:cstheme="majorHAnsi"/>
        </w:rPr>
        <w:t>aq</w:t>
      </w:r>
      <w:proofErr w:type="spellEnd"/>
      <w:r w:rsidRPr="00007E75">
        <w:rPr>
          <w:rFonts w:asciiTheme="majorHAnsi" w:eastAsia="Bembo Std" w:hAnsiTheme="majorHAnsi" w:cstheme="majorHAnsi"/>
        </w:rPr>
        <w:t>) + H</w:t>
      </w:r>
      <w:r w:rsidRPr="00007E75">
        <w:rPr>
          <w:rFonts w:asciiTheme="majorHAnsi" w:eastAsia="Bembo Std" w:hAnsiTheme="majorHAnsi" w:cstheme="majorHAnsi"/>
          <w:vertAlign w:val="superscript"/>
        </w:rPr>
        <w:t>+</w:t>
      </w:r>
      <w:r w:rsidRPr="00007E75">
        <w:rPr>
          <w:rFonts w:asciiTheme="majorHAnsi" w:eastAsia="Bembo Std" w:hAnsiTheme="majorHAnsi" w:cstheme="majorHAnsi"/>
        </w:rPr>
        <w:t>(</w:t>
      </w:r>
      <w:proofErr w:type="spellStart"/>
      <w:r w:rsidRPr="00007E75">
        <w:rPr>
          <w:rFonts w:asciiTheme="majorHAnsi" w:eastAsia="Bembo Std" w:hAnsiTheme="majorHAnsi" w:cstheme="majorHAnsi"/>
        </w:rPr>
        <w:t>aq</w:t>
      </w:r>
      <w:proofErr w:type="spellEnd"/>
      <w:r w:rsidRPr="00007E75">
        <w:rPr>
          <w:rFonts w:asciiTheme="majorHAnsi" w:eastAsia="Bembo Std" w:hAnsiTheme="majorHAnsi" w:cstheme="majorHAnsi"/>
        </w:rPr>
        <w:t>) → CH</w:t>
      </w:r>
      <w:r w:rsidRPr="00007E75">
        <w:rPr>
          <w:rFonts w:asciiTheme="majorHAnsi" w:eastAsia="Bembo Std" w:hAnsiTheme="majorHAnsi" w:cstheme="majorHAnsi"/>
          <w:vertAlign w:val="subscript"/>
        </w:rPr>
        <w:t>3</w:t>
      </w:r>
      <w:proofErr w:type="gramStart"/>
      <w:r w:rsidRPr="00007E75">
        <w:rPr>
          <w:rFonts w:asciiTheme="majorHAnsi" w:eastAsia="Bembo Std" w:hAnsiTheme="majorHAnsi" w:cstheme="majorHAnsi"/>
        </w:rPr>
        <w:t>COOH(</w:t>
      </w:r>
      <w:proofErr w:type="spellStart"/>
      <w:proofErr w:type="gramEnd"/>
      <w:r w:rsidRPr="00007E75">
        <w:rPr>
          <w:rFonts w:asciiTheme="majorHAnsi" w:eastAsia="Bembo Std" w:hAnsiTheme="majorHAnsi" w:cstheme="majorHAnsi"/>
        </w:rPr>
        <w:t>aq</w:t>
      </w:r>
      <w:proofErr w:type="spellEnd"/>
      <w:r w:rsidRPr="00007E75">
        <w:rPr>
          <w:rFonts w:asciiTheme="majorHAnsi" w:eastAsia="Bembo Std" w:hAnsiTheme="majorHAnsi" w:cstheme="majorHAnsi"/>
        </w:rPr>
        <w:t xml:space="preserve">) </w:t>
      </w:r>
    </w:p>
    <w:p w14:paraId="1523FAED" w14:textId="77777777" w:rsidR="00380F82" w:rsidRPr="00007E75" w:rsidRDefault="00380F82" w:rsidP="00380F82">
      <w:pPr>
        <w:autoSpaceDE w:val="0"/>
        <w:autoSpaceDN w:val="0"/>
        <w:adjustRightInd w:val="0"/>
        <w:spacing w:after="0" w:line="221" w:lineRule="atLeast"/>
        <w:rPr>
          <w:rFonts w:asciiTheme="majorHAnsi" w:eastAsia="Bembo Std" w:hAnsiTheme="majorHAnsi" w:cstheme="majorHAnsi"/>
        </w:rPr>
      </w:pPr>
      <w:r w:rsidRPr="00007E75">
        <w:rPr>
          <w:rFonts w:asciiTheme="majorHAnsi" w:eastAsia="Bembo Std" w:hAnsiTheme="majorHAnsi" w:cstheme="majorHAnsi"/>
        </w:rPr>
        <w:t>If some sodium hydroxide is added to the solution, the added OH</w:t>
      </w:r>
      <w:r w:rsidRPr="00007E75">
        <w:rPr>
          <w:rFonts w:asciiTheme="majorHAnsi" w:eastAsia="Bembo Std" w:hAnsiTheme="majorHAnsi" w:cstheme="majorHAnsi"/>
          <w:vertAlign w:val="superscript"/>
        </w:rPr>
        <w:t xml:space="preserve">− </w:t>
      </w:r>
      <w:r w:rsidRPr="00007E75">
        <w:rPr>
          <w:rFonts w:asciiTheme="majorHAnsi" w:eastAsia="Bembo Std" w:hAnsiTheme="majorHAnsi" w:cstheme="majorHAnsi"/>
        </w:rPr>
        <w:t>reacts with the CH</w:t>
      </w:r>
      <w:r w:rsidRPr="00007E75">
        <w:rPr>
          <w:rFonts w:asciiTheme="majorHAnsi" w:eastAsia="Bembo Std" w:hAnsiTheme="majorHAnsi" w:cstheme="majorHAnsi"/>
          <w:vertAlign w:val="subscript"/>
        </w:rPr>
        <w:t>3</w:t>
      </w:r>
      <w:r w:rsidRPr="00007E75">
        <w:rPr>
          <w:rFonts w:asciiTheme="majorHAnsi" w:eastAsia="Bembo Std" w:hAnsiTheme="majorHAnsi" w:cstheme="majorHAnsi"/>
        </w:rPr>
        <w:t xml:space="preserve">COOH in the solution: </w:t>
      </w:r>
    </w:p>
    <w:p w14:paraId="205E2094" w14:textId="77777777" w:rsidR="00380F82" w:rsidRPr="00842CD4" w:rsidRDefault="00380F82" w:rsidP="00380F82">
      <w:pPr>
        <w:pStyle w:val="Default"/>
        <w:rPr>
          <w:rFonts w:asciiTheme="majorHAnsi" w:eastAsia="Bembo Std" w:hAnsiTheme="majorHAnsi" w:cstheme="majorHAnsi"/>
          <w:color w:val="auto"/>
          <w:sz w:val="22"/>
          <w:szCs w:val="22"/>
        </w:rPr>
      </w:pPr>
      <w:r>
        <w:rPr>
          <w:rFonts w:asciiTheme="majorHAnsi" w:eastAsia="Bembo Std" w:hAnsiTheme="majorHAnsi" w:cstheme="majorHAnsi"/>
          <w:color w:val="auto"/>
          <w:sz w:val="22"/>
          <w:szCs w:val="22"/>
        </w:rPr>
        <w:t xml:space="preserve">             </w:t>
      </w:r>
      <w:r w:rsidRPr="00842CD4">
        <w:rPr>
          <w:rFonts w:asciiTheme="majorHAnsi" w:eastAsia="Bembo Std" w:hAnsiTheme="majorHAnsi" w:cstheme="majorHAnsi"/>
          <w:color w:val="auto"/>
          <w:sz w:val="22"/>
          <w:szCs w:val="22"/>
        </w:rPr>
        <w:t>CH</w:t>
      </w:r>
      <w:r w:rsidRPr="00842CD4">
        <w:rPr>
          <w:rFonts w:asciiTheme="majorHAnsi" w:eastAsia="Bembo Std" w:hAnsiTheme="majorHAnsi" w:cstheme="majorHAnsi"/>
          <w:color w:val="auto"/>
          <w:sz w:val="22"/>
          <w:szCs w:val="22"/>
          <w:vertAlign w:val="subscript"/>
        </w:rPr>
        <w:t>3</w:t>
      </w:r>
      <w:proofErr w:type="gramStart"/>
      <w:r w:rsidRPr="00842CD4">
        <w:rPr>
          <w:rFonts w:asciiTheme="majorHAnsi" w:eastAsia="Bembo Std" w:hAnsiTheme="majorHAnsi" w:cstheme="majorHAnsi"/>
          <w:color w:val="auto"/>
          <w:sz w:val="22"/>
          <w:szCs w:val="22"/>
        </w:rPr>
        <w:t>COOH(</w:t>
      </w:r>
      <w:proofErr w:type="spellStart"/>
      <w:proofErr w:type="gramEnd"/>
      <w:r w:rsidRPr="00842CD4">
        <w:rPr>
          <w:rFonts w:asciiTheme="majorHAnsi" w:eastAsia="Bembo Std" w:hAnsiTheme="majorHAnsi" w:cstheme="majorHAnsi"/>
          <w:color w:val="auto"/>
          <w:sz w:val="22"/>
          <w:szCs w:val="22"/>
        </w:rPr>
        <w:t>aq</w:t>
      </w:r>
      <w:proofErr w:type="spellEnd"/>
      <w:r w:rsidRPr="00842CD4">
        <w:rPr>
          <w:rFonts w:asciiTheme="majorHAnsi" w:eastAsia="Bembo Std" w:hAnsiTheme="majorHAnsi" w:cstheme="majorHAnsi"/>
          <w:color w:val="auto"/>
          <w:sz w:val="22"/>
          <w:szCs w:val="22"/>
        </w:rPr>
        <w:t>) + OH</w:t>
      </w:r>
      <w:r w:rsidRPr="00842CD4">
        <w:rPr>
          <w:rFonts w:asciiTheme="majorHAnsi" w:eastAsia="Bembo Std" w:hAnsiTheme="majorHAnsi" w:cstheme="majorHAnsi"/>
          <w:color w:val="auto"/>
          <w:sz w:val="22"/>
          <w:szCs w:val="22"/>
          <w:vertAlign w:val="superscript"/>
        </w:rPr>
        <w:t>−</w:t>
      </w:r>
      <w:r w:rsidRPr="00842CD4">
        <w:rPr>
          <w:rFonts w:asciiTheme="majorHAnsi" w:eastAsia="Bembo Std" w:hAnsiTheme="majorHAnsi" w:cstheme="majorHAnsi"/>
          <w:color w:val="auto"/>
          <w:sz w:val="22"/>
          <w:szCs w:val="22"/>
        </w:rPr>
        <w:t>(</w:t>
      </w:r>
      <w:proofErr w:type="spellStart"/>
      <w:r w:rsidRPr="00842CD4">
        <w:rPr>
          <w:rFonts w:asciiTheme="majorHAnsi" w:eastAsia="Bembo Std" w:hAnsiTheme="majorHAnsi" w:cstheme="majorHAnsi"/>
          <w:color w:val="auto"/>
          <w:sz w:val="22"/>
          <w:szCs w:val="22"/>
        </w:rPr>
        <w:t>aq</w:t>
      </w:r>
      <w:proofErr w:type="spellEnd"/>
      <w:r w:rsidRPr="00842CD4">
        <w:rPr>
          <w:rFonts w:asciiTheme="majorHAnsi" w:eastAsia="Bembo Std" w:hAnsiTheme="majorHAnsi" w:cstheme="majorHAnsi"/>
          <w:color w:val="auto"/>
          <w:sz w:val="22"/>
          <w:szCs w:val="22"/>
        </w:rPr>
        <w:t>) → CH</w:t>
      </w:r>
      <w:r w:rsidRPr="00842CD4">
        <w:rPr>
          <w:rFonts w:asciiTheme="majorHAnsi" w:eastAsia="Bembo Std" w:hAnsiTheme="majorHAnsi" w:cstheme="majorHAnsi"/>
          <w:color w:val="auto"/>
          <w:sz w:val="22"/>
          <w:szCs w:val="22"/>
          <w:vertAlign w:val="subscript"/>
        </w:rPr>
        <w:t>3</w:t>
      </w:r>
      <w:r w:rsidRPr="00842CD4">
        <w:rPr>
          <w:rFonts w:asciiTheme="majorHAnsi" w:eastAsia="Bembo Std" w:hAnsiTheme="majorHAnsi" w:cstheme="majorHAnsi"/>
          <w:color w:val="auto"/>
          <w:sz w:val="22"/>
          <w:szCs w:val="22"/>
        </w:rPr>
        <w:t>COO</w:t>
      </w:r>
      <w:r w:rsidRPr="00842CD4">
        <w:rPr>
          <w:rFonts w:asciiTheme="majorHAnsi" w:eastAsia="Bembo Std" w:hAnsiTheme="majorHAnsi" w:cstheme="majorHAnsi"/>
          <w:color w:val="auto"/>
          <w:sz w:val="22"/>
          <w:szCs w:val="22"/>
          <w:vertAlign w:val="superscript"/>
        </w:rPr>
        <w:t>−</w:t>
      </w:r>
      <w:r w:rsidRPr="00842CD4">
        <w:rPr>
          <w:rFonts w:asciiTheme="majorHAnsi" w:eastAsia="Bembo Std" w:hAnsiTheme="majorHAnsi" w:cstheme="majorHAnsi"/>
          <w:color w:val="auto"/>
          <w:sz w:val="22"/>
          <w:szCs w:val="22"/>
        </w:rPr>
        <w:t>(</w:t>
      </w:r>
      <w:proofErr w:type="spellStart"/>
      <w:r w:rsidRPr="00842CD4">
        <w:rPr>
          <w:rFonts w:asciiTheme="majorHAnsi" w:eastAsia="Bembo Std" w:hAnsiTheme="majorHAnsi" w:cstheme="majorHAnsi"/>
          <w:color w:val="auto"/>
          <w:sz w:val="22"/>
          <w:szCs w:val="22"/>
        </w:rPr>
        <w:t>aq</w:t>
      </w:r>
      <w:proofErr w:type="spellEnd"/>
      <w:r w:rsidRPr="00842CD4">
        <w:rPr>
          <w:rFonts w:asciiTheme="majorHAnsi" w:eastAsia="Bembo Std" w:hAnsiTheme="majorHAnsi" w:cstheme="majorHAnsi"/>
          <w:color w:val="auto"/>
          <w:sz w:val="22"/>
          <w:szCs w:val="22"/>
        </w:rPr>
        <w:t>) + H</w:t>
      </w:r>
      <w:r w:rsidRPr="00842CD4">
        <w:rPr>
          <w:rFonts w:asciiTheme="majorHAnsi" w:eastAsia="Bembo Std" w:hAnsiTheme="majorHAnsi" w:cstheme="majorHAnsi"/>
          <w:color w:val="auto"/>
          <w:sz w:val="22"/>
          <w:szCs w:val="22"/>
          <w:vertAlign w:val="subscript"/>
        </w:rPr>
        <w:t>2</w:t>
      </w:r>
      <w:r w:rsidRPr="00842CD4">
        <w:rPr>
          <w:rFonts w:asciiTheme="majorHAnsi" w:eastAsia="Bembo Std" w:hAnsiTheme="majorHAnsi" w:cstheme="majorHAnsi"/>
          <w:color w:val="auto"/>
          <w:sz w:val="22"/>
          <w:szCs w:val="22"/>
        </w:rPr>
        <w:t>O(l)</w:t>
      </w:r>
    </w:p>
    <w:p w14:paraId="5614965F" w14:textId="77777777" w:rsidR="00380F82" w:rsidRPr="00842CD4" w:rsidRDefault="00380F82" w:rsidP="00380F82">
      <w:pPr>
        <w:pStyle w:val="Default"/>
        <w:rPr>
          <w:rFonts w:asciiTheme="majorHAnsi" w:eastAsia="Bembo Std" w:hAnsiTheme="majorHAnsi" w:cstheme="majorHAnsi"/>
          <w:b/>
          <w:color w:val="auto"/>
          <w:sz w:val="22"/>
          <w:szCs w:val="22"/>
        </w:rPr>
      </w:pPr>
    </w:p>
    <w:p w14:paraId="6ED994B9" w14:textId="77777777" w:rsidR="00380F82" w:rsidRPr="00842CD4" w:rsidRDefault="00380F82" w:rsidP="00380F82">
      <w:pPr>
        <w:pStyle w:val="Default"/>
        <w:rPr>
          <w:rFonts w:asciiTheme="majorHAnsi" w:eastAsia="Bembo Std" w:hAnsiTheme="majorHAnsi" w:cstheme="majorHAnsi"/>
          <w:b/>
          <w:color w:val="auto"/>
          <w:sz w:val="22"/>
          <w:szCs w:val="22"/>
        </w:rPr>
      </w:pPr>
      <w:r w:rsidRPr="00842CD4">
        <w:rPr>
          <w:rFonts w:asciiTheme="majorHAnsi" w:eastAsia="Bembo Std" w:hAnsiTheme="majorHAnsi" w:cstheme="majorHAnsi"/>
          <w:b/>
          <w:color w:val="auto"/>
          <w:sz w:val="22"/>
          <w:szCs w:val="22"/>
        </w:rPr>
        <w:t>Question</w:t>
      </w:r>
    </w:p>
    <w:p w14:paraId="2C2B71B9" w14:textId="77777777" w:rsidR="00380F82" w:rsidRPr="00842CD4" w:rsidRDefault="00380F82" w:rsidP="00380F82">
      <w:pPr>
        <w:pStyle w:val="Default"/>
        <w:numPr>
          <w:ilvl w:val="0"/>
          <w:numId w:val="4"/>
        </w:numPr>
        <w:rPr>
          <w:rFonts w:asciiTheme="majorHAnsi" w:eastAsia="Bembo Std" w:hAnsiTheme="majorHAnsi" w:cstheme="majorHAnsi"/>
          <w:sz w:val="22"/>
          <w:szCs w:val="22"/>
        </w:rPr>
      </w:pPr>
      <w:r w:rsidRPr="00842CD4">
        <w:rPr>
          <w:rFonts w:asciiTheme="majorHAnsi" w:eastAsia="Bembo Std" w:hAnsiTheme="majorHAnsi" w:cstheme="majorHAnsi"/>
          <w:b/>
          <w:color w:val="auto"/>
          <w:sz w:val="22"/>
          <w:szCs w:val="22"/>
        </w:rPr>
        <w:t xml:space="preserve">Using the expression for </w:t>
      </w:r>
      <w:proofErr w:type="spellStart"/>
      <w:r w:rsidRPr="00842CD4">
        <w:rPr>
          <w:rFonts w:asciiTheme="majorHAnsi" w:eastAsia="Bembo Std" w:hAnsiTheme="majorHAnsi" w:cstheme="majorHAnsi"/>
          <w:b/>
          <w:color w:val="auto"/>
          <w:sz w:val="22"/>
          <w:szCs w:val="22"/>
        </w:rPr>
        <w:t>for</w:t>
      </w:r>
      <w:proofErr w:type="spellEnd"/>
      <w:r w:rsidRPr="00842CD4">
        <w:rPr>
          <w:rFonts w:asciiTheme="majorHAnsi" w:eastAsia="Bembo Std" w:hAnsiTheme="majorHAnsi" w:cstheme="majorHAnsi"/>
          <w:b/>
          <w:color w:val="auto"/>
          <w:sz w:val="22"/>
          <w:szCs w:val="22"/>
        </w:rPr>
        <w:t xml:space="preserve"> </w:t>
      </w:r>
      <w:r w:rsidRPr="00842CD4">
        <w:rPr>
          <w:rFonts w:asciiTheme="majorHAnsi" w:eastAsia="Bembo Std" w:hAnsiTheme="majorHAnsi" w:cstheme="majorHAnsi"/>
          <w:b/>
          <w:i/>
          <w:iCs/>
          <w:color w:val="auto"/>
          <w:sz w:val="22"/>
          <w:szCs w:val="22"/>
        </w:rPr>
        <w:t>K</w:t>
      </w:r>
      <w:r w:rsidRPr="00842CD4">
        <w:rPr>
          <w:rFonts w:asciiTheme="majorHAnsi" w:eastAsia="Bembo Std" w:hAnsiTheme="majorHAnsi" w:cstheme="majorHAnsi"/>
          <w:b/>
          <w:color w:val="auto"/>
          <w:sz w:val="22"/>
          <w:szCs w:val="22"/>
        </w:rPr>
        <w:t>a explain why the pH of the ethanoic acid- sodium ethanoate buffer changes so little.</w:t>
      </w:r>
    </w:p>
    <w:p w14:paraId="19B68B12" w14:textId="77777777" w:rsidR="00380F82" w:rsidRPr="00842CD4" w:rsidRDefault="00380F82" w:rsidP="00380F82">
      <w:pPr>
        <w:pStyle w:val="Default"/>
        <w:rPr>
          <w:rFonts w:asciiTheme="majorHAnsi" w:eastAsia="Bembo Std" w:hAnsiTheme="majorHAnsi" w:cstheme="majorHAnsi"/>
          <w:sz w:val="22"/>
          <w:szCs w:val="22"/>
        </w:rPr>
      </w:pPr>
    </w:p>
    <w:p w14:paraId="0B01E23F" w14:textId="77777777" w:rsidR="00380F82" w:rsidRPr="00842CD4" w:rsidRDefault="00380F82" w:rsidP="00380F82">
      <w:pPr>
        <w:pStyle w:val="Default"/>
        <w:rPr>
          <w:rFonts w:asciiTheme="majorHAnsi" w:eastAsia="Bembo Std" w:hAnsiTheme="majorHAnsi" w:cstheme="majorHAnsi"/>
          <w:sz w:val="22"/>
          <w:szCs w:val="22"/>
        </w:rPr>
      </w:pPr>
    </w:p>
    <w:p w14:paraId="625140E9" w14:textId="77777777" w:rsidR="00380F82" w:rsidRPr="00842CD4" w:rsidRDefault="00380F82" w:rsidP="00380F82">
      <w:pPr>
        <w:pStyle w:val="Default"/>
        <w:rPr>
          <w:rFonts w:asciiTheme="majorHAnsi" w:eastAsia="Bembo Std" w:hAnsiTheme="majorHAnsi" w:cstheme="majorHAnsi"/>
          <w:sz w:val="22"/>
          <w:szCs w:val="22"/>
        </w:rPr>
      </w:pPr>
    </w:p>
    <w:p w14:paraId="6234030F" w14:textId="77777777" w:rsidR="00380F82" w:rsidRPr="00842CD4" w:rsidRDefault="00380F82" w:rsidP="00380F82">
      <w:pPr>
        <w:pStyle w:val="Default"/>
        <w:rPr>
          <w:rFonts w:asciiTheme="majorHAnsi" w:eastAsia="Bembo Std" w:hAnsiTheme="majorHAnsi" w:cstheme="majorHAnsi"/>
          <w:sz w:val="22"/>
          <w:szCs w:val="22"/>
        </w:rPr>
      </w:pPr>
    </w:p>
    <w:p w14:paraId="00663D2E" w14:textId="77777777" w:rsidR="00380F82" w:rsidRPr="00842CD4" w:rsidRDefault="00380F82" w:rsidP="00380F82">
      <w:pPr>
        <w:pStyle w:val="Default"/>
        <w:rPr>
          <w:rFonts w:asciiTheme="majorHAnsi" w:eastAsia="Bembo Std" w:hAnsiTheme="majorHAnsi" w:cstheme="majorHAnsi"/>
          <w:sz w:val="22"/>
          <w:szCs w:val="22"/>
        </w:rPr>
      </w:pPr>
    </w:p>
    <w:p w14:paraId="6D45C24F" w14:textId="77777777" w:rsidR="00380F82" w:rsidRPr="00842CD4" w:rsidRDefault="00380F82" w:rsidP="00380F82">
      <w:pPr>
        <w:pStyle w:val="Default"/>
        <w:rPr>
          <w:rFonts w:asciiTheme="majorHAnsi" w:eastAsia="Bembo Std" w:hAnsiTheme="majorHAnsi" w:cstheme="majorHAnsi"/>
          <w:sz w:val="22"/>
          <w:szCs w:val="22"/>
        </w:rPr>
      </w:pPr>
    </w:p>
    <w:p w14:paraId="283C3E2C" w14:textId="77777777" w:rsidR="00380F82" w:rsidRPr="00842CD4" w:rsidRDefault="00380F82" w:rsidP="00380F82">
      <w:pPr>
        <w:pStyle w:val="Default"/>
        <w:rPr>
          <w:rFonts w:asciiTheme="majorHAnsi" w:eastAsia="Bembo Std" w:hAnsiTheme="majorHAnsi" w:cstheme="majorHAnsi"/>
          <w:sz w:val="22"/>
          <w:szCs w:val="22"/>
        </w:rPr>
      </w:pPr>
    </w:p>
    <w:p w14:paraId="2A29EE62" w14:textId="77777777" w:rsidR="00380F82" w:rsidRPr="00842CD4" w:rsidRDefault="00380F82" w:rsidP="00380F82">
      <w:pPr>
        <w:pStyle w:val="Default"/>
        <w:rPr>
          <w:rFonts w:asciiTheme="majorHAnsi" w:eastAsia="Bembo Std" w:hAnsiTheme="majorHAnsi" w:cstheme="majorHAnsi"/>
          <w:sz w:val="22"/>
          <w:szCs w:val="22"/>
        </w:rPr>
      </w:pPr>
    </w:p>
    <w:p w14:paraId="25AAFB9F" w14:textId="77777777" w:rsidR="00380F82" w:rsidRPr="00842CD4" w:rsidRDefault="00380F82" w:rsidP="00380F82">
      <w:pPr>
        <w:pStyle w:val="Default"/>
        <w:rPr>
          <w:rFonts w:asciiTheme="majorHAnsi" w:eastAsia="Bembo Std" w:hAnsiTheme="majorHAnsi" w:cstheme="majorHAnsi"/>
          <w:sz w:val="22"/>
          <w:szCs w:val="22"/>
        </w:rPr>
      </w:pPr>
    </w:p>
    <w:p w14:paraId="2B83CA52" w14:textId="77777777" w:rsidR="00380F82" w:rsidRPr="00842CD4" w:rsidRDefault="00380F82" w:rsidP="00380F82">
      <w:pPr>
        <w:pStyle w:val="Default"/>
        <w:rPr>
          <w:rFonts w:asciiTheme="majorHAnsi" w:hAnsiTheme="majorHAnsi" w:cstheme="majorHAnsi"/>
          <w:sz w:val="22"/>
          <w:szCs w:val="22"/>
        </w:rPr>
      </w:pPr>
    </w:p>
    <w:p w14:paraId="79F5712B" w14:textId="77777777" w:rsidR="00380F82" w:rsidRPr="00842CD4" w:rsidRDefault="00380F82" w:rsidP="00380F82">
      <w:pPr>
        <w:pStyle w:val="Default"/>
        <w:rPr>
          <w:rFonts w:asciiTheme="majorHAnsi" w:hAnsiTheme="majorHAnsi" w:cstheme="majorHAnsi"/>
          <w:b/>
          <w:bCs/>
          <w:color w:val="B02625"/>
          <w:sz w:val="22"/>
          <w:szCs w:val="22"/>
        </w:rPr>
      </w:pPr>
      <w:r w:rsidRPr="00842CD4">
        <w:rPr>
          <w:rFonts w:asciiTheme="majorHAnsi" w:hAnsiTheme="majorHAnsi" w:cstheme="majorHAnsi"/>
          <w:b/>
          <w:bCs/>
          <w:color w:val="B02625"/>
          <w:sz w:val="22"/>
          <w:szCs w:val="22"/>
        </w:rPr>
        <w:t xml:space="preserve">                   Basic buffer solutions</w:t>
      </w:r>
    </w:p>
    <w:p w14:paraId="58038677" w14:textId="77777777" w:rsidR="00380F82" w:rsidRPr="0093654D"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1A4A6936" w14:textId="77777777" w:rsidR="00380F82" w:rsidRPr="0093654D" w:rsidRDefault="00380F82" w:rsidP="00380F82">
      <w:pPr>
        <w:autoSpaceDE w:val="0"/>
        <w:autoSpaceDN w:val="0"/>
        <w:adjustRightInd w:val="0"/>
        <w:spacing w:after="0" w:line="221" w:lineRule="atLeast"/>
        <w:rPr>
          <w:rFonts w:asciiTheme="majorHAnsi" w:eastAsia="Bembo Std" w:hAnsiTheme="majorHAnsi" w:cstheme="majorHAnsi"/>
        </w:rPr>
      </w:pPr>
      <w:r w:rsidRPr="0093654D">
        <w:rPr>
          <w:rFonts w:asciiTheme="majorHAnsi" w:eastAsia="Bembo Std" w:hAnsiTheme="majorHAnsi" w:cstheme="majorHAnsi"/>
        </w:rPr>
        <w:t>A basic buffer solution consists of a weak base (</w:t>
      </w:r>
      <w:proofErr w:type="gramStart"/>
      <w:r w:rsidRPr="0093654D">
        <w:rPr>
          <w:rFonts w:asciiTheme="majorHAnsi" w:eastAsia="Bembo Std" w:hAnsiTheme="majorHAnsi" w:cstheme="majorHAnsi"/>
        </w:rPr>
        <w:t>e.g.</w:t>
      </w:r>
      <w:proofErr w:type="gramEnd"/>
      <w:r w:rsidRPr="0093654D">
        <w:rPr>
          <w:rFonts w:asciiTheme="majorHAnsi" w:eastAsia="Bembo Std" w:hAnsiTheme="majorHAnsi" w:cstheme="majorHAnsi"/>
        </w:rPr>
        <w:t xml:space="preserve"> ammonia) and a salt of that weak base (e.g. ammonium chloride). The equilibrium in this solution is: </w:t>
      </w:r>
    </w:p>
    <w:p w14:paraId="33B2F843" w14:textId="77777777" w:rsidR="00380F82" w:rsidRPr="0093654D" w:rsidRDefault="00380F82" w:rsidP="00380F82">
      <w:pPr>
        <w:autoSpaceDE w:val="0"/>
        <w:autoSpaceDN w:val="0"/>
        <w:adjustRightInd w:val="0"/>
        <w:spacing w:before="160" w:line="221" w:lineRule="atLeast"/>
        <w:ind w:left="220"/>
        <w:rPr>
          <w:rFonts w:asciiTheme="majorHAnsi" w:eastAsia="Bembo Std" w:hAnsiTheme="majorHAnsi" w:cstheme="majorHAnsi"/>
        </w:rPr>
      </w:pPr>
      <w:r w:rsidRPr="0093654D">
        <w:rPr>
          <w:rFonts w:asciiTheme="majorHAnsi" w:eastAsia="Bembo Std" w:hAnsiTheme="majorHAnsi" w:cstheme="majorHAnsi"/>
        </w:rPr>
        <w:t>NH</w:t>
      </w:r>
      <w:r w:rsidRPr="0093654D">
        <w:rPr>
          <w:rFonts w:asciiTheme="majorHAnsi" w:eastAsia="Bembo Std" w:hAnsiTheme="majorHAnsi" w:cstheme="majorHAnsi"/>
          <w:vertAlign w:val="subscript"/>
        </w:rPr>
        <w:t>3</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 H</w:t>
      </w:r>
      <w:r w:rsidRPr="0093654D">
        <w:rPr>
          <w:rFonts w:asciiTheme="majorHAnsi" w:eastAsia="Bembo Std" w:hAnsiTheme="majorHAnsi" w:cstheme="majorHAnsi"/>
          <w:vertAlign w:val="subscript"/>
        </w:rPr>
        <w:t>2</w:t>
      </w:r>
      <w:r w:rsidRPr="0093654D">
        <w:rPr>
          <w:rFonts w:asciiTheme="majorHAnsi" w:eastAsia="Bembo Std" w:hAnsiTheme="majorHAnsi" w:cstheme="majorHAnsi"/>
        </w:rPr>
        <w:t xml:space="preserve">O(l) </w:t>
      </w:r>
      <w:r w:rsidRPr="00842CD4">
        <w:rPr>
          <w:rFonts w:asciiTheme="majorHAnsi" w:hAnsiTheme="majorHAnsi" w:cstheme="majorHAnsi"/>
          <w:noProof/>
          <w:position w:val="-4"/>
          <w:lang w:eastAsia="en-US"/>
        </w:rPr>
        <w:drawing>
          <wp:inline distT="0" distB="0" distL="0" distR="0" wp14:anchorId="227B0B89" wp14:editId="657646FB">
            <wp:extent cx="189230" cy="146304"/>
            <wp:effectExtent l="0" t="0" r="1270" b="635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387" cy="158796"/>
                    </a:xfrm>
                    <a:prstGeom prst="rect">
                      <a:avLst/>
                    </a:prstGeom>
                    <a:noFill/>
                    <a:ln>
                      <a:noFill/>
                    </a:ln>
                  </pic:spPr>
                </pic:pic>
              </a:graphicData>
            </a:graphic>
          </wp:inline>
        </w:drawing>
      </w:r>
      <w:r w:rsidRPr="0093654D">
        <w:rPr>
          <w:rFonts w:asciiTheme="majorHAnsi" w:eastAsia="Bembo Std" w:hAnsiTheme="majorHAnsi" w:cstheme="majorHAnsi"/>
        </w:rPr>
        <w:t>NH</w:t>
      </w:r>
      <w:r w:rsidRPr="0093654D">
        <w:rPr>
          <w:rFonts w:asciiTheme="majorHAnsi" w:eastAsia="Bembo Std" w:hAnsiTheme="majorHAnsi" w:cstheme="majorHAnsi"/>
          <w:vertAlign w:val="subscript"/>
        </w:rPr>
        <w:t>4</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 OH</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xml:space="preserve">) </w:t>
      </w:r>
    </w:p>
    <w:p w14:paraId="73EAEC4B" w14:textId="77777777" w:rsidR="00380F82" w:rsidRPr="0093654D" w:rsidRDefault="00380F82" w:rsidP="00380F82">
      <w:pPr>
        <w:autoSpaceDE w:val="0"/>
        <w:autoSpaceDN w:val="0"/>
        <w:adjustRightInd w:val="0"/>
        <w:spacing w:after="0" w:line="221" w:lineRule="atLeast"/>
        <w:rPr>
          <w:rFonts w:asciiTheme="majorHAnsi" w:eastAsia="Bembo Std" w:hAnsiTheme="majorHAnsi" w:cstheme="majorHAnsi"/>
        </w:rPr>
      </w:pPr>
      <w:r w:rsidRPr="0093654D">
        <w:rPr>
          <w:rFonts w:asciiTheme="majorHAnsi" w:eastAsia="Bembo Std" w:hAnsiTheme="majorHAnsi" w:cstheme="majorHAnsi"/>
        </w:rPr>
        <w:t>If some hydrochloric acid is added to this solution, the added H</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 xml:space="preserve"> reacts with the NH</w:t>
      </w:r>
      <w:r w:rsidRPr="0093654D">
        <w:rPr>
          <w:rFonts w:asciiTheme="majorHAnsi" w:eastAsia="Bembo Std" w:hAnsiTheme="majorHAnsi" w:cstheme="majorHAnsi"/>
          <w:vertAlign w:val="subscript"/>
        </w:rPr>
        <w:t>3</w:t>
      </w:r>
      <w:r w:rsidRPr="0093654D">
        <w:rPr>
          <w:rFonts w:asciiTheme="majorHAnsi" w:eastAsia="Bembo Std" w:hAnsiTheme="majorHAnsi" w:cstheme="majorHAnsi"/>
        </w:rPr>
        <w:t xml:space="preserve"> in the solution: </w:t>
      </w:r>
    </w:p>
    <w:p w14:paraId="1677DDCE" w14:textId="77777777" w:rsidR="00380F82" w:rsidRPr="0093654D" w:rsidRDefault="00380F82" w:rsidP="00380F82">
      <w:pPr>
        <w:autoSpaceDE w:val="0"/>
        <w:autoSpaceDN w:val="0"/>
        <w:adjustRightInd w:val="0"/>
        <w:spacing w:before="160" w:line="221" w:lineRule="atLeast"/>
        <w:ind w:left="220"/>
        <w:rPr>
          <w:rFonts w:asciiTheme="majorHAnsi" w:eastAsia="Bembo Std" w:hAnsiTheme="majorHAnsi" w:cstheme="majorHAnsi"/>
        </w:rPr>
      </w:pPr>
      <w:r w:rsidRPr="0093654D">
        <w:rPr>
          <w:rFonts w:asciiTheme="majorHAnsi" w:eastAsia="Bembo Std" w:hAnsiTheme="majorHAnsi" w:cstheme="majorHAnsi"/>
        </w:rPr>
        <w:t>NH</w:t>
      </w:r>
      <w:r w:rsidRPr="0093654D">
        <w:rPr>
          <w:rFonts w:asciiTheme="majorHAnsi" w:eastAsia="Bembo Std" w:hAnsiTheme="majorHAnsi" w:cstheme="majorHAnsi"/>
          <w:vertAlign w:val="subscript"/>
        </w:rPr>
        <w:t>3</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 H</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 NH</w:t>
      </w:r>
      <w:r w:rsidRPr="0093654D">
        <w:rPr>
          <w:rFonts w:asciiTheme="majorHAnsi" w:eastAsia="Bembo Std" w:hAnsiTheme="majorHAnsi" w:cstheme="majorHAnsi"/>
          <w:vertAlign w:val="subscript"/>
        </w:rPr>
        <w:t>4</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xml:space="preserve">) </w:t>
      </w:r>
    </w:p>
    <w:p w14:paraId="0F84D253" w14:textId="77777777" w:rsidR="00380F82" w:rsidRPr="0093654D" w:rsidRDefault="00380F82" w:rsidP="00380F82">
      <w:pPr>
        <w:autoSpaceDE w:val="0"/>
        <w:autoSpaceDN w:val="0"/>
        <w:adjustRightInd w:val="0"/>
        <w:spacing w:after="0" w:line="221" w:lineRule="atLeast"/>
        <w:rPr>
          <w:rFonts w:asciiTheme="majorHAnsi" w:eastAsia="Bembo Std" w:hAnsiTheme="majorHAnsi" w:cstheme="majorHAnsi"/>
        </w:rPr>
      </w:pPr>
      <w:r w:rsidRPr="0093654D">
        <w:rPr>
          <w:rFonts w:asciiTheme="majorHAnsi" w:eastAsia="Bembo Std" w:hAnsiTheme="majorHAnsi" w:cstheme="majorHAnsi"/>
        </w:rPr>
        <w:t>If some sodium hydroxide is added to the solution, the added OH</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 xml:space="preserve"> reacts with the NH</w:t>
      </w:r>
      <w:r w:rsidRPr="0093654D">
        <w:rPr>
          <w:rFonts w:asciiTheme="majorHAnsi" w:eastAsia="Bembo Std" w:hAnsiTheme="majorHAnsi" w:cstheme="majorHAnsi"/>
          <w:vertAlign w:val="subscript"/>
        </w:rPr>
        <w:t>4</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 xml:space="preserve"> in the solution: </w:t>
      </w:r>
    </w:p>
    <w:p w14:paraId="75856D40" w14:textId="77777777" w:rsidR="00380F82" w:rsidRPr="0093654D" w:rsidRDefault="00380F82" w:rsidP="00380F82">
      <w:pPr>
        <w:autoSpaceDE w:val="0"/>
        <w:autoSpaceDN w:val="0"/>
        <w:adjustRightInd w:val="0"/>
        <w:spacing w:before="160" w:line="221" w:lineRule="atLeast"/>
        <w:ind w:left="220"/>
        <w:rPr>
          <w:rFonts w:asciiTheme="majorHAnsi" w:eastAsia="Bembo Std" w:hAnsiTheme="majorHAnsi" w:cstheme="majorHAnsi"/>
        </w:rPr>
      </w:pPr>
      <w:r w:rsidRPr="0093654D">
        <w:rPr>
          <w:rFonts w:asciiTheme="majorHAnsi" w:eastAsia="Bembo Std" w:hAnsiTheme="majorHAnsi" w:cstheme="majorHAnsi"/>
        </w:rPr>
        <w:t>NH</w:t>
      </w:r>
      <w:r w:rsidRPr="0093654D">
        <w:rPr>
          <w:rFonts w:asciiTheme="majorHAnsi" w:eastAsia="Bembo Std" w:hAnsiTheme="majorHAnsi" w:cstheme="majorHAnsi"/>
          <w:vertAlign w:val="subscript"/>
        </w:rPr>
        <w:t>4</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 OH</w:t>
      </w:r>
      <w:r w:rsidRPr="0093654D">
        <w:rPr>
          <w:rFonts w:asciiTheme="majorHAnsi" w:eastAsia="Bembo Std" w:hAnsiTheme="majorHAnsi" w:cstheme="majorHAnsi"/>
          <w:vertAlign w:val="superscript"/>
        </w:rPr>
        <w:t>−</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 NH</w:t>
      </w:r>
      <w:r w:rsidRPr="0093654D">
        <w:rPr>
          <w:rFonts w:asciiTheme="majorHAnsi" w:eastAsia="Bembo Std" w:hAnsiTheme="majorHAnsi" w:cstheme="majorHAnsi"/>
          <w:vertAlign w:val="subscript"/>
        </w:rPr>
        <w:t>3</w:t>
      </w:r>
      <w:r w:rsidRPr="0093654D">
        <w:rPr>
          <w:rFonts w:asciiTheme="majorHAnsi" w:eastAsia="Bembo Std" w:hAnsiTheme="majorHAnsi" w:cstheme="majorHAnsi"/>
        </w:rPr>
        <w:t>(</w:t>
      </w:r>
      <w:proofErr w:type="spellStart"/>
      <w:r w:rsidRPr="0093654D">
        <w:rPr>
          <w:rFonts w:asciiTheme="majorHAnsi" w:eastAsia="Bembo Std" w:hAnsiTheme="majorHAnsi" w:cstheme="majorHAnsi"/>
        </w:rPr>
        <w:t>aq</w:t>
      </w:r>
      <w:proofErr w:type="spellEnd"/>
      <w:r w:rsidRPr="0093654D">
        <w:rPr>
          <w:rFonts w:asciiTheme="majorHAnsi" w:eastAsia="Bembo Std" w:hAnsiTheme="majorHAnsi" w:cstheme="majorHAnsi"/>
        </w:rPr>
        <w:t>) + H</w:t>
      </w:r>
      <w:r w:rsidRPr="0093654D">
        <w:rPr>
          <w:rFonts w:asciiTheme="majorHAnsi" w:eastAsia="Bembo Std" w:hAnsiTheme="majorHAnsi" w:cstheme="majorHAnsi"/>
          <w:vertAlign w:val="subscript"/>
        </w:rPr>
        <w:t>2</w:t>
      </w:r>
      <w:r w:rsidRPr="0093654D">
        <w:rPr>
          <w:rFonts w:asciiTheme="majorHAnsi" w:eastAsia="Bembo Std" w:hAnsiTheme="majorHAnsi" w:cstheme="majorHAnsi"/>
        </w:rPr>
        <w:t xml:space="preserve">O(l) </w:t>
      </w:r>
    </w:p>
    <w:p w14:paraId="1ABD2BCF" w14:textId="77777777" w:rsidR="00380F82" w:rsidRPr="00842CD4" w:rsidRDefault="00380F82" w:rsidP="00380F82">
      <w:pPr>
        <w:pStyle w:val="Default"/>
        <w:rPr>
          <w:rFonts w:asciiTheme="majorHAnsi" w:eastAsia="Bembo Std" w:hAnsiTheme="majorHAnsi" w:cstheme="majorHAnsi"/>
          <w:color w:val="auto"/>
          <w:sz w:val="22"/>
          <w:szCs w:val="22"/>
        </w:rPr>
      </w:pPr>
      <w:r w:rsidRPr="00842CD4">
        <w:rPr>
          <w:rFonts w:asciiTheme="majorHAnsi" w:eastAsia="Bembo Std" w:hAnsiTheme="majorHAnsi" w:cstheme="majorHAnsi"/>
          <w:color w:val="auto"/>
          <w:sz w:val="22"/>
          <w:szCs w:val="22"/>
        </w:rPr>
        <w:t>As above, if the concentrations of NH</w:t>
      </w:r>
      <w:r w:rsidRPr="00842CD4">
        <w:rPr>
          <w:rFonts w:asciiTheme="majorHAnsi" w:eastAsia="Bembo Std" w:hAnsiTheme="majorHAnsi" w:cstheme="majorHAnsi"/>
          <w:color w:val="auto"/>
          <w:sz w:val="22"/>
          <w:szCs w:val="22"/>
          <w:vertAlign w:val="subscript"/>
        </w:rPr>
        <w:t>3</w:t>
      </w:r>
      <w:r w:rsidRPr="00842CD4">
        <w:rPr>
          <w:rFonts w:asciiTheme="majorHAnsi" w:eastAsia="Bembo Std" w:hAnsiTheme="majorHAnsi" w:cstheme="majorHAnsi"/>
          <w:color w:val="auto"/>
          <w:sz w:val="22"/>
          <w:szCs w:val="22"/>
        </w:rPr>
        <w:t xml:space="preserve"> and NH</w:t>
      </w:r>
      <w:r w:rsidRPr="00842CD4">
        <w:rPr>
          <w:rFonts w:asciiTheme="majorHAnsi" w:eastAsia="Bembo Std" w:hAnsiTheme="majorHAnsi" w:cstheme="majorHAnsi"/>
          <w:color w:val="auto"/>
          <w:sz w:val="22"/>
          <w:szCs w:val="22"/>
          <w:vertAlign w:val="subscript"/>
        </w:rPr>
        <w:t>4</w:t>
      </w:r>
      <w:r w:rsidRPr="00842CD4">
        <w:rPr>
          <w:rFonts w:asciiTheme="majorHAnsi" w:eastAsia="Bembo Std" w:hAnsiTheme="majorHAnsi" w:cstheme="majorHAnsi"/>
          <w:color w:val="auto"/>
          <w:sz w:val="22"/>
          <w:szCs w:val="22"/>
          <w:vertAlign w:val="superscript"/>
        </w:rPr>
        <w:t>+</w:t>
      </w:r>
      <w:r w:rsidRPr="00842CD4">
        <w:rPr>
          <w:rFonts w:asciiTheme="majorHAnsi" w:eastAsia="Bembo Std" w:hAnsiTheme="majorHAnsi" w:cstheme="majorHAnsi"/>
          <w:color w:val="auto"/>
          <w:sz w:val="22"/>
          <w:szCs w:val="22"/>
        </w:rPr>
        <w:t xml:space="preserve"> in the solution are both high, any small change in their concentrations has very little effect on the [NH</w:t>
      </w:r>
      <w:r w:rsidRPr="00842CD4">
        <w:rPr>
          <w:rFonts w:asciiTheme="majorHAnsi" w:eastAsia="Bembo Std" w:hAnsiTheme="majorHAnsi" w:cstheme="majorHAnsi"/>
          <w:color w:val="auto"/>
          <w:sz w:val="22"/>
          <w:szCs w:val="22"/>
          <w:vertAlign w:val="subscript"/>
        </w:rPr>
        <w:t>4</w:t>
      </w:r>
      <w:r w:rsidRPr="00842CD4">
        <w:rPr>
          <w:rFonts w:asciiTheme="majorHAnsi" w:eastAsia="Bembo Std" w:hAnsiTheme="majorHAnsi" w:cstheme="majorHAnsi"/>
          <w:color w:val="auto"/>
          <w:sz w:val="22"/>
          <w:szCs w:val="22"/>
          <w:vertAlign w:val="superscript"/>
        </w:rPr>
        <w:t>+</w:t>
      </w:r>
      <w:r w:rsidRPr="00842CD4">
        <w:rPr>
          <w:rFonts w:asciiTheme="majorHAnsi" w:eastAsia="Bembo Std" w:hAnsiTheme="majorHAnsi" w:cstheme="majorHAnsi"/>
          <w:color w:val="auto"/>
          <w:sz w:val="22"/>
          <w:szCs w:val="22"/>
        </w:rPr>
        <w:t>(</w:t>
      </w:r>
      <w:proofErr w:type="spellStart"/>
      <w:r w:rsidRPr="00842CD4">
        <w:rPr>
          <w:rFonts w:asciiTheme="majorHAnsi" w:eastAsia="Bembo Std" w:hAnsiTheme="majorHAnsi" w:cstheme="majorHAnsi"/>
          <w:color w:val="auto"/>
          <w:sz w:val="22"/>
          <w:szCs w:val="22"/>
        </w:rPr>
        <w:t>aq</w:t>
      </w:r>
      <w:proofErr w:type="spellEnd"/>
      <w:r w:rsidRPr="00842CD4">
        <w:rPr>
          <w:rFonts w:asciiTheme="majorHAnsi" w:eastAsia="Bembo Std" w:hAnsiTheme="majorHAnsi" w:cstheme="majorHAnsi"/>
          <w:color w:val="auto"/>
          <w:sz w:val="22"/>
          <w:szCs w:val="22"/>
        </w:rPr>
        <w:t>)</w:t>
      </w:r>
      <w:proofErr w:type="gramStart"/>
      <w:r w:rsidRPr="00842CD4">
        <w:rPr>
          <w:rFonts w:asciiTheme="majorHAnsi" w:eastAsia="Bembo Std" w:hAnsiTheme="majorHAnsi" w:cstheme="majorHAnsi"/>
          <w:color w:val="auto"/>
          <w:sz w:val="22"/>
          <w:szCs w:val="22"/>
        </w:rPr>
        <w:t>] :</w:t>
      </w:r>
      <w:proofErr w:type="gramEnd"/>
      <w:r w:rsidRPr="00842CD4">
        <w:rPr>
          <w:rFonts w:asciiTheme="majorHAnsi" w:eastAsia="Bembo Std" w:hAnsiTheme="majorHAnsi" w:cstheme="majorHAnsi"/>
          <w:color w:val="auto"/>
          <w:sz w:val="22"/>
          <w:szCs w:val="22"/>
        </w:rPr>
        <w:t xml:space="preserve"> [NH</w:t>
      </w:r>
      <w:r w:rsidRPr="00842CD4">
        <w:rPr>
          <w:rFonts w:asciiTheme="majorHAnsi" w:eastAsia="Bembo Std" w:hAnsiTheme="majorHAnsi" w:cstheme="majorHAnsi"/>
          <w:color w:val="auto"/>
          <w:sz w:val="22"/>
          <w:szCs w:val="22"/>
          <w:vertAlign w:val="subscript"/>
        </w:rPr>
        <w:t>3</w:t>
      </w:r>
      <w:r w:rsidRPr="00842CD4">
        <w:rPr>
          <w:rFonts w:asciiTheme="majorHAnsi" w:eastAsia="Bembo Std" w:hAnsiTheme="majorHAnsi" w:cstheme="majorHAnsi"/>
          <w:color w:val="auto"/>
          <w:sz w:val="22"/>
          <w:szCs w:val="22"/>
        </w:rPr>
        <w:t>(</w:t>
      </w:r>
      <w:proofErr w:type="spellStart"/>
      <w:r w:rsidRPr="00842CD4">
        <w:rPr>
          <w:rFonts w:asciiTheme="majorHAnsi" w:eastAsia="Bembo Std" w:hAnsiTheme="majorHAnsi" w:cstheme="majorHAnsi"/>
          <w:color w:val="auto"/>
          <w:sz w:val="22"/>
          <w:szCs w:val="22"/>
        </w:rPr>
        <w:t>aq</w:t>
      </w:r>
      <w:proofErr w:type="spellEnd"/>
      <w:r w:rsidRPr="00842CD4">
        <w:rPr>
          <w:rFonts w:asciiTheme="majorHAnsi" w:eastAsia="Bembo Std" w:hAnsiTheme="majorHAnsi" w:cstheme="majorHAnsi"/>
          <w:color w:val="auto"/>
          <w:sz w:val="22"/>
          <w:szCs w:val="22"/>
        </w:rPr>
        <w:t xml:space="preserve">)] ratio in the </w:t>
      </w:r>
      <w:proofErr w:type="spellStart"/>
      <w:r w:rsidRPr="00842CD4">
        <w:rPr>
          <w:rFonts w:asciiTheme="majorHAnsi" w:eastAsia="Bembo Std" w:hAnsiTheme="majorHAnsi" w:cstheme="majorHAnsi"/>
          <w:i/>
          <w:iCs/>
          <w:color w:val="auto"/>
          <w:sz w:val="22"/>
          <w:szCs w:val="22"/>
        </w:rPr>
        <w:t>K</w:t>
      </w:r>
      <w:r w:rsidRPr="00842CD4">
        <w:rPr>
          <w:rFonts w:asciiTheme="majorHAnsi" w:eastAsia="Bembo Std" w:hAnsiTheme="majorHAnsi" w:cstheme="majorHAnsi"/>
          <w:color w:val="auto"/>
          <w:sz w:val="22"/>
          <w:szCs w:val="22"/>
        </w:rPr>
        <w:t>b</w:t>
      </w:r>
      <w:proofErr w:type="spellEnd"/>
      <w:r w:rsidRPr="00842CD4">
        <w:rPr>
          <w:rFonts w:asciiTheme="majorHAnsi" w:eastAsia="Bembo Std" w:hAnsiTheme="majorHAnsi" w:cstheme="majorHAnsi"/>
          <w:color w:val="auto"/>
          <w:sz w:val="22"/>
          <w:szCs w:val="22"/>
        </w:rPr>
        <w:t xml:space="preserve"> expression.</w:t>
      </w:r>
    </w:p>
    <w:p w14:paraId="66466BE7" w14:textId="77777777" w:rsidR="00380F82" w:rsidRPr="00842CD4" w:rsidRDefault="00380F82" w:rsidP="00380F82">
      <w:pPr>
        <w:pStyle w:val="Default"/>
        <w:rPr>
          <w:rFonts w:asciiTheme="majorHAnsi" w:eastAsia="Bembo Std" w:hAnsiTheme="majorHAnsi" w:cstheme="majorHAnsi"/>
          <w:sz w:val="22"/>
          <w:szCs w:val="22"/>
        </w:rPr>
      </w:pPr>
    </w:p>
    <w:p w14:paraId="36A6769A" w14:textId="77777777" w:rsidR="00380F82" w:rsidRPr="00842CD4" w:rsidRDefault="00380F82" w:rsidP="00380F82">
      <w:pPr>
        <w:kinsoku w:val="0"/>
        <w:overflowPunct w:val="0"/>
        <w:autoSpaceDE w:val="0"/>
        <w:autoSpaceDN w:val="0"/>
        <w:adjustRightInd w:val="0"/>
        <w:spacing w:after="0" w:line="240" w:lineRule="auto"/>
        <w:rPr>
          <w:rFonts w:asciiTheme="majorHAnsi" w:eastAsia="Bembo Std" w:hAnsiTheme="majorHAnsi" w:cstheme="majorHAnsi"/>
        </w:rPr>
      </w:pPr>
      <w:r w:rsidRPr="00842CD4">
        <w:rPr>
          <w:rFonts w:asciiTheme="majorHAnsi" w:hAnsiTheme="majorHAnsi" w:cstheme="majorHAnsi"/>
        </w:rPr>
        <w:t xml:space="preserve">                                            </w:t>
      </w:r>
      <w:proofErr w:type="spellStart"/>
      <w:r w:rsidRPr="00842CD4">
        <w:rPr>
          <w:rFonts w:asciiTheme="majorHAnsi" w:eastAsia="Bembo Std" w:hAnsiTheme="majorHAnsi" w:cstheme="majorHAnsi"/>
          <w:i/>
          <w:iCs/>
        </w:rPr>
        <w:t>K</w:t>
      </w:r>
      <w:r w:rsidRPr="00842CD4">
        <w:rPr>
          <w:rFonts w:asciiTheme="majorHAnsi" w:eastAsia="Bembo Std" w:hAnsiTheme="majorHAnsi" w:cstheme="majorHAnsi"/>
        </w:rPr>
        <w:t>b</w:t>
      </w:r>
      <w:proofErr w:type="spellEnd"/>
      <w:r w:rsidRPr="00842CD4">
        <w:rPr>
          <w:rFonts w:asciiTheme="majorHAnsi" w:eastAsia="Bembo Std" w:hAnsiTheme="majorHAnsi" w:cstheme="majorHAnsi"/>
        </w:rPr>
        <w:t xml:space="preserve"> = </w:t>
      </w:r>
      <m:oMath>
        <m:f>
          <m:fPr>
            <m:ctrlPr>
              <w:rPr>
                <w:rFonts w:ascii="Cambria Math" w:eastAsia="Bembo Std" w:hAnsi="Cambria Math" w:cstheme="majorHAnsi"/>
                <w:i/>
              </w:rPr>
            </m:ctrlPr>
          </m:fPr>
          <m:num>
            <m:d>
              <m:dPr>
                <m:begChr m:val="["/>
                <m:endChr m:val="]"/>
                <m:ctrlPr>
                  <w:rPr>
                    <w:rFonts w:ascii="Cambria Math" w:eastAsia="Bembo Std" w:hAnsi="Cambria Math" w:cstheme="majorHAnsi"/>
                    <w:i/>
                  </w:rPr>
                </m:ctrlPr>
              </m:dPr>
              <m:e>
                <m:r>
                  <m:rPr>
                    <m:sty m:val="p"/>
                  </m:rPr>
                  <w:rPr>
                    <w:rFonts w:ascii="Cambria Math" w:eastAsia="Bembo Std" w:hAnsi="Cambria Math" w:cstheme="majorHAnsi"/>
                  </w:rPr>
                  <m:t>NH4</m:t>
                </m:r>
                <m:r>
                  <m:rPr>
                    <m:sty m:val="p"/>
                  </m:rPr>
                  <w:rPr>
                    <w:rFonts w:ascii="Cambria Math" w:eastAsia="Bembo Std" w:hAnsi="Cambria Math" w:cstheme="majorHAnsi"/>
                    <w:vertAlign w:val="superscript"/>
                  </w:rPr>
                  <m:t>+</m:t>
                </m:r>
                <m:d>
                  <m:dPr>
                    <m:ctrlPr>
                      <w:rPr>
                        <w:rFonts w:ascii="Cambria Math" w:eastAsia="Bembo Std" w:hAnsi="Cambria Math" w:cstheme="majorHAnsi"/>
                      </w:rPr>
                    </m:ctrlPr>
                  </m:dPr>
                  <m:e>
                    <m:r>
                      <m:rPr>
                        <m:sty m:val="p"/>
                      </m:rPr>
                      <w:rPr>
                        <w:rFonts w:ascii="Cambria Math" w:eastAsia="Bembo Std" w:hAnsi="Cambria Math" w:cstheme="majorHAnsi"/>
                      </w:rPr>
                      <m:t>aq</m:t>
                    </m:r>
                  </m:e>
                </m:d>
                <m:ctrlPr>
                  <w:rPr>
                    <w:rFonts w:ascii="Cambria Math" w:eastAsia="Bembo Std" w:hAnsi="Cambria Math" w:cstheme="majorHAnsi"/>
                  </w:rPr>
                </m:ctrlPr>
              </m:e>
            </m:d>
            <m:r>
              <m:rPr>
                <m:sty m:val="p"/>
              </m:rPr>
              <w:rPr>
                <w:rFonts w:ascii="Cambria Math" w:eastAsia="Bembo Std" w:hAnsi="Cambria Math" w:cstheme="majorHAnsi"/>
              </w:rPr>
              <m:t>[OH</m:t>
            </m:r>
            <m:r>
              <m:rPr>
                <m:sty m:val="p"/>
              </m:rPr>
              <w:rPr>
                <w:rFonts w:ascii="Cambria Math" w:eastAsia="Bembo Std" w:hAnsi="Cambria Math" w:cstheme="majorHAnsi"/>
                <w:vertAlign w:val="superscript"/>
              </w:rPr>
              <m:t>-</m:t>
            </m:r>
            <m:d>
              <m:dPr>
                <m:ctrlPr>
                  <w:rPr>
                    <w:rFonts w:ascii="Cambria Math" w:eastAsia="Bembo Std" w:hAnsi="Cambria Math" w:cstheme="majorHAnsi"/>
                  </w:rPr>
                </m:ctrlPr>
              </m:dPr>
              <m:e>
                <m:r>
                  <m:rPr>
                    <m:sty m:val="p"/>
                  </m:rPr>
                  <w:rPr>
                    <w:rFonts w:ascii="Cambria Math" w:eastAsia="Bembo Std" w:hAnsi="Cambria Math" w:cstheme="majorHAnsi"/>
                  </w:rPr>
                  <m:t>aq</m:t>
                </m:r>
              </m:e>
            </m:d>
            <m:r>
              <m:rPr>
                <m:sty m:val="p"/>
              </m:rPr>
              <w:rPr>
                <w:rFonts w:ascii="Cambria Math" w:eastAsia="Bembo Std" w:hAnsi="Cambria Math" w:cstheme="majorHAnsi"/>
              </w:rPr>
              <m:t>]</m:t>
            </m:r>
          </m:num>
          <m:den>
            <m:r>
              <m:rPr>
                <m:sty m:val="p"/>
              </m:rPr>
              <w:rPr>
                <w:rFonts w:ascii="Cambria Math" w:eastAsia="Bembo Std" w:hAnsi="Cambria Math" w:cstheme="majorHAnsi"/>
              </w:rPr>
              <m:t>[NH3</m:t>
            </m:r>
            <m:d>
              <m:dPr>
                <m:ctrlPr>
                  <w:rPr>
                    <w:rFonts w:ascii="Cambria Math" w:eastAsia="Bembo Std" w:hAnsi="Cambria Math" w:cstheme="majorHAnsi"/>
                  </w:rPr>
                </m:ctrlPr>
              </m:dPr>
              <m:e>
                <m:r>
                  <m:rPr>
                    <m:sty m:val="p"/>
                  </m:rPr>
                  <w:rPr>
                    <w:rFonts w:ascii="Cambria Math" w:eastAsia="Bembo Std" w:hAnsi="Cambria Math" w:cstheme="majorHAnsi"/>
                  </w:rPr>
                  <m:t>aq</m:t>
                </m:r>
              </m:e>
            </m:d>
            <m:r>
              <m:rPr>
                <m:sty m:val="p"/>
              </m:rPr>
              <w:rPr>
                <w:rFonts w:ascii="Cambria Math" w:eastAsia="Bembo Std" w:hAnsi="Cambria Math" w:cstheme="majorHAnsi"/>
              </w:rPr>
              <m:t>]</m:t>
            </m:r>
          </m:den>
        </m:f>
      </m:oMath>
    </w:p>
    <w:p w14:paraId="2B20CB30" w14:textId="77777777" w:rsidR="00380F82" w:rsidRPr="00365C3A" w:rsidRDefault="00380F82" w:rsidP="00380F82">
      <w:pPr>
        <w:kinsoku w:val="0"/>
        <w:overflowPunct w:val="0"/>
        <w:autoSpaceDE w:val="0"/>
        <w:autoSpaceDN w:val="0"/>
        <w:adjustRightInd w:val="0"/>
        <w:spacing w:after="0" w:line="240" w:lineRule="auto"/>
        <w:rPr>
          <w:rFonts w:asciiTheme="majorHAnsi" w:hAnsiTheme="majorHAnsi" w:cstheme="majorHAnsi"/>
        </w:rPr>
      </w:pPr>
    </w:p>
    <w:p w14:paraId="241FB0BA" w14:textId="77777777" w:rsidR="00380F82" w:rsidRPr="00842CD4" w:rsidRDefault="00380F82" w:rsidP="00380F82">
      <w:pPr>
        <w:pStyle w:val="Default"/>
        <w:rPr>
          <w:rFonts w:asciiTheme="majorHAnsi" w:hAnsiTheme="majorHAnsi" w:cstheme="majorHAnsi"/>
          <w:sz w:val="22"/>
          <w:szCs w:val="22"/>
        </w:rPr>
      </w:pPr>
    </w:p>
    <w:p w14:paraId="6ECBA390" w14:textId="77777777" w:rsidR="00380F82" w:rsidRPr="00CF4650" w:rsidRDefault="00380F82" w:rsidP="00380F82">
      <w:pPr>
        <w:autoSpaceDE w:val="0"/>
        <w:autoSpaceDN w:val="0"/>
        <w:adjustRightInd w:val="0"/>
        <w:spacing w:after="0" w:line="240" w:lineRule="auto"/>
        <w:rPr>
          <w:rFonts w:asciiTheme="majorHAnsi" w:hAnsiTheme="majorHAnsi" w:cstheme="majorHAnsi"/>
          <w:b/>
          <w:bCs/>
          <w:color w:val="B02625"/>
          <w:sz w:val="28"/>
          <w:szCs w:val="28"/>
        </w:rPr>
      </w:pPr>
      <w:r w:rsidRPr="00CF4650">
        <w:rPr>
          <w:rFonts w:asciiTheme="majorHAnsi" w:hAnsiTheme="majorHAnsi" w:cstheme="majorHAnsi"/>
          <w:b/>
          <w:bCs/>
          <w:color w:val="B02625"/>
          <w:sz w:val="28"/>
          <w:szCs w:val="28"/>
        </w:rPr>
        <w:t xml:space="preserve">Making buffer solutions by partial </w:t>
      </w:r>
      <w:proofErr w:type="spellStart"/>
      <w:r w:rsidRPr="00CF4650">
        <w:rPr>
          <w:rFonts w:asciiTheme="majorHAnsi" w:hAnsiTheme="majorHAnsi" w:cstheme="majorHAnsi"/>
          <w:b/>
          <w:bCs/>
          <w:color w:val="B02625"/>
          <w:sz w:val="28"/>
          <w:szCs w:val="28"/>
        </w:rPr>
        <w:t>neutralisation</w:t>
      </w:r>
      <w:proofErr w:type="spellEnd"/>
      <w:r w:rsidRPr="00CF4650">
        <w:rPr>
          <w:rFonts w:asciiTheme="majorHAnsi" w:hAnsiTheme="majorHAnsi" w:cstheme="majorHAnsi"/>
          <w:b/>
          <w:bCs/>
          <w:color w:val="B02625"/>
          <w:sz w:val="28"/>
          <w:szCs w:val="28"/>
        </w:rPr>
        <w:t xml:space="preserve"> of a weak acid/base</w:t>
      </w:r>
    </w:p>
    <w:p w14:paraId="154EBCE8" w14:textId="77777777" w:rsidR="00380F82" w:rsidRPr="006A7557" w:rsidRDefault="00380F82" w:rsidP="00380F82">
      <w:pPr>
        <w:autoSpaceDE w:val="0"/>
        <w:autoSpaceDN w:val="0"/>
        <w:adjustRightInd w:val="0"/>
        <w:spacing w:after="0" w:line="240" w:lineRule="auto"/>
        <w:rPr>
          <w:rFonts w:asciiTheme="majorHAnsi" w:hAnsiTheme="majorHAnsi" w:cstheme="majorHAnsi"/>
          <w:b/>
          <w:bCs/>
          <w:color w:val="B02625"/>
        </w:rPr>
      </w:pPr>
    </w:p>
    <w:p w14:paraId="08B1D1D9" w14:textId="77777777" w:rsidR="00380F82" w:rsidRPr="006A7557" w:rsidRDefault="00380F82" w:rsidP="00380F82">
      <w:pPr>
        <w:autoSpaceDE w:val="0"/>
        <w:autoSpaceDN w:val="0"/>
        <w:adjustRightInd w:val="0"/>
        <w:spacing w:after="0" w:line="221" w:lineRule="atLeast"/>
        <w:rPr>
          <w:rFonts w:asciiTheme="majorHAnsi" w:eastAsia="Bembo Std" w:hAnsiTheme="majorHAnsi" w:cstheme="majorHAnsi"/>
        </w:rPr>
      </w:pPr>
      <w:r w:rsidRPr="006A7557">
        <w:rPr>
          <w:rFonts w:asciiTheme="majorHAnsi" w:eastAsia="Bembo Std" w:hAnsiTheme="majorHAnsi" w:cstheme="majorHAnsi"/>
        </w:rPr>
        <w:t xml:space="preserve">A buffer solution can be made by partial </w:t>
      </w:r>
      <w:proofErr w:type="spellStart"/>
      <w:r w:rsidRPr="006A7557">
        <w:rPr>
          <w:rFonts w:asciiTheme="majorHAnsi" w:eastAsia="Bembo Std" w:hAnsiTheme="majorHAnsi" w:cstheme="majorHAnsi"/>
        </w:rPr>
        <w:t>neutralisation</w:t>
      </w:r>
      <w:proofErr w:type="spellEnd"/>
      <w:r w:rsidRPr="006A7557">
        <w:rPr>
          <w:rFonts w:asciiTheme="majorHAnsi" w:eastAsia="Bembo Std" w:hAnsiTheme="majorHAnsi" w:cstheme="majorHAnsi"/>
        </w:rPr>
        <w:t xml:space="preserve"> of a weak acid with a strong base – for example by adding sodium hydroxide to ethanoic acid. The reaction that occurs is: </w:t>
      </w:r>
    </w:p>
    <w:p w14:paraId="28CC22D6" w14:textId="77777777" w:rsidR="00380F82" w:rsidRPr="00842CD4" w:rsidRDefault="00380F82" w:rsidP="00380F82">
      <w:pPr>
        <w:autoSpaceDE w:val="0"/>
        <w:autoSpaceDN w:val="0"/>
        <w:adjustRightInd w:val="0"/>
        <w:spacing w:after="0" w:line="240" w:lineRule="auto"/>
        <w:rPr>
          <w:rFonts w:asciiTheme="majorHAnsi" w:eastAsia="Bembo Std" w:hAnsiTheme="majorHAnsi" w:cstheme="majorHAnsi"/>
        </w:rPr>
      </w:pPr>
      <w:r w:rsidRPr="00842CD4">
        <w:rPr>
          <w:rFonts w:asciiTheme="majorHAnsi" w:eastAsia="Bembo Std" w:hAnsiTheme="majorHAnsi" w:cstheme="majorHAnsi"/>
        </w:rPr>
        <w:t xml:space="preserve">       CH</w:t>
      </w:r>
      <w:r w:rsidRPr="00CF4650">
        <w:rPr>
          <w:rFonts w:asciiTheme="majorHAnsi" w:eastAsia="Bembo Std" w:hAnsiTheme="majorHAnsi" w:cstheme="majorHAnsi"/>
          <w:vertAlign w:val="subscript"/>
        </w:rPr>
        <w:t>3</w:t>
      </w:r>
      <w:proofErr w:type="gramStart"/>
      <w:r w:rsidRPr="00842CD4">
        <w:rPr>
          <w:rFonts w:asciiTheme="majorHAnsi" w:eastAsia="Bembo Std" w:hAnsiTheme="majorHAnsi" w:cstheme="majorHAnsi"/>
        </w:rPr>
        <w:t>COOH(</w:t>
      </w:r>
      <w:proofErr w:type="spellStart"/>
      <w:proofErr w:type="gramEnd"/>
      <w:r w:rsidRPr="00842CD4">
        <w:rPr>
          <w:rFonts w:asciiTheme="majorHAnsi" w:eastAsia="Bembo Std" w:hAnsiTheme="majorHAnsi" w:cstheme="majorHAnsi"/>
        </w:rPr>
        <w:t>aq</w:t>
      </w:r>
      <w:proofErr w:type="spellEnd"/>
      <w:r w:rsidRPr="00842CD4">
        <w:rPr>
          <w:rFonts w:asciiTheme="majorHAnsi" w:eastAsia="Bembo Std" w:hAnsiTheme="majorHAnsi" w:cstheme="majorHAnsi"/>
        </w:rPr>
        <w:t>) + NaOH(</w:t>
      </w:r>
      <w:proofErr w:type="spellStart"/>
      <w:r w:rsidRPr="00842CD4">
        <w:rPr>
          <w:rFonts w:asciiTheme="majorHAnsi" w:eastAsia="Bembo Std" w:hAnsiTheme="majorHAnsi" w:cstheme="majorHAnsi"/>
        </w:rPr>
        <w:t>aq</w:t>
      </w:r>
      <w:proofErr w:type="spellEnd"/>
      <w:r w:rsidRPr="00842CD4">
        <w:rPr>
          <w:rFonts w:asciiTheme="majorHAnsi" w:eastAsia="Bembo Std" w:hAnsiTheme="majorHAnsi" w:cstheme="majorHAnsi"/>
        </w:rPr>
        <w:t>) → CH</w:t>
      </w:r>
      <w:r w:rsidRPr="00CF4650">
        <w:rPr>
          <w:rFonts w:asciiTheme="majorHAnsi" w:eastAsia="Bembo Std" w:hAnsiTheme="majorHAnsi" w:cstheme="majorHAnsi"/>
          <w:vertAlign w:val="subscript"/>
        </w:rPr>
        <w:t>3</w:t>
      </w:r>
      <w:r w:rsidRPr="00842CD4">
        <w:rPr>
          <w:rFonts w:asciiTheme="majorHAnsi" w:eastAsia="Bembo Std" w:hAnsiTheme="majorHAnsi" w:cstheme="majorHAnsi"/>
        </w:rPr>
        <w:t>COONa(</w:t>
      </w:r>
      <w:proofErr w:type="spellStart"/>
      <w:r w:rsidRPr="00842CD4">
        <w:rPr>
          <w:rFonts w:asciiTheme="majorHAnsi" w:eastAsia="Bembo Std" w:hAnsiTheme="majorHAnsi" w:cstheme="majorHAnsi"/>
        </w:rPr>
        <w:t>aq</w:t>
      </w:r>
      <w:proofErr w:type="spellEnd"/>
      <w:r w:rsidRPr="00842CD4">
        <w:rPr>
          <w:rFonts w:asciiTheme="majorHAnsi" w:eastAsia="Bembo Std" w:hAnsiTheme="majorHAnsi" w:cstheme="majorHAnsi"/>
        </w:rPr>
        <w:t>) + H</w:t>
      </w:r>
      <w:r w:rsidRPr="00CF4650">
        <w:rPr>
          <w:rFonts w:asciiTheme="majorHAnsi" w:eastAsia="Bembo Std" w:hAnsiTheme="majorHAnsi" w:cstheme="majorHAnsi"/>
          <w:vertAlign w:val="subscript"/>
        </w:rPr>
        <w:t>2</w:t>
      </w:r>
      <w:r w:rsidRPr="00842CD4">
        <w:rPr>
          <w:rFonts w:asciiTheme="majorHAnsi" w:eastAsia="Bembo Std" w:hAnsiTheme="majorHAnsi" w:cstheme="majorHAnsi"/>
        </w:rPr>
        <w:t>O</w:t>
      </w:r>
    </w:p>
    <w:p w14:paraId="3A613DA4" w14:textId="77777777" w:rsidR="00380F82" w:rsidRPr="00766B73"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3F868482" w14:textId="77777777" w:rsidR="00380F82" w:rsidRPr="00842CD4" w:rsidRDefault="00380F82" w:rsidP="00380F82">
      <w:pPr>
        <w:autoSpaceDE w:val="0"/>
        <w:autoSpaceDN w:val="0"/>
        <w:adjustRightInd w:val="0"/>
        <w:spacing w:after="0" w:line="240" w:lineRule="auto"/>
        <w:rPr>
          <w:rFonts w:asciiTheme="majorHAnsi" w:eastAsia="Bembo Std" w:hAnsiTheme="majorHAnsi" w:cstheme="majorHAnsi"/>
        </w:rPr>
      </w:pPr>
      <w:r w:rsidRPr="00842CD4">
        <w:rPr>
          <w:rFonts w:asciiTheme="majorHAnsi" w:eastAsia="Bembo Std" w:hAnsiTheme="majorHAnsi" w:cstheme="majorHAnsi"/>
        </w:rPr>
        <w:t>When 10 cm</w:t>
      </w:r>
      <w:r w:rsidRPr="00CF4650">
        <w:rPr>
          <w:rFonts w:asciiTheme="majorHAnsi" w:eastAsia="Bembo Std" w:hAnsiTheme="majorHAnsi" w:cstheme="majorHAnsi"/>
          <w:vertAlign w:val="superscript"/>
        </w:rPr>
        <w:t>3</w:t>
      </w:r>
      <w:r w:rsidRPr="00842CD4">
        <w:rPr>
          <w:rFonts w:asciiTheme="majorHAnsi" w:eastAsia="Bembo Std" w:hAnsiTheme="majorHAnsi" w:cstheme="majorHAnsi"/>
        </w:rPr>
        <w:t xml:space="preserve"> of 0.100 mol dm</w:t>
      </w:r>
      <w:r w:rsidRPr="00CF4650">
        <w:rPr>
          <w:rFonts w:asciiTheme="majorHAnsi" w:eastAsia="Bembo Std" w:hAnsiTheme="majorHAnsi" w:cstheme="majorHAnsi"/>
          <w:vertAlign w:val="superscript"/>
        </w:rPr>
        <w:t>−3</w:t>
      </w:r>
      <w:r w:rsidRPr="00842CD4">
        <w:rPr>
          <w:rFonts w:asciiTheme="majorHAnsi" w:eastAsia="Bembo Std" w:hAnsiTheme="majorHAnsi" w:cstheme="majorHAnsi"/>
        </w:rPr>
        <w:t xml:space="preserve"> NaOH is added to 25 cm</w:t>
      </w:r>
      <w:r w:rsidRPr="00CF4650">
        <w:rPr>
          <w:rFonts w:asciiTheme="majorHAnsi" w:eastAsia="Bembo Std" w:hAnsiTheme="majorHAnsi" w:cstheme="majorHAnsi"/>
          <w:vertAlign w:val="superscript"/>
        </w:rPr>
        <w:t>3</w:t>
      </w:r>
      <w:r w:rsidRPr="00842CD4">
        <w:rPr>
          <w:rFonts w:asciiTheme="majorHAnsi" w:eastAsia="Bembo Std" w:hAnsiTheme="majorHAnsi" w:cstheme="majorHAnsi"/>
        </w:rPr>
        <w:t xml:space="preserve"> of 0.100 mol dm</w:t>
      </w:r>
      <w:r w:rsidRPr="00CF4650">
        <w:rPr>
          <w:rFonts w:asciiTheme="majorHAnsi" w:eastAsia="Bembo Std" w:hAnsiTheme="majorHAnsi" w:cstheme="majorHAnsi"/>
          <w:vertAlign w:val="superscript"/>
        </w:rPr>
        <w:t>−3</w:t>
      </w:r>
      <w:r w:rsidRPr="00842CD4">
        <w:rPr>
          <w:rFonts w:asciiTheme="majorHAnsi" w:eastAsia="Bembo Std" w:hAnsiTheme="majorHAnsi" w:cstheme="majorHAnsi"/>
        </w:rPr>
        <w:t xml:space="preserve"> CH</w:t>
      </w:r>
      <w:r w:rsidRPr="00CF4650">
        <w:rPr>
          <w:rFonts w:asciiTheme="majorHAnsi" w:eastAsia="Bembo Std" w:hAnsiTheme="majorHAnsi" w:cstheme="majorHAnsi"/>
          <w:vertAlign w:val="subscript"/>
        </w:rPr>
        <w:t>3</w:t>
      </w:r>
      <w:r w:rsidRPr="00842CD4">
        <w:rPr>
          <w:rFonts w:asciiTheme="majorHAnsi" w:eastAsia="Bembo Std" w:hAnsiTheme="majorHAnsi" w:cstheme="majorHAnsi"/>
        </w:rPr>
        <w:t>COOH, some of the ethanoic acid will be converted to sodium ethanoate, but there will still be some ethanoic acid left.</w:t>
      </w:r>
    </w:p>
    <w:p w14:paraId="26965774" w14:textId="77777777" w:rsidR="00380F82" w:rsidRPr="00766B73"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70A5CA04" w14:textId="77777777" w:rsidR="00380F82" w:rsidRPr="00842CD4" w:rsidRDefault="00380F82" w:rsidP="00380F82">
      <w:pPr>
        <w:autoSpaceDE w:val="0"/>
        <w:autoSpaceDN w:val="0"/>
        <w:adjustRightInd w:val="0"/>
        <w:spacing w:after="0" w:line="240" w:lineRule="auto"/>
        <w:rPr>
          <w:rFonts w:asciiTheme="majorHAnsi" w:eastAsia="Bembo Std" w:hAnsiTheme="majorHAnsi" w:cstheme="majorHAnsi"/>
        </w:rPr>
      </w:pPr>
      <w:proofErr w:type="gramStart"/>
      <w:r w:rsidRPr="00842CD4">
        <w:rPr>
          <w:rFonts w:asciiTheme="majorHAnsi" w:eastAsia="Bembo Std" w:hAnsiTheme="majorHAnsi" w:cstheme="majorHAnsi"/>
        </w:rPr>
        <w:lastRenderedPageBreak/>
        <w:t>As long as</w:t>
      </w:r>
      <w:proofErr w:type="gramEnd"/>
      <w:r w:rsidRPr="00842CD4">
        <w:rPr>
          <w:rFonts w:asciiTheme="majorHAnsi" w:eastAsia="Bembo Std" w:hAnsiTheme="majorHAnsi" w:cstheme="majorHAnsi"/>
        </w:rPr>
        <w:t xml:space="preserve"> the number of moles of sodium hydroxide added is fewer than the number of moles of ethanoic acid present in the original solution, the solution will contain both ethanoic acid and sodium ethanoate and act as a buffer.</w:t>
      </w:r>
    </w:p>
    <w:p w14:paraId="2343E33B" w14:textId="77777777" w:rsidR="00380F82" w:rsidRPr="00766B73"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7E7117EF" w14:textId="77777777" w:rsidR="00380F82" w:rsidRPr="00842CD4" w:rsidRDefault="00380F82" w:rsidP="00380F82">
      <w:pPr>
        <w:autoSpaceDE w:val="0"/>
        <w:autoSpaceDN w:val="0"/>
        <w:adjustRightInd w:val="0"/>
        <w:spacing w:after="0" w:line="240" w:lineRule="auto"/>
        <w:rPr>
          <w:rFonts w:asciiTheme="majorHAnsi" w:eastAsia="Bembo Std" w:hAnsiTheme="majorHAnsi" w:cstheme="majorHAnsi"/>
        </w:rPr>
      </w:pPr>
      <w:r w:rsidRPr="00842CD4">
        <w:rPr>
          <w:rFonts w:asciiTheme="majorHAnsi" w:eastAsia="Bembo Std" w:hAnsiTheme="majorHAnsi" w:cstheme="majorHAnsi"/>
        </w:rPr>
        <w:t xml:space="preserve">The graph in Figure </w:t>
      </w:r>
      <w:r w:rsidRPr="00842CD4">
        <w:rPr>
          <w:rFonts w:asciiTheme="majorHAnsi" w:eastAsia="Bembo Std" w:hAnsiTheme="majorHAnsi" w:cstheme="majorHAnsi"/>
          <w:bCs/>
        </w:rPr>
        <w:t>below</w:t>
      </w:r>
      <w:r w:rsidRPr="00842CD4">
        <w:rPr>
          <w:rFonts w:asciiTheme="majorHAnsi" w:eastAsia="Bembo Std" w:hAnsiTheme="majorHAnsi" w:cstheme="majorHAnsi"/>
          <w:b/>
          <w:bCs/>
        </w:rPr>
        <w:t xml:space="preserve"> </w:t>
      </w:r>
      <w:r w:rsidRPr="00842CD4">
        <w:rPr>
          <w:rFonts w:asciiTheme="majorHAnsi" w:eastAsia="Bembo Std" w:hAnsiTheme="majorHAnsi" w:cstheme="majorHAnsi"/>
        </w:rPr>
        <w:t>shows the titration curve of a weak acid (ethanoic acid) with a strong base (NaOH). The shaded region in the figure</w:t>
      </w:r>
      <w:r w:rsidRPr="00842CD4">
        <w:rPr>
          <w:rFonts w:asciiTheme="majorHAnsi" w:eastAsia="Bembo Std" w:hAnsiTheme="majorHAnsi" w:cstheme="majorHAnsi"/>
          <w:b/>
          <w:bCs/>
        </w:rPr>
        <w:t xml:space="preserve"> </w:t>
      </w:r>
      <w:r w:rsidRPr="00842CD4">
        <w:rPr>
          <w:rFonts w:asciiTheme="majorHAnsi" w:eastAsia="Bembo Std" w:hAnsiTheme="majorHAnsi" w:cstheme="majorHAnsi"/>
        </w:rPr>
        <w:t>represents the pH range over which this solution acts as buffer.</w:t>
      </w:r>
    </w:p>
    <w:p w14:paraId="53B0334B" w14:textId="77777777" w:rsidR="00380F82" w:rsidRPr="00842CD4" w:rsidRDefault="00380F82" w:rsidP="00380F82">
      <w:pPr>
        <w:autoSpaceDE w:val="0"/>
        <w:autoSpaceDN w:val="0"/>
        <w:adjustRightInd w:val="0"/>
        <w:spacing w:after="0" w:line="240" w:lineRule="auto"/>
        <w:rPr>
          <w:rFonts w:asciiTheme="majorHAnsi" w:eastAsia="Bembo Std Semibold" w:hAnsiTheme="majorHAnsi" w:cstheme="majorHAnsi"/>
          <w:color w:val="000000"/>
        </w:rPr>
      </w:pPr>
      <w:r w:rsidRPr="00842CD4">
        <w:rPr>
          <w:rFonts w:asciiTheme="majorHAnsi" w:eastAsia="Bembo Std Semibold" w:hAnsiTheme="majorHAnsi" w:cstheme="majorHAnsi"/>
          <w:color w:val="000000"/>
        </w:rPr>
        <w:t xml:space="preserve">                       </w:t>
      </w:r>
      <w:r w:rsidRPr="00842CD4">
        <w:rPr>
          <w:rFonts w:asciiTheme="majorHAnsi" w:eastAsia="Bembo Std Semibold" w:hAnsiTheme="majorHAnsi" w:cstheme="majorHAnsi"/>
          <w:noProof/>
          <w:color w:val="000000"/>
          <w:lang w:eastAsia="en-US"/>
        </w:rPr>
        <w:drawing>
          <wp:inline distT="0" distB="0" distL="0" distR="0" wp14:anchorId="058DFE94" wp14:editId="336C1CC1">
            <wp:extent cx="2801721" cy="2479418"/>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45037" cy="2517751"/>
                    </a:xfrm>
                    <a:prstGeom prst="rect">
                      <a:avLst/>
                    </a:prstGeom>
                    <a:noFill/>
                    <a:ln>
                      <a:noFill/>
                    </a:ln>
                  </pic:spPr>
                </pic:pic>
              </a:graphicData>
            </a:graphic>
          </wp:inline>
        </w:drawing>
      </w:r>
    </w:p>
    <w:p w14:paraId="29ACADAC" w14:textId="77777777" w:rsidR="00380F82" w:rsidRPr="00766B73"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608F68C3" w14:textId="77777777" w:rsidR="00380F82" w:rsidRPr="00766B73" w:rsidRDefault="00380F82" w:rsidP="00380F82">
      <w:pPr>
        <w:autoSpaceDE w:val="0"/>
        <w:autoSpaceDN w:val="0"/>
        <w:adjustRightInd w:val="0"/>
        <w:spacing w:after="0" w:line="221" w:lineRule="atLeast"/>
        <w:ind w:firstLine="220"/>
        <w:rPr>
          <w:rFonts w:asciiTheme="majorHAnsi" w:eastAsia="Bembo Std" w:hAnsiTheme="majorHAnsi" w:cstheme="majorHAnsi"/>
        </w:rPr>
      </w:pPr>
      <w:r w:rsidRPr="00766B73">
        <w:rPr>
          <w:rFonts w:asciiTheme="majorHAnsi" w:eastAsia="Bembo Std" w:hAnsiTheme="majorHAnsi" w:cstheme="majorHAnsi"/>
        </w:rPr>
        <w:t xml:space="preserve">A buffer solution </w:t>
      </w:r>
      <w:proofErr w:type="gramStart"/>
      <w:r w:rsidRPr="00766B73">
        <w:rPr>
          <w:rFonts w:asciiTheme="majorHAnsi" w:eastAsia="Bembo Std" w:hAnsiTheme="majorHAnsi" w:cstheme="majorHAnsi"/>
        </w:rPr>
        <w:t>can be also be</w:t>
      </w:r>
      <w:proofErr w:type="gramEnd"/>
      <w:r w:rsidRPr="00766B73">
        <w:rPr>
          <w:rFonts w:asciiTheme="majorHAnsi" w:eastAsia="Bembo Std" w:hAnsiTheme="majorHAnsi" w:cstheme="majorHAnsi"/>
        </w:rPr>
        <w:t xml:space="preserve"> made by partial </w:t>
      </w:r>
      <w:proofErr w:type="spellStart"/>
      <w:r w:rsidRPr="00766B73">
        <w:rPr>
          <w:rFonts w:asciiTheme="majorHAnsi" w:eastAsia="Bembo Std" w:hAnsiTheme="majorHAnsi" w:cstheme="majorHAnsi"/>
        </w:rPr>
        <w:t>neutralisation</w:t>
      </w:r>
      <w:proofErr w:type="spellEnd"/>
      <w:r w:rsidRPr="00766B73">
        <w:rPr>
          <w:rFonts w:asciiTheme="majorHAnsi" w:eastAsia="Bembo Std" w:hAnsiTheme="majorHAnsi" w:cstheme="majorHAnsi"/>
        </w:rPr>
        <w:t xml:space="preserve"> of a weak base with a strong acid – for example when hydrochloric acid is added to ammonia solution. The reaction that occurs is: </w:t>
      </w:r>
    </w:p>
    <w:p w14:paraId="78B2F367" w14:textId="77777777" w:rsidR="00380F82" w:rsidRPr="00842CD4" w:rsidRDefault="00380F82" w:rsidP="00380F82">
      <w:pPr>
        <w:autoSpaceDE w:val="0"/>
        <w:autoSpaceDN w:val="0"/>
        <w:adjustRightInd w:val="0"/>
        <w:spacing w:after="0" w:line="240" w:lineRule="auto"/>
        <w:rPr>
          <w:rFonts w:asciiTheme="majorHAnsi" w:eastAsia="Bembo Std" w:hAnsiTheme="majorHAnsi" w:cstheme="majorHAnsi"/>
        </w:rPr>
      </w:pPr>
      <w:r w:rsidRPr="00842CD4">
        <w:rPr>
          <w:rFonts w:asciiTheme="majorHAnsi" w:eastAsia="Bembo Std" w:hAnsiTheme="majorHAnsi" w:cstheme="majorHAnsi"/>
        </w:rPr>
        <w:t>NH</w:t>
      </w:r>
      <w:r w:rsidRPr="00CF4650">
        <w:rPr>
          <w:rFonts w:asciiTheme="majorHAnsi" w:eastAsia="Bembo Std" w:hAnsiTheme="majorHAnsi" w:cstheme="majorHAnsi"/>
          <w:vertAlign w:val="subscript"/>
        </w:rPr>
        <w:t>3</w:t>
      </w:r>
      <w:r w:rsidRPr="00842CD4">
        <w:rPr>
          <w:rFonts w:asciiTheme="majorHAnsi" w:eastAsia="Bembo Std" w:hAnsiTheme="majorHAnsi" w:cstheme="majorHAnsi"/>
        </w:rPr>
        <w:t>(</w:t>
      </w:r>
      <w:proofErr w:type="spellStart"/>
      <w:r w:rsidRPr="00842CD4">
        <w:rPr>
          <w:rFonts w:asciiTheme="majorHAnsi" w:eastAsia="Bembo Std" w:hAnsiTheme="majorHAnsi" w:cstheme="majorHAnsi"/>
        </w:rPr>
        <w:t>aq</w:t>
      </w:r>
      <w:proofErr w:type="spellEnd"/>
      <w:r w:rsidRPr="00842CD4">
        <w:rPr>
          <w:rFonts w:asciiTheme="majorHAnsi" w:eastAsia="Bembo Std" w:hAnsiTheme="majorHAnsi" w:cstheme="majorHAnsi"/>
        </w:rPr>
        <w:t>) + HCl(</w:t>
      </w:r>
      <w:proofErr w:type="spellStart"/>
      <w:r w:rsidRPr="00842CD4">
        <w:rPr>
          <w:rFonts w:asciiTheme="majorHAnsi" w:eastAsia="Bembo Std" w:hAnsiTheme="majorHAnsi" w:cstheme="majorHAnsi"/>
        </w:rPr>
        <w:t>aq</w:t>
      </w:r>
      <w:proofErr w:type="spellEnd"/>
      <w:r w:rsidRPr="00842CD4">
        <w:rPr>
          <w:rFonts w:asciiTheme="majorHAnsi" w:eastAsia="Bembo Std" w:hAnsiTheme="majorHAnsi" w:cstheme="majorHAnsi"/>
        </w:rPr>
        <w:t>) → NH</w:t>
      </w:r>
      <w:r w:rsidRPr="00CF4650">
        <w:rPr>
          <w:rFonts w:asciiTheme="majorHAnsi" w:eastAsia="Bembo Std" w:hAnsiTheme="majorHAnsi" w:cstheme="majorHAnsi"/>
          <w:vertAlign w:val="subscript"/>
        </w:rPr>
        <w:t>4</w:t>
      </w:r>
      <w:r w:rsidRPr="00842CD4">
        <w:rPr>
          <w:rFonts w:asciiTheme="majorHAnsi" w:eastAsia="Bembo Std" w:hAnsiTheme="majorHAnsi" w:cstheme="majorHAnsi"/>
        </w:rPr>
        <w:t>Cl(</w:t>
      </w:r>
      <w:proofErr w:type="spellStart"/>
      <w:r w:rsidRPr="00842CD4">
        <w:rPr>
          <w:rFonts w:asciiTheme="majorHAnsi" w:eastAsia="Bembo Std" w:hAnsiTheme="majorHAnsi" w:cstheme="majorHAnsi"/>
        </w:rPr>
        <w:t>aq</w:t>
      </w:r>
      <w:proofErr w:type="spellEnd"/>
      <w:r w:rsidRPr="00842CD4">
        <w:rPr>
          <w:rFonts w:asciiTheme="majorHAnsi" w:eastAsia="Bembo Std" w:hAnsiTheme="majorHAnsi" w:cstheme="majorHAnsi"/>
        </w:rPr>
        <w:t>)</w:t>
      </w:r>
    </w:p>
    <w:p w14:paraId="0430AC36" w14:textId="77777777" w:rsidR="00380F82" w:rsidRPr="00766B73" w:rsidRDefault="00380F82" w:rsidP="00380F82">
      <w:pPr>
        <w:autoSpaceDE w:val="0"/>
        <w:autoSpaceDN w:val="0"/>
        <w:adjustRightInd w:val="0"/>
        <w:spacing w:after="0" w:line="240" w:lineRule="auto"/>
        <w:rPr>
          <w:rFonts w:asciiTheme="majorHAnsi" w:eastAsia="Bembo Std" w:hAnsiTheme="majorHAnsi" w:cstheme="majorHAnsi"/>
          <w:color w:val="000000"/>
        </w:rPr>
      </w:pPr>
    </w:p>
    <w:p w14:paraId="5A4B3569" w14:textId="77777777" w:rsidR="00380F82" w:rsidRPr="00842CD4" w:rsidRDefault="00380F82" w:rsidP="00380F82">
      <w:pPr>
        <w:autoSpaceDE w:val="0"/>
        <w:autoSpaceDN w:val="0"/>
        <w:adjustRightInd w:val="0"/>
        <w:spacing w:after="0" w:line="240" w:lineRule="auto"/>
        <w:rPr>
          <w:rFonts w:asciiTheme="majorHAnsi" w:eastAsia="Bembo Std" w:hAnsiTheme="majorHAnsi" w:cstheme="majorHAnsi"/>
        </w:rPr>
      </w:pPr>
      <w:proofErr w:type="gramStart"/>
      <w:r w:rsidRPr="00842CD4">
        <w:rPr>
          <w:rFonts w:asciiTheme="majorHAnsi" w:eastAsia="Bembo Std" w:hAnsiTheme="majorHAnsi" w:cstheme="majorHAnsi"/>
        </w:rPr>
        <w:t>As long as</w:t>
      </w:r>
      <w:proofErr w:type="gramEnd"/>
      <w:r w:rsidRPr="00842CD4">
        <w:rPr>
          <w:rFonts w:asciiTheme="majorHAnsi" w:eastAsia="Bembo Std" w:hAnsiTheme="majorHAnsi" w:cstheme="majorHAnsi"/>
        </w:rPr>
        <w:t xml:space="preserve"> the number of moles of hydrochloric acid added is lower than the number of moles of ammonia in the solution, the solution will contain some NH</w:t>
      </w:r>
      <w:r w:rsidRPr="00CF4650">
        <w:rPr>
          <w:rFonts w:asciiTheme="majorHAnsi" w:eastAsia="Bembo Std" w:hAnsiTheme="majorHAnsi" w:cstheme="majorHAnsi"/>
          <w:vertAlign w:val="subscript"/>
        </w:rPr>
        <w:t>3</w:t>
      </w:r>
      <w:r w:rsidRPr="00842CD4">
        <w:rPr>
          <w:rFonts w:asciiTheme="majorHAnsi" w:eastAsia="Bembo Std" w:hAnsiTheme="majorHAnsi" w:cstheme="majorHAnsi"/>
        </w:rPr>
        <w:t xml:space="preserve"> and some NH</w:t>
      </w:r>
      <w:r w:rsidRPr="00CF4650">
        <w:rPr>
          <w:rFonts w:asciiTheme="majorHAnsi" w:eastAsia="Bembo Std" w:hAnsiTheme="majorHAnsi" w:cstheme="majorHAnsi"/>
          <w:vertAlign w:val="subscript"/>
        </w:rPr>
        <w:t>4</w:t>
      </w:r>
      <w:r w:rsidRPr="00842CD4">
        <w:rPr>
          <w:rFonts w:asciiTheme="majorHAnsi" w:eastAsia="Bembo Std" w:hAnsiTheme="majorHAnsi" w:cstheme="majorHAnsi"/>
        </w:rPr>
        <w:t>Cl and will act as a buffer. The titration curve for adding 0.100 mol dm</w:t>
      </w:r>
      <w:r w:rsidRPr="00CF4650">
        <w:rPr>
          <w:rFonts w:asciiTheme="majorHAnsi" w:eastAsia="Bembo Std" w:hAnsiTheme="majorHAnsi" w:cstheme="majorHAnsi"/>
          <w:vertAlign w:val="superscript"/>
        </w:rPr>
        <w:t>−3</w:t>
      </w:r>
      <w:r w:rsidRPr="00842CD4">
        <w:rPr>
          <w:rFonts w:asciiTheme="majorHAnsi" w:eastAsia="Bembo Std" w:hAnsiTheme="majorHAnsi" w:cstheme="majorHAnsi"/>
        </w:rPr>
        <w:t xml:space="preserve"> HCl to 25 cm</w:t>
      </w:r>
      <w:r w:rsidRPr="00CF4650">
        <w:rPr>
          <w:rFonts w:asciiTheme="majorHAnsi" w:eastAsia="Bembo Std" w:hAnsiTheme="majorHAnsi" w:cstheme="majorHAnsi"/>
          <w:vertAlign w:val="superscript"/>
        </w:rPr>
        <w:t>3</w:t>
      </w:r>
      <w:r w:rsidRPr="00842CD4">
        <w:rPr>
          <w:rFonts w:asciiTheme="majorHAnsi" w:eastAsia="Bembo Std" w:hAnsiTheme="majorHAnsi" w:cstheme="majorHAnsi"/>
        </w:rPr>
        <w:t xml:space="preserve"> of 0.100 mol dm</w:t>
      </w:r>
      <w:r w:rsidRPr="00CF4650">
        <w:rPr>
          <w:rFonts w:asciiTheme="majorHAnsi" w:eastAsia="Bembo Std" w:hAnsiTheme="majorHAnsi" w:cstheme="majorHAnsi"/>
          <w:vertAlign w:val="superscript"/>
        </w:rPr>
        <w:t>−3</w:t>
      </w:r>
      <w:r w:rsidRPr="00842CD4">
        <w:rPr>
          <w:rFonts w:asciiTheme="majorHAnsi" w:eastAsia="Bembo Std" w:hAnsiTheme="majorHAnsi" w:cstheme="majorHAnsi"/>
        </w:rPr>
        <w:t xml:space="preserve"> ammonia solution is shown in figure below.</w:t>
      </w:r>
    </w:p>
    <w:p w14:paraId="124CD3EA" w14:textId="77777777" w:rsidR="00380F82" w:rsidRPr="00365C3A" w:rsidRDefault="00380F82" w:rsidP="00380F82">
      <w:pPr>
        <w:autoSpaceDE w:val="0"/>
        <w:autoSpaceDN w:val="0"/>
        <w:adjustRightInd w:val="0"/>
        <w:spacing w:after="0" w:line="240" w:lineRule="auto"/>
        <w:rPr>
          <w:rFonts w:asciiTheme="majorHAnsi" w:eastAsia="Bembo Std Semibold" w:hAnsiTheme="majorHAnsi" w:cstheme="majorHAnsi"/>
          <w:color w:val="000000"/>
        </w:rPr>
      </w:pPr>
      <w:r w:rsidRPr="00842CD4">
        <w:rPr>
          <w:rFonts w:asciiTheme="majorHAnsi" w:eastAsia="Bembo Std Semibold" w:hAnsiTheme="majorHAnsi" w:cstheme="majorHAnsi"/>
          <w:color w:val="000000"/>
        </w:rPr>
        <w:t xml:space="preserve">                         </w:t>
      </w:r>
      <w:r w:rsidRPr="00842CD4">
        <w:rPr>
          <w:rFonts w:asciiTheme="majorHAnsi" w:eastAsia="Bembo Std Semibold" w:hAnsiTheme="majorHAnsi" w:cstheme="majorHAnsi"/>
          <w:noProof/>
          <w:color w:val="000000"/>
          <w:lang w:eastAsia="en-US"/>
        </w:rPr>
        <w:drawing>
          <wp:inline distT="0" distB="0" distL="0" distR="0" wp14:anchorId="5597D94D" wp14:editId="3D7839DC">
            <wp:extent cx="2648102" cy="2193108"/>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92998" cy="2230290"/>
                    </a:xfrm>
                    <a:prstGeom prst="rect">
                      <a:avLst/>
                    </a:prstGeom>
                    <a:noFill/>
                    <a:ln>
                      <a:noFill/>
                    </a:ln>
                  </pic:spPr>
                </pic:pic>
              </a:graphicData>
            </a:graphic>
          </wp:inline>
        </w:drawing>
      </w:r>
    </w:p>
    <w:p w14:paraId="15B17F71" w14:textId="77777777" w:rsidR="000B7F84" w:rsidRDefault="000B7F84"/>
    <w:sectPr w:rsidR="000B7F84" w:rsidSect="00385B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mbo Std">
    <w:altName w:val="SimSun"/>
    <w:panose1 w:val="00000000000000000000"/>
    <w:charset w:val="86"/>
    <w:family w:val="roman"/>
    <w:notTrueType/>
    <w:pitch w:val="default"/>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yriad Pro">
    <w:altName w:val="Malgun Gothic Semilight"/>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ZapfDingbatsITC">
    <w:altName w:val="宋体"/>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embo Std Semibold">
    <w:altName w:val="Malgun Gothic Semilight"/>
    <w:panose1 w:val="00000000000000000000"/>
    <w:charset w:val="86"/>
    <w:family w:val="roman"/>
    <w:notTrueType/>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533CC"/>
    <w:multiLevelType w:val="hybridMultilevel"/>
    <w:tmpl w:val="379C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F1909"/>
    <w:multiLevelType w:val="hybridMultilevel"/>
    <w:tmpl w:val="1A7AFC0C"/>
    <w:lvl w:ilvl="0" w:tplc="3BEC2544">
      <w:start w:val="1"/>
      <w:numFmt w:val="decimal"/>
      <w:lvlText w:val="%1."/>
      <w:lvlJc w:val="left"/>
      <w:pPr>
        <w:ind w:left="720" w:hanging="360"/>
      </w:pPr>
      <w:rPr>
        <w:rFonts w:eastAsia="Bembo St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94E06"/>
    <w:multiLevelType w:val="hybridMultilevel"/>
    <w:tmpl w:val="8FCC1B34"/>
    <w:lvl w:ilvl="0" w:tplc="B4FEFC1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72721"/>
    <w:multiLevelType w:val="hybridMultilevel"/>
    <w:tmpl w:val="23A27DF8"/>
    <w:lvl w:ilvl="0" w:tplc="7DF83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224499">
    <w:abstractNumId w:val="3"/>
  </w:num>
  <w:num w:numId="2" w16cid:durableId="931400994">
    <w:abstractNumId w:val="1"/>
  </w:num>
  <w:num w:numId="3" w16cid:durableId="1918392811">
    <w:abstractNumId w:val="0"/>
  </w:num>
  <w:num w:numId="4" w16cid:durableId="136205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82"/>
    <w:rsid w:val="00047826"/>
    <w:rsid w:val="000B7F84"/>
    <w:rsid w:val="001250EF"/>
    <w:rsid w:val="003644C7"/>
    <w:rsid w:val="00380F82"/>
    <w:rsid w:val="00785A7E"/>
    <w:rsid w:val="00BF4654"/>
    <w:rsid w:val="00E70BA6"/>
    <w:rsid w:val="00EA7EF9"/>
    <w:rsid w:val="00F72C2C"/>
    <w:rsid w:val="00F86472"/>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754F"/>
  <w15:chartTrackingRefBased/>
  <w15:docId w15:val="{82E1857E-6727-4B3C-8633-48EB3386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V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82"/>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0F82"/>
    <w:pPr>
      <w:autoSpaceDE w:val="0"/>
      <w:autoSpaceDN w:val="0"/>
      <w:adjustRightInd w:val="0"/>
      <w:spacing w:after="0" w:line="240" w:lineRule="auto"/>
    </w:pPr>
    <w:rPr>
      <w:rFonts w:ascii="Myriad Pro" w:eastAsia="Myriad Pro" w:cs="Myriad Pro"/>
      <w:color w:val="000000"/>
      <w:sz w:val="24"/>
      <w:szCs w:val="24"/>
      <w:lang w:val="en-US" w:eastAsia="zh-CN"/>
    </w:rPr>
  </w:style>
  <w:style w:type="paragraph" w:customStyle="1" w:styleId="Pa19">
    <w:name w:val="Pa19"/>
    <w:basedOn w:val="Default"/>
    <w:next w:val="Default"/>
    <w:uiPriority w:val="99"/>
    <w:rsid w:val="00380F82"/>
    <w:pPr>
      <w:spacing w:line="241" w:lineRule="atLeast"/>
    </w:pPr>
    <w:rPr>
      <w:rFonts w:cstheme="minorBidi"/>
      <w:color w:val="auto"/>
    </w:rPr>
  </w:style>
  <w:style w:type="paragraph" w:customStyle="1" w:styleId="Pa20">
    <w:name w:val="Pa20"/>
    <w:basedOn w:val="Default"/>
    <w:next w:val="Default"/>
    <w:uiPriority w:val="99"/>
    <w:rsid w:val="00380F82"/>
    <w:pPr>
      <w:spacing w:line="221" w:lineRule="atLeast"/>
    </w:pPr>
    <w:rPr>
      <w:rFonts w:cstheme="minorBidi"/>
      <w:color w:val="auto"/>
    </w:rPr>
  </w:style>
  <w:style w:type="character" w:customStyle="1" w:styleId="A12">
    <w:name w:val="A12"/>
    <w:uiPriority w:val="99"/>
    <w:rsid w:val="00380F82"/>
    <w:rPr>
      <w:rFonts w:ascii="Bembo Std" w:eastAsia="Bembo Std" w:cs="Bembo Std"/>
      <w:color w:val="000000"/>
      <w:sz w:val="28"/>
      <w:szCs w:val="28"/>
    </w:rPr>
  </w:style>
  <w:style w:type="paragraph" w:styleId="ListParagraph">
    <w:name w:val="List Paragraph"/>
    <w:basedOn w:val="Normal"/>
    <w:uiPriority w:val="1"/>
    <w:qFormat/>
    <w:rsid w:val="00380F82"/>
    <w:pPr>
      <w:autoSpaceDE w:val="0"/>
      <w:autoSpaceDN w:val="0"/>
      <w:adjustRightInd w:val="0"/>
      <w:spacing w:after="0" w:line="240" w:lineRule="auto"/>
    </w:pPr>
    <w:rPr>
      <w:rFonts w:ascii="Times New Roman" w:hAnsi="Times New Roman" w:cs="Times New Roman"/>
      <w:sz w:val="24"/>
      <w:szCs w:val="24"/>
    </w:rPr>
  </w:style>
  <w:style w:type="character" w:customStyle="1" w:styleId="A15">
    <w:name w:val="A15"/>
    <w:uiPriority w:val="99"/>
    <w:rsid w:val="00380F82"/>
    <w:rPr>
      <w:rFonts w:ascii="Bembo Std" w:eastAsia="Bembo Std" w:cs="Bembo Std"/>
      <w:color w:val="000000"/>
      <w:sz w:val="15"/>
      <w:szCs w:val="15"/>
    </w:rPr>
  </w:style>
  <w:style w:type="paragraph" w:styleId="BodyText">
    <w:name w:val="Body Text"/>
    <w:basedOn w:val="Normal"/>
    <w:link w:val="BodyTextChar"/>
    <w:uiPriority w:val="99"/>
    <w:semiHidden/>
    <w:unhideWhenUsed/>
    <w:rsid w:val="00380F82"/>
    <w:pPr>
      <w:spacing w:after="120"/>
    </w:pPr>
  </w:style>
  <w:style w:type="character" w:customStyle="1" w:styleId="BodyTextChar">
    <w:name w:val="Body Text Char"/>
    <w:basedOn w:val="DefaultParagraphFont"/>
    <w:link w:val="BodyText"/>
    <w:uiPriority w:val="99"/>
    <w:semiHidden/>
    <w:rsid w:val="00380F82"/>
    <w:rPr>
      <w:rFonts w:eastAsiaTheme="minorEastAsia"/>
      <w:lang w:val="en-US" w:eastAsia="zh-CN"/>
    </w:rPr>
  </w:style>
  <w:style w:type="character" w:customStyle="1" w:styleId="A38">
    <w:name w:val="A38"/>
    <w:uiPriority w:val="99"/>
    <w:rsid w:val="00380F82"/>
    <w:rPr>
      <w:rFonts w:cs="Myriad Pro"/>
      <w:color w:val="000000"/>
      <w:sz w:val="12"/>
      <w:szCs w:val="12"/>
    </w:rPr>
  </w:style>
  <w:style w:type="character" w:customStyle="1" w:styleId="A61">
    <w:name w:val="A61"/>
    <w:uiPriority w:val="99"/>
    <w:rsid w:val="00380F82"/>
    <w:rPr>
      <w:rFonts w:cs="Myriad Pro"/>
      <w:color w:val="000000"/>
      <w:sz w:val="12"/>
      <w:szCs w:val="12"/>
    </w:rPr>
  </w:style>
  <w:style w:type="character" w:customStyle="1" w:styleId="A67">
    <w:name w:val="A67"/>
    <w:uiPriority w:val="99"/>
    <w:rsid w:val="00380F82"/>
    <w:rPr>
      <w:rFonts w:cs="Myriad Pro"/>
      <w:b/>
      <w:bCs/>
      <w:color w:val="B0262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wmf"/><Relationship Id="rId18" Type="http://schemas.openxmlformats.org/officeDocument/2006/relationships/image" Target="media/image14.png"/><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jpeg"/><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pn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png"/><Relationship Id="rId27" Type="http://schemas.openxmlformats.org/officeDocument/2006/relationships/image" Target="media/image23.emf"/><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8" ma:contentTypeDescription="Create a new document." ma:contentTypeScope="" ma:versionID="430c4a3e26170a2ca2f31b5270c0d791">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42e67a587e451eb3e316fc924ba4f3cb"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3A4BB-718E-4083-8307-0C2934B8BEEB}"/>
</file>

<file path=customXml/itemProps2.xml><?xml version="1.0" encoding="utf-8"?>
<ds:datastoreItem xmlns:ds="http://schemas.openxmlformats.org/officeDocument/2006/customXml" ds:itemID="{ECD8BA5D-DE29-44B5-800F-8ACFB22FB1B5}"/>
</file>

<file path=docProps/app.xml><?xml version="1.0" encoding="utf-8"?>
<Properties xmlns="http://schemas.openxmlformats.org/officeDocument/2006/extended-properties" xmlns:vt="http://schemas.openxmlformats.org/officeDocument/2006/docPropsVTypes">
  <Template>Normal</Template>
  <TotalTime>320</TotalTime>
  <Pages>12</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2</cp:revision>
  <dcterms:created xsi:type="dcterms:W3CDTF">2022-08-23T04:33:00Z</dcterms:created>
  <dcterms:modified xsi:type="dcterms:W3CDTF">2022-08-23T09:56:00Z</dcterms:modified>
</cp:coreProperties>
</file>