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C6" w:rsidRDefault="00D60BC6">
      <w:pPr>
        <w:rPr>
          <w:b/>
          <w:noProof/>
        </w:rPr>
      </w:pPr>
      <w:r w:rsidRPr="00D60BC6">
        <w:rPr>
          <w:b/>
          <w:noProof/>
        </w:rPr>
        <w:t xml:space="preserve">IHD </w:t>
      </w:r>
    </w:p>
    <w:p w:rsidR="00D60BC6" w:rsidRDefault="00D60BC6">
      <w:pPr>
        <w:rPr>
          <w:b/>
          <w:noProof/>
        </w:rPr>
      </w:pPr>
      <w:r>
        <w:rPr>
          <w:b/>
          <w:noProof/>
        </w:rPr>
        <w:t xml:space="preserve">What is the IHD in the following molecules </w:t>
      </w:r>
    </w:p>
    <w:p w:rsidR="00D60BC6" w:rsidRPr="00D60BC6" w:rsidRDefault="00D60BC6">
      <w:pPr>
        <w:rPr>
          <w:noProof/>
        </w:rPr>
      </w:pPr>
      <w:r w:rsidRPr="00D60BC6">
        <w:rPr>
          <w:noProof/>
        </w:rPr>
        <w:t>C</w:t>
      </w:r>
      <w:r w:rsidRPr="00D60BC6">
        <w:rPr>
          <w:noProof/>
          <w:vertAlign w:val="subscript"/>
        </w:rPr>
        <w:t>2</w:t>
      </w:r>
      <w:r w:rsidRPr="00D60BC6">
        <w:rPr>
          <w:noProof/>
        </w:rPr>
        <w:t>H</w:t>
      </w:r>
      <w:r w:rsidRPr="00D60BC6">
        <w:rPr>
          <w:noProof/>
          <w:vertAlign w:val="subscript"/>
        </w:rPr>
        <w:t>6</w:t>
      </w:r>
    </w:p>
    <w:p w:rsidR="00D60BC6" w:rsidRDefault="00D60BC6">
      <w:pPr>
        <w:rPr>
          <w:noProof/>
        </w:rPr>
      </w:pPr>
      <w:r>
        <w:rPr>
          <w:noProof/>
        </w:rPr>
        <w:t>C</w:t>
      </w:r>
      <w:r w:rsidRPr="00D60BC6">
        <w:rPr>
          <w:noProof/>
          <w:vertAlign w:val="subscript"/>
        </w:rPr>
        <w:t>2</w:t>
      </w:r>
      <w:r>
        <w:rPr>
          <w:noProof/>
        </w:rPr>
        <w:t>H</w:t>
      </w:r>
      <w:r w:rsidRPr="00D60BC6">
        <w:rPr>
          <w:noProof/>
          <w:vertAlign w:val="subscript"/>
        </w:rPr>
        <w:t>6</w:t>
      </w:r>
      <w:r>
        <w:rPr>
          <w:noProof/>
        </w:rPr>
        <w:t>O</w:t>
      </w:r>
    </w:p>
    <w:p w:rsidR="00D60BC6" w:rsidRDefault="00D60BC6">
      <w:pPr>
        <w:rPr>
          <w:noProof/>
        </w:rPr>
      </w:pPr>
      <w:r>
        <w:rPr>
          <w:noProof/>
        </w:rPr>
        <w:t>C</w:t>
      </w:r>
      <w:r w:rsidRPr="00D60BC6">
        <w:rPr>
          <w:noProof/>
          <w:vertAlign w:val="subscript"/>
        </w:rPr>
        <w:t>4</w:t>
      </w:r>
      <w:r>
        <w:rPr>
          <w:noProof/>
        </w:rPr>
        <w:t>H</w:t>
      </w:r>
      <w:r w:rsidRPr="00D60BC6">
        <w:rPr>
          <w:noProof/>
          <w:vertAlign w:val="subscript"/>
        </w:rPr>
        <w:t>8</w:t>
      </w:r>
      <w:r>
        <w:rPr>
          <w:noProof/>
        </w:rPr>
        <w:t>O</w:t>
      </w:r>
    </w:p>
    <w:p w:rsidR="00D60BC6" w:rsidRDefault="00D60BC6">
      <w:pPr>
        <w:rPr>
          <w:noProof/>
          <w:vertAlign w:val="subscript"/>
        </w:rPr>
      </w:pPr>
      <w:r>
        <w:rPr>
          <w:noProof/>
        </w:rPr>
        <w:t>C</w:t>
      </w:r>
      <w:r w:rsidRPr="00D60BC6">
        <w:rPr>
          <w:noProof/>
          <w:vertAlign w:val="subscript"/>
        </w:rPr>
        <w:t>4</w:t>
      </w:r>
      <w:r>
        <w:rPr>
          <w:noProof/>
        </w:rPr>
        <w:t>H</w:t>
      </w:r>
      <w:r w:rsidRPr="00D60BC6">
        <w:rPr>
          <w:noProof/>
          <w:vertAlign w:val="subscript"/>
        </w:rPr>
        <w:t>8</w:t>
      </w:r>
      <w:r>
        <w:rPr>
          <w:noProof/>
        </w:rPr>
        <w:t>Cl</w:t>
      </w:r>
      <w:r w:rsidRPr="00D60BC6">
        <w:rPr>
          <w:noProof/>
          <w:vertAlign w:val="subscript"/>
        </w:rPr>
        <w:t>2</w:t>
      </w:r>
    </w:p>
    <w:p w:rsidR="00D60BC6" w:rsidRDefault="00D60BC6">
      <w:pPr>
        <w:rPr>
          <w:rFonts w:ascii="Bembo Std" w:hAnsi="Bembo Std" w:cs="Bembo Std"/>
        </w:rPr>
      </w:pPr>
      <w:r w:rsidRPr="00D60BC6">
        <w:rPr>
          <w:rFonts w:ascii="Bembo Std" w:hAnsi="Bembo Std" w:cs="Bembo Std"/>
        </w:rPr>
        <w:t>C</w:t>
      </w:r>
      <w:r w:rsidRPr="00D60BC6">
        <w:rPr>
          <w:rFonts w:ascii="Bembo Std" w:hAnsi="Bembo Std" w:cs="Bembo Std"/>
          <w:sz w:val="15"/>
          <w:szCs w:val="15"/>
        </w:rPr>
        <w:t>3</w:t>
      </w:r>
      <w:r w:rsidRPr="00D60BC6">
        <w:rPr>
          <w:rFonts w:ascii="Bembo Std" w:hAnsi="Bembo Std" w:cs="Bembo Std"/>
        </w:rPr>
        <w:t>H</w:t>
      </w:r>
      <w:r w:rsidRPr="00D60BC6">
        <w:rPr>
          <w:rFonts w:ascii="Bembo Std" w:hAnsi="Bembo Std" w:cs="Bembo Std"/>
          <w:sz w:val="15"/>
          <w:szCs w:val="15"/>
        </w:rPr>
        <w:t>5</w:t>
      </w:r>
      <w:r w:rsidRPr="00D60BC6">
        <w:rPr>
          <w:rFonts w:ascii="Bembo Std" w:hAnsi="Bembo Std" w:cs="Bembo Std"/>
        </w:rPr>
        <w:t>N</w:t>
      </w:r>
    </w:p>
    <w:p w:rsidR="00D60BC6" w:rsidRPr="00D60BC6" w:rsidRDefault="00D60BC6">
      <w:pPr>
        <w:rPr>
          <w:noProof/>
        </w:rPr>
      </w:pPr>
      <w:proofErr w:type="gramStart"/>
      <w:r w:rsidRPr="00D60BC6">
        <w:rPr>
          <w:rFonts w:ascii="Bembo Std" w:hAnsi="Bembo Std"/>
        </w:rPr>
        <w:t>C</w:t>
      </w:r>
      <w:r w:rsidRPr="00D60BC6">
        <w:rPr>
          <w:rFonts w:ascii="Bembo Std" w:hAnsi="Bembo Std"/>
          <w:sz w:val="15"/>
          <w:szCs w:val="15"/>
        </w:rPr>
        <w:t>6</w:t>
      </w:r>
      <w:r w:rsidRPr="00D60BC6">
        <w:rPr>
          <w:rFonts w:ascii="Bembo Std" w:hAnsi="Bembo Std"/>
        </w:rPr>
        <w:t>H</w:t>
      </w:r>
      <w:r w:rsidRPr="00D60BC6">
        <w:rPr>
          <w:rFonts w:ascii="Bembo Std" w:hAnsi="Bembo Std"/>
          <w:sz w:val="15"/>
          <w:szCs w:val="15"/>
        </w:rPr>
        <w:t>6</w:t>
      </w:r>
      <w:r>
        <w:rPr>
          <w:rFonts w:ascii="Bembo Std" w:hAnsi="Bembo Std"/>
          <w:sz w:val="15"/>
          <w:szCs w:val="15"/>
        </w:rPr>
        <w:t xml:space="preserve">  </w:t>
      </w:r>
      <w:r w:rsidRPr="00D60BC6">
        <w:rPr>
          <w:rFonts w:ascii="Bembo Std" w:hAnsi="Bembo Std"/>
        </w:rPr>
        <w:t>benzene</w:t>
      </w:r>
      <w:proofErr w:type="gramEnd"/>
      <w:r w:rsidRPr="00D60BC6">
        <w:rPr>
          <w:rFonts w:ascii="Bembo Std" w:hAnsi="Bembo Std"/>
        </w:rPr>
        <w:t xml:space="preserve"> </w:t>
      </w:r>
    </w:p>
    <w:p w:rsidR="00D60BC6" w:rsidRDefault="00D60BC6">
      <w:r w:rsidRPr="00D60BC6">
        <w:rPr>
          <w:noProof/>
        </w:rPr>
        <w:drawing>
          <wp:inline distT="0" distB="0" distL="0" distR="0">
            <wp:extent cx="5937121" cy="1876453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19" cy="18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BC6" w:rsidRDefault="00D60BC6" w:rsidP="00D60BC6"/>
    <w:p w:rsidR="00D60BC6" w:rsidRPr="006917D2" w:rsidRDefault="00D60BC6" w:rsidP="00D60BC6">
      <w:pPr>
        <w:pStyle w:val="heading"/>
        <w:tabs>
          <w:tab w:val="left" w:pos="2649"/>
        </w:tabs>
        <w:spacing w:before="240" w:after="0" w:line="276" w:lineRule="auto"/>
        <w:ind w:firstLine="360"/>
        <w:rPr>
          <w:rFonts w:ascii="Calibri" w:hAnsi="Calibri"/>
          <w:color w:val="2F5496" w:themeColor="accent5" w:themeShade="BF"/>
          <w:szCs w:val="24"/>
        </w:rPr>
      </w:pPr>
      <w:r>
        <w:rPr>
          <w:rFonts w:ascii="Calibri" w:hAnsi="Calibri" w:cs="Helvetica"/>
          <w:noProof/>
          <w:color w:val="2F5496" w:themeColor="accent5" w:themeShade="BF"/>
        </w:rPr>
        <w:t>Infrared Spectroscopy</w:t>
      </w:r>
    </w:p>
    <w:p w:rsidR="00B646B1" w:rsidRPr="00D60BC6" w:rsidRDefault="00D60BC6" w:rsidP="00D60BC6">
      <w:bookmarkStart w:id="0" w:name="_GoBack"/>
      <w:bookmarkEnd w:id="0"/>
    </w:p>
    <w:sectPr w:rsidR="00B646B1" w:rsidRPr="00D60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Bembo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C6"/>
    <w:rsid w:val="001828EC"/>
    <w:rsid w:val="006D425A"/>
    <w:rsid w:val="00D6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92049"/>
  <w15:chartTrackingRefBased/>
  <w15:docId w15:val="{0A77C856-8176-49A5-BBB6-E96C7C47B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link w:val="headingChar"/>
    <w:qFormat/>
    <w:rsid w:val="00D60BC6"/>
    <w:pPr>
      <w:spacing w:before="40" w:after="40" w:line="240" w:lineRule="auto"/>
    </w:pPr>
    <w:rPr>
      <w:rFonts w:ascii="Times New Roman" w:hAnsi="Times New Roman" w:cstheme="minorHAnsi"/>
      <w:b/>
      <w:color w:val="002060"/>
      <w:sz w:val="24"/>
      <w:szCs w:val="18"/>
    </w:rPr>
  </w:style>
  <w:style w:type="character" w:customStyle="1" w:styleId="headingChar">
    <w:name w:val="heading Char"/>
    <w:basedOn w:val="DefaultParagraphFont"/>
    <w:link w:val="heading"/>
    <w:rsid w:val="00D60BC6"/>
    <w:rPr>
      <w:rFonts w:ascii="Times New Roman" w:hAnsi="Times New Roman" w:cstheme="minorHAnsi"/>
      <w:b/>
      <w:color w:val="002060"/>
      <w:sz w:val="24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6A9C1EB6C4D4485A7D90D7DD87268" ma:contentTypeVersion="4" ma:contentTypeDescription="Create a new document." ma:contentTypeScope="" ma:versionID="50067b1a84dfcd843a37bd04cacfe693">
  <xsd:schema xmlns:xsd="http://www.w3.org/2001/XMLSchema" xmlns:xs="http://www.w3.org/2001/XMLSchema" xmlns:p="http://schemas.microsoft.com/office/2006/metadata/properties" xmlns:ns2="27bb62c2-c556-43bb-a593-26a4baf9015e" targetNamespace="http://schemas.microsoft.com/office/2006/metadata/properties" ma:root="true" ma:fieldsID="739e510606f0579ebea8bf1801484224" ns2:_="">
    <xsd:import namespace="27bb62c2-c556-43bb-a593-26a4baf90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4A1833-9623-4078-8F14-12DBE07CC441}"/>
</file>

<file path=customXml/itemProps2.xml><?xml version="1.0" encoding="utf-8"?>
<ds:datastoreItem xmlns:ds="http://schemas.openxmlformats.org/officeDocument/2006/customXml" ds:itemID="{45F7C304-3501-4D80-AF11-8C5DD8743D16}"/>
</file>

<file path=customXml/itemProps3.xml><?xml version="1.0" encoding="utf-8"?>
<ds:datastoreItem xmlns:ds="http://schemas.openxmlformats.org/officeDocument/2006/customXml" ds:itemID="{3343A3B7-81CF-4332-826F-02B56DE159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Peter Muya</cp:lastModifiedBy>
  <cp:revision>1</cp:revision>
  <dcterms:created xsi:type="dcterms:W3CDTF">2021-02-26T08:40:00Z</dcterms:created>
  <dcterms:modified xsi:type="dcterms:W3CDTF">2021-02-26T08:54:00Z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