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17E93" w14:textId="77777777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t>Topic #1: Measurements and Uncertainties—5 Hours for Both SL and HL</w:t>
      </w:r>
    </w:p>
    <w:tbl>
      <w:tblPr>
        <w:tblW w:w="11055" w:type="dxa"/>
        <w:tblInd w:w="-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146"/>
        <w:gridCol w:w="5924"/>
      </w:tblGrid>
      <w:tr w:rsidR="004277D9" w:rsidRPr="004277D9" w14:paraId="001641DD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E516FB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537C70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7DB389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201A65F4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0E9625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Measurements in physics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46DD5FB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4B6DEEB" w14:textId="77777777" w:rsidR="004277D9" w:rsidRPr="004277D9" w:rsidRDefault="004277D9" w:rsidP="00AC17E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Fundamental and derived SI units</w:t>
            </w:r>
          </w:p>
          <w:p w14:paraId="3692A3F4" w14:textId="77777777" w:rsidR="004277D9" w:rsidRPr="004277D9" w:rsidRDefault="004277D9" w:rsidP="00AC17E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Scientific notation and metric multipliers</w:t>
            </w:r>
          </w:p>
          <w:p w14:paraId="32A8A587" w14:textId="77777777" w:rsidR="004277D9" w:rsidRPr="004277D9" w:rsidRDefault="004277D9" w:rsidP="00AC17E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Significant figures</w:t>
            </w:r>
          </w:p>
          <w:p w14:paraId="0AE2F660" w14:textId="77777777" w:rsidR="004277D9" w:rsidRPr="004277D9" w:rsidRDefault="004277D9" w:rsidP="00AC17E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Orders of magnitude</w:t>
            </w:r>
          </w:p>
          <w:p w14:paraId="40127B8B" w14:textId="77777777" w:rsidR="004277D9" w:rsidRPr="004277D9" w:rsidRDefault="004277D9" w:rsidP="00AC17E3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Estimation</w:t>
            </w:r>
          </w:p>
        </w:tc>
      </w:tr>
      <w:tr w:rsidR="004277D9" w:rsidRPr="004277D9" w14:paraId="49A9D9D5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FC60F0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Uncertainties and errors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C3BE4D2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0C6459A" w14:textId="77777777" w:rsidR="004277D9" w:rsidRPr="004277D9" w:rsidRDefault="004277D9" w:rsidP="00AC17E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Random and systematic errors</w:t>
            </w:r>
          </w:p>
          <w:p w14:paraId="5168DB58" w14:textId="77777777" w:rsidR="004277D9" w:rsidRPr="004277D9" w:rsidRDefault="004277D9" w:rsidP="00AC17E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Absolute, fractional and percentage uncertainties</w:t>
            </w:r>
          </w:p>
          <w:p w14:paraId="3EB393DD" w14:textId="77777777" w:rsidR="004277D9" w:rsidRPr="004277D9" w:rsidRDefault="004277D9" w:rsidP="00AC17E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Error bars</w:t>
            </w:r>
          </w:p>
          <w:p w14:paraId="0A3C62E0" w14:textId="77777777" w:rsidR="004277D9" w:rsidRPr="004277D9" w:rsidRDefault="004277D9" w:rsidP="00AC17E3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Uncertainty of gradient and intercepts</w:t>
            </w:r>
          </w:p>
        </w:tc>
      </w:tr>
      <w:tr w:rsidR="004277D9" w:rsidRPr="004277D9" w14:paraId="2EAFDA18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4168B8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Vectors and scalars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FF3C15D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54DE847" w14:textId="77777777" w:rsidR="004277D9" w:rsidRPr="004277D9" w:rsidRDefault="004277D9" w:rsidP="00AC17E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Vector and scalar quantities</w:t>
            </w:r>
          </w:p>
          <w:p w14:paraId="18D496F4" w14:textId="77777777" w:rsidR="004277D9" w:rsidRPr="004277D9" w:rsidRDefault="004277D9" w:rsidP="00AC17E3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Combination and resolution of vectors</w:t>
            </w:r>
          </w:p>
        </w:tc>
      </w:tr>
    </w:tbl>
    <w:p w14:paraId="2B4EA130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028A7972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74892C2C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1343B27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1811143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AAD9699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7F7713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09E25A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6D7F4AA1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F53BBF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561B713" w14:textId="475EEA6A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#2: Mechanics—22 Hours for Both SL and HL</w:t>
      </w:r>
    </w:p>
    <w:tbl>
      <w:tblPr>
        <w:tblW w:w="11055" w:type="dxa"/>
        <w:tblInd w:w="-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1911"/>
        <w:gridCol w:w="6616"/>
      </w:tblGrid>
      <w:tr w:rsidR="004277D9" w:rsidRPr="004277D9" w14:paraId="5A4B7FB1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0B9114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6D86BD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7AE06E6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034CCE4A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D6E96D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Motion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69DCBBD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2.1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E9DE162" w14:textId="77777777" w:rsidR="004277D9" w:rsidRPr="004277D9" w:rsidRDefault="004277D9" w:rsidP="00AC17E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Distance and displacement</w:t>
            </w:r>
          </w:p>
          <w:p w14:paraId="69DC50A1" w14:textId="77777777" w:rsidR="004277D9" w:rsidRPr="004277D9" w:rsidRDefault="004277D9" w:rsidP="00AC17E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Speed and velocity</w:t>
            </w:r>
          </w:p>
          <w:p w14:paraId="440E1D22" w14:textId="77777777" w:rsidR="004277D9" w:rsidRPr="004277D9" w:rsidRDefault="004277D9" w:rsidP="00AC17E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hyperlink r:id="rId5" w:tgtFrame="_blank" w:history="1">
              <w:r w:rsidRPr="004277D9">
                <w:rPr>
                  <w:rFonts w:ascii="Open Sans" w:eastAsia="Times New Roman" w:hAnsi="Open Sans" w:cs="Open Sans"/>
                  <w:color w:val="005270"/>
                  <w:u w:val="single"/>
                </w:rPr>
                <w:t>Acceleration</w:t>
              </w:r>
            </w:hyperlink>
          </w:p>
          <w:p w14:paraId="6C8089B9" w14:textId="77777777" w:rsidR="004277D9" w:rsidRPr="004277D9" w:rsidRDefault="004277D9" w:rsidP="00AC17E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Graphs describing motion</w:t>
            </w:r>
          </w:p>
          <w:p w14:paraId="1A307F63" w14:textId="77777777" w:rsidR="004277D9" w:rsidRPr="004277D9" w:rsidRDefault="004277D9" w:rsidP="00AC17E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Equations of motion for uniform acceleration</w:t>
            </w:r>
          </w:p>
          <w:p w14:paraId="5193B222" w14:textId="77777777" w:rsidR="004277D9" w:rsidRPr="004277D9" w:rsidRDefault="004277D9" w:rsidP="00AC17E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Projectile motion</w:t>
            </w:r>
          </w:p>
          <w:p w14:paraId="2A25B2E5" w14:textId="77777777" w:rsidR="004277D9" w:rsidRPr="004277D9" w:rsidRDefault="004277D9" w:rsidP="00AC17E3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Fluid resistance and terminal speed</w:t>
            </w:r>
          </w:p>
        </w:tc>
      </w:tr>
      <w:tr w:rsidR="004277D9" w:rsidRPr="004277D9" w14:paraId="2580A82B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492B13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Forces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AA57DFF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2.2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9DF8983" w14:textId="77777777" w:rsidR="004277D9" w:rsidRPr="004277D9" w:rsidRDefault="004277D9" w:rsidP="00AC17E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Objects as point particles</w:t>
            </w:r>
          </w:p>
          <w:p w14:paraId="4FAB3364" w14:textId="77777777" w:rsidR="004277D9" w:rsidRPr="004277D9" w:rsidRDefault="004277D9" w:rsidP="00AC17E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Free-body diagrams</w:t>
            </w:r>
          </w:p>
          <w:p w14:paraId="75DF6422" w14:textId="77777777" w:rsidR="004277D9" w:rsidRPr="004277D9" w:rsidRDefault="004277D9" w:rsidP="00AC17E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Translational equilibrium</w:t>
            </w:r>
          </w:p>
          <w:p w14:paraId="16116045" w14:textId="77777777" w:rsidR="004277D9" w:rsidRPr="004277D9" w:rsidRDefault="004277D9" w:rsidP="00AC17E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Newton's laws of motion</w:t>
            </w:r>
          </w:p>
          <w:p w14:paraId="33A6EA8B" w14:textId="77777777" w:rsidR="004277D9" w:rsidRPr="004277D9" w:rsidRDefault="004277D9" w:rsidP="00AC17E3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Solid friction</w:t>
            </w:r>
          </w:p>
        </w:tc>
      </w:tr>
      <w:tr w:rsidR="004277D9" w:rsidRPr="004277D9" w14:paraId="6BED8203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3C0530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Work, energy and power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43D6851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2.3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2D7B72E" w14:textId="77777777" w:rsidR="004277D9" w:rsidRPr="004277D9" w:rsidRDefault="004277D9" w:rsidP="00AC17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Kinetic energy</w:t>
            </w:r>
          </w:p>
          <w:p w14:paraId="789B2BAF" w14:textId="77777777" w:rsidR="004277D9" w:rsidRPr="004277D9" w:rsidRDefault="004277D9" w:rsidP="00AC17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Gravitational potential energy</w:t>
            </w:r>
          </w:p>
          <w:p w14:paraId="73E7DFD1" w14:textId="77777777" w:rsidR="004277D9" w:rsidRPr="004277D9" w:rsidRDefault="004277D9" w:rsidP="00AC17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Elastic potential energy</w:t>
            </w:r>
          </w:p>
          <w:p w14:paraId="21824FE3" w14:textId="77777777" w:rsidR="004277D9" w:rsidRPr="004277D9" w:rsidRDefault="004277D9" w:rsidP="00AC17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Work done as energy transfer</w:t>
            </w:r>
          </w:p>
          <w:p w14:paraId="1F3F6DCA" w14:textId="77777777" w:rsidR="004277D9" w:rsidRPr="004277D9" w:rsidRDefault="004277D9" w:rsidP="00AC17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Power as rate of energy transfer</w:t>
            </w:r>
          </w:p>
          <w:p w14:paraId="5F63AC4F" w14:textId="77777777" w:rsidR="004277D9" w:rsidRPr="004277D9" w:rsidRDefault="004277D9" w:rsidP="00AC17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Principle of conservation of energy</w:t>
            </w:r>
          </w:p>
          <w:p w14:paraId="0DD628F2" w14:textId="77777777" w:rsidR="004277D9" w:rsidRPr="004277D9" w:rsidRDefault="004277D9" w:rsidP="00AC17E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Efficiency</w:t>
            </w:r>
          </w:p>
        </w:tc>
      </w:tr>
      <w:tr w:rsidR="004277D9" w:rsidRPr="004277D9" w14:paraId="404663D3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1A18C7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Momentum and impulse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D96E0A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2.4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034AF86" w14:textId="77777777" w:rsidR="004277D9" w:rsidRPr="004277D9" w:rsidRDefault="004277D9" w:rsidP="00AC17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Newton's second law expressed in terms of rate of change of momentum</w:t>
            </w:r>
          </w:p>
          <w:p w14:paraId="203E6725" w14:textId="77777777" w:rsidR="004277D9" w:rsidRPr="004277D9" w:rsidRDefault="004277D9" w:rsidP="00AC17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Impulse and force–time graphs</w:t>
            </w:r>
          </w:p>
          <w:p w14:paraId="1507CA84" w14:textId="77777777" w:rsidR="004277D9" w:rsidRPr="004277D9" w:rsidRDefault="004277D9" w:rsidP="00AC17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Conservation of linear momentum</w:t>
            </w:r>
          </w:p>
          <w:p w14:paraId="66F0D5C9" w14:textId="77777777" w:rsidR="004277D9" w:rsidRPr="004277D9" w:rsidRDefault="004277D9" w:rsidP="00AC17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Elastic collisions, inelastic collisions and explosions</w:t>
            </w:r>
          </w:p>
        </w:tc>
      </w:tr>
    </w:tbl>
    <w:p w14:paraId="67706D64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5F218A11" w14:textId="6A5E3224" w:rsidR="004277D9" w:rsidRDefault="004277D9" w:rsidP="004277D9">
      <w:pPr>
        <w:rPr>
          <w:rFonts w:ascii="Times New Roman" w:eastAsia="Times New Roman" w:hAnsi="Times New Roman" w:cs="Times New Roman"/>
        </w:rPr>
      </w:pPr>
    </w:p>
    <w:p w14:paraId="3AB67941" w14:textId="055674DB" w:rsidR="004277D9" w:rsidRDefault="004277D9" w:rsidP="004277D9">
      <w:pPr>
        <w:rPr>
          <w:rFonts w:ascii="Times New Roman" w:eastAsia="Times New Roman" w:hAnsi="Times New Roman" w:cs="Times New Roman"/>
        </w:rPr>
      </w:pPr>
    </w:p>
    <w:p w14:paraId="60CD988C" w14:textId="4A622C65" w:rsidR="004277D9" w:rsidRDefault="004277D9" w:rsidP="004277D9">
      <w:pPr>
        <w:rPr>
          <w:rFonts w:ascii="Times New Roman" w:eastAsia="Times New Roman" w:hAnsi="Times New Roman" w:cs="Times New Roman"/>
        </w:rPr>
      </w:pPr>
    </w:p>
    <w:p w14:paraId="334DE9FF" w14:textId="4F16A42B" w:rsidR="004277D9" w:rsidRDefault="004277D9" w:rsidP="004277D9">
      <w:pPr>
        <w:rPr>
          <w:rFonts w:ascii="Times New Roman" w:eastAsia="Times New Roman" w:hAnsi="Times New Roman" w:cs="Times New Roman"/>
        </w:rPr>
      </w:pPr>
    </w:p>
    <w:p w14:paraId="32A4D8DE" w14:textId="77777777" w:rsidR="004277D9" w:rsidRPr="004277D9" w:rsidRDefault="004277D9" w:rsidP="004277D9">
      <w:pPr>
        <w:rPr>
          <w:rFonts w:ascii="Times New Roman" w:eastAsia="Times New Roman" w:hAnsi="Times New Roman" w:cs="Times New Roman"/>
        </w:rPr>
      </w:pPr>
    </w:p>
    <w:p w14:paraId="4DD55BAC" w14:textId="77777777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#3: Thermal Physics—11 Hours for Both SL and HL</w:t>
      </w:r>
    </w:p>
    <w:tbl>
      <w:tblPr>
        <w:tblW w:w="11070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2370"/>
        <w:gridCol w:w="6306"/>
      </w:tblGrid>
      <w:tr w:rsidR="004277D9" w:rsidRPr="004277D9" w14:paraId="7488514A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D2AC176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C4C758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C45959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037E33D7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CA36DC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Thermal concepts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4B67848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3.1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7311C9A" w14:textId="77777777" w:rsidR="004277D9" w:rsidRPr="004277D9" w:rsidRDefault="004277D9" w:rsidP="00AC17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Molecular theory of solids, liquids and gases</w:t>
            </w:r>
          </w:p>
          <w:p w14:paraId="72230D7E" w14:textId="77777777" w:rsidR="004277D9" w:rsidRPr="004277D9" w:rsidRDefault="004277D9" w:rsidP="00AC17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Temperature and absolute temperature</w:t>
            </w:r>
          </w:p>
          <w:p w14:paraId="45C99AE7" w14:textId="77777777" w:rsidR="004277D9" w:rsidRPr="004277D9" w:rsidRDefault="004277D9" w:rsidP="00AC17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Internal energy</w:t>
            </w:r>
          </w:p>
          <w:p w14:paraId="62485AC5" w14:textId="77777777" w:rsidR="004277D9" w:rsidRPr="004277D9" w:rsidRDefault="004277D9" w:rsidP="00AC17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hyperlink r:id="rId6" w:tgtFrame="_blank" w:history="1">
              <w:r w:rsidRPr="004277D9">
                <w:rPr>
                  <w:rFonts w:ascii="Open Sans" w:eastAsia="Times New Roman" w:hAnsi="Open Sans" w:cs="Open Sans"/>
                  <w:color w:val="005270"/>
                  <w:u w:val="single"/>
                </w:rPr>
                <w:t>Specific heat capacity</w:t>
              </w:r>
            </w:hyperlink>
          </w:p>
          <w:p w14:paraId="0CCF2304" w14:textId="77777777" w:rsidR="004277D9" w:rsidRPr="004277D9" w:rsidRDefault="004277D9" w:rsidP="00AC17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Phase change</w:t>
            </w:r>
          </w:p>
          <w:p w14:paraId="017F1611" w14:textId="77777777" w:rsidR="004277D9" w:rsidRPr="004277D9" w:rsidRDefault="004277D9" w:rsidP="00AC17E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Specific latent heat</w:t>
            </w:r>
          </w:p>
        </w:tc>
      </w:tr>
      <w:tr w:rsidR="004277D9" w:rsidRPr="004277D9" w14:paraId="3E4CC231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B97724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Modelling a gas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C081BD1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3.2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E1FEB70" w14:textId="77777777" w:rsidR="004277D9" w:rsidRPr="004277D9" w:rsidRDefault="004277D9" w:rsidP="00AC17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Pressure</w:t>
            </w:r>
          </w:p>
          <w:p w14:paraId="29982D53" w14:textId="77777777" w:rsidR="004277D9" w:rsidRPr="004277D9" w:rsidRDefault="004277D9" w:rsidP="00AC17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Equation of state for an ideal gas</w:t>
            </w:r>
          </w:p>
          <w:p w14:paraId="4E0F8E29" w14:textId="77777777" w:rsidR="004277D9" w:rsidRPr="004277D9" w:rsidRDefault="004277D9" w:rsidP="00AC17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Kinetic model of an ideal gas</w:t>
            </w:r>
          </w:p>
          <w:p w14:paraId="45CD9FE6" w14:textId="77777777" w:rsidR="004277D9" w:rsidRPr="004277D9" w:rsidRDefault="004277D9" w:rsidP="00AC17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Mole, molar mass and the Avogadro constant</w:t>
            </w:r>
          </w:p>
          <w:p w14:paraId="7C7C0EB2" w14:textId="77777777" w:rsidR="004277D9" w:rsidRPr="004277D9" w:rsidRDefault="004277D9" w:rsidP="00AC17E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Differences between real and ideal gases</w:t>
            </w:r>
          </w:p>
        </w:tc>
      </w:tr>
    </w:tbl>
    <w:p w14:paraId="21C2B1A3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452579E7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2A88C9A2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337689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9C430AB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CE99E9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65FEAB2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C7C3987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A780CE3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69F1D961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DBDC487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A0F8F21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9C27BE4" w14:textId="642928D0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#4: Waves—15 Hours for Both SL and HL</w:t>
      </w:r>
    </w:p>
    <w:tbl>
      <w:tblPr>
        <w:tblW w:w="11070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9"/>
        <w:gridCol w:w="1944"/>
        <w:gridCol w:w="6757"/>
      </w:tblGrid>
      <w:tr w:rsidR="004277D9" w:rsidRPr="004277D9" w14:paraId="75FB179D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517C606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C14B91C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20E345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53D5654C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CC5E7B6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Oscillations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F56FD79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4.1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746C1F5" w14:textId="77777777" w:rsidR="004277D9" w:rsidRPr="004277D9" w:rsidRDefault="004277D9" w:rsidP="00AC17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Simple harmonic oscillations</w:t>
            </w:r>
          </w:p>
          <w:p w14:paraId="108B93EC" w14:textId="77777777" w:rsidR="004277D9" w:rsidRPr="004277D9" w:rsidRDefault="004277D9" w:rsidP="00AC17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Time period, frequency, amplitude, displacement and phase difference</w:t>
            </w:r>
          </w:p>
          <w:p w14:paraId="55B675E3" w14:textId="77777777" w:rsidR="004277D9" w:rsidRPr="004277D9" w:rsidRDefault="004277D9" w:rsidP="00AC17E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Conditions for simple harmonic motion</w:t>
            </w:r>
          </w:p>
        </w:tc>
      </w:tr>
      <w:tr w:rsidR="004277D9" w:rsidRPr="004277D9" w14:paraId="60CB544E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C9BFAA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Travelling waves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6EC0E5E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4.2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8F01858" w14:textId="77777777" w:rsidR="004277D9" w:rsidRPr="004277D9" w:rsidRDefault="004277D9" w:rsidP="00AC17E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Travelling waves</w:t>
            </w:r>
          </w:p>
          <w:p w14:paraId="5DE2CCE5" w14:textId="77777777" w:rsidR="004277D9" w:rsidRPr="004277D9" w:rsidRDefault="004277D9" w:rsidP="00AC17E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Wavelength, frequency, period and wave speed</w:t>
            </w:r>
          </w:p>
          <w:p w14:paraId="60DB60BB" w14:textId="77777777" w:rsidR="004277D9" w:rsidRPr="004277D9" w:rsidRDefault="004277D9" w:rsidP="00AC17E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Transverse and longitudinal waves</w:t>
            </w:r>
          </w:p>
          <w:p w14:paraId="5B1AC338" w14:textId="77777777" w:rsidR="004277D9" w:rsidRPr="004277D9" w:rsidRDefault="004277D9" w:rsidP="00AC17E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nature of electromagnetic waves</w:t>
            </w:r>
          </w:p>
          <w:p w14:paraId="2CC01AA7" w14:textId="77777777" w:rsidR="004277D9" w:rsidRPr="004277D9" w:rsidRDefault="004277D9" w:rsidP="00AC17E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nature of sound waves</w:t>
            </w:r>
          </w:p>
        </w:tc>
      </w:tr>
      <w:tr w:rsidR="004277D9" w:rsidRPr="004277D9" w14:paraId="2C2D1D98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36E13C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Wave characteristics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0FA3C52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4.3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AE8ED14" w14:textId="77777777" w:rsidR="004277D9" w:rsidRPr="004277D9" w:rsidRDefault="004277D9" w:rsidP="00AC17E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Wavefronts and rays</w:t>
            </w:r>
          </w:p>
          <w:p w14:paraId="54DC098E" w14:textId="77777777" w:rsidR="004277D9" w:rsidRPr="004277D9" w:rsidRDefault="004277D9" w:rsidP="00AC17E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Amplitude and intensity</w:t>
            </w:r>
          </w:p>
          <w:p w14:paraId="18677F01" w14:textId="77777777" w:rsidR="004277D9" w:rsidRPr="004277D9" w:rsidRDefault="004277D9" w:rsidP="00AC17E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Superposition</w:t>
            </w:r>
          </w:p>
          <w:p w14:paraId="55800ADA" w14:textId="77777777" w:rsidR="004277D9" w:rsidRPr="004277D9" w:rsidRDefault="004277D9" w:rsidP="00AC17E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Polarization</w:t>
            </w:r>
          </w:p>
        </w:tc>
      </w:tr>
      <w:tr w:rsidR="004277D9" w:rsidRPr="004277D9" w14:paraId="64ECEF89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9D5263C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Wave behaviour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128B9B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4.4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2698D39" w14:textId="77777777" w:rsidR="004277D9" w:rsidRPr="004277D9" w:rsidRDefault="004277D9" w:rsidP="00AC17E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Reflection and refraction</w:t>
            </w:r>
          </w:p>
          <w:p w14:paraId="565BCB8D" w14:textId="77777777" w:rsidR="004277D9" w:rsidRPr="004277D9" w:rsidRDefault="004277D9" w:rsidP="00AC17E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Snell's law, critical angle and total internal reflection</w:t>
            </w:r>
          </w:p>
          <w:p w14:paraId="1A9CC634" w14:textId="77777777" w:rsidR="004277D9" w:rsidRPr="004277D9" w:rsidRDefault="004277D9" w:rsidP="00AC17E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Diffraction through a single-slit and around objects</w:t>
            </w:r>
          </w:p>
          <w:p w14:paraId="0B6C7489" w14:textId="77777777" w:rsidR="004277D9" w:rsidRPr="004277D9" w:rsidRDefault="004277D9" w:rsidP="00AC17E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Interference patterns</w:t>
            </w:r>
          </w:p>
          <w:p w14:paraId="5ABF75B9" w14:textId="77777777" w:rsidR="004277D9" w:rsidRPr="004277D9" w:rsidRDefault="004277D9" w:rsidP="00AC17E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Double-slit interference</w:t>
            </w:r>
          </w:p>
          <w:p w14:paraId="7E141EC2" w14:textId="77777777" w:rsidR="004277D9" w:rsidRPr="004277D9" w:rsidRDefault="004277D9" w:rsidP="00AC17E3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Path difference</w:t>
            </w:r>
          </w:p>
        </w:tc>
      </w:tr>
      <w:tr w:rsidR="004277D9" w:rsidRPr="004277D9" w14:paraId="0BF3211F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0AE4CBC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Standing waves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9C2ACB3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4.5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C683826" w14:textId="77777777" w:rsidR="004277D9" w:rsidRPr="004277D9" w:rsidRDefault="004277D9" w:rsidP="00AC17E3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nature of standing waves</w:t>
            </w:r>
          </w:p>
          <w:p w14:paraId="753F03EF" w14:textId="77777777" w:rsidR="004277D9" w:rsidRPr="004277D9" w:rsidRDefault="004277D9" w:rsidP="00AC17E3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Boundary conditions</w:t>
            </w:r>
          </w:p>
          <w:p w14:paraId="0D86EB07" w14:textId="77777777" w:rsidR="004277D9" w:rsidRPr="004277D9" w:rsidRDefault="004277D9" w:rsidP="00AC17E3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Nodes and antinodes</w:t>
            </w:r>
          </w:p>
        </w:tc>
      </w:tr>
    </w:tbl>
    <w:p w14:paraId="20A1098F" w14:textId="094A50DF" w:rsidR="004277D9" w:rsidRDefault="004277D9"/>
    <w:p w14:paraId="329C213B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9BE8A46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39BCADB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5C443D9" w14:textId="2DCB8436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#5: Electricity and Magnetism—15 Hours for Both SL and HL</w:t>
      </w:r>
    </w:p>
    <w:tbl>
      <w:tblPr>
        <w:tblW w:w="11070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8"/>
        <w:gridCol w:w="2065"/>
        <w:gridCol w:w="5397"/>
      </w:tblGrid>
      <w:tr w:rsidR="004277D9" w:rsidRPr="004277D9" w14:paraId="6C5415B5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56B829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87E614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367487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1305BFC8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0D1B31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Electric fields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7D080C0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5.1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4E82848" w14:textId="77777777" w:rsidR="004277D9" w:rsidRPr="004277D9" w:rsidRDefault="004277D9" w:rsidP="00AC17E3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Charge</w:t>
            </w:r>
          </w:p>
          <w:p w14:paraId="695E2686" w14:textId="77777777" w:rsidR="004277D9" w:rsidRPr="004277D9" w:rsidRDefault="004277D9" w:rsidP="00AC17E3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Electric field</w:t>
            </w:r>
          </w:p>
          <w:p w14:paraId="5BF8D0BF" w14:textId="77777777" w:rsidR="004277D9" w:rsidRPr="004277D9" w:rsidRDefault="004277D9" w:rsidP="00AC17E3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Coulomb's law</w:t>
            </w:r>
          </w:p>
          <w:p w14:paraId="736D2911" w14:textId="77777777" w:rsidR="004277D9" w:rsidRPr="004277D9" w:rsidRDefault="004277D9" w:rsidP="00AC17E3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Electric current</w:t>
            </w:r>
          </w:p>
          <w:p w14:paraId="3DCD70C7" w14:textId="77777777" w:rsidR="004277D9" w:rsidRPr="004277D9" w:rsidRDefault="004277D9" w:rsidP="00AC17E3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Direct current (dc)</w:t>
            </w:r>
          </w:p>
          <w:p w14:paraId="0D6C6906" w14:textId="77777777" w:rsidR="004277D9" w:rsidRPr="004277D9" w:rsidRDefault="004277D9" w:rsidP="00AC17E3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Potential difference</w:t>
            </w:r>
          </w:p>
        </w:tc>
      </w:tr>
      <w:tr w:rsidR="004277D9" w:rsidRPr="004277D9" w14:paraId="7AD82984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E9B22C3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Heating effect of electric currents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0917B25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5.2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82DE7EC" w14:textId="77777777" w:rsidR="004277D9" w:rsidRPr="004277D9" w:rsidRDefault="004277D9" w:rsidP="00AC17E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Circuit diagrams</w:t>
            </w:r>
          </w:p>
          <w:p w14:paraId="44272C64" w14:textId="77777777" w:rsidR="004277D9" w:rsidRPr="004277D9" w:rsidRDefault="004277D9" w:rsidP="00AC17E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Kirchhoff's circuit laws</w:t>
            </w:r>
          </w:p>
          <w:p w14:paraId="2DDECD99" w14:textId="77777777" w:rsidR="004277D9" w:rsidRPr="004277D9" w:rsidRDefault="004277D9" w:rsidP="00AC17E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Heating effect of current and its consequences</w:t>
            </w:r>
          </w:p>
          <w:p w14:paraId="5782352E" w14:textId="77777777" w:rsidR="004277D9" w:rsidRPr="004277D9" w:rsidRDefault="004277D9" w:rsidP="00AC17E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Resistance expressed as R = V/I</w:t>
            </w:r>
          </w:p>
          <w:p w14:paraId="393F144E" w14:textId="77777777" w:rsidR="004277D9" w:rsidRPr="004277D9" w:rsidRDefault="004277D9" w:rsidP="00AC17E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Ohm's law</w:t>
            </w:r>
          </w:p>
          <w:p w14:paraId="43FAD212" w14:textId="77777777" w:rsidR="004277D9" w:rsidRPr="004277D9" w:rsidRDefault="004277D9" w:rsidP="00AC17E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Resistivity</w:t>
            </w:r>
          </w:p>
          <w:p w14:paraId="0859DF4C" w14:textId="77777777" w:rsidR="004277D9" w:rsidRPr="004277D9" w:rsidRDefault="004277D9" w:rsidP="00AC17E3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Power dissipation</w:t>
            </w:r>
          </w:p>
        </w:tc>
      </w:tr>
      <w:tr w:rsidR="004277D9" w:rsidRPr="004277D9" w14:paraId="699E5559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1BDB506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Electric cells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5D67B9F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5.3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05177CD" w14:textId="77777777" w:rsidR="004277D9" w:rsidRPr="004277D9" w:rsidRDefault="004277D9" w:rsidP="00AC17E3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Cells</w:t>
            </w:r>
          </w:p>
          <w:p w14:paraId="106DC2D3" w14:textId="77777777" w:rsidR="004277D9" w:rsidRPr="004277D9" w:rsidRDefault="004277D9" w:rsidP="00AC17E3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Internal resistance</w:t>
            </w:r>
          </w:p>
          <w:p w14:paraId="5DD7D9D7" w14:textId="77777777" w:rsidR="004277D9" w:rsidRPr="004277D9" w:rsidRDefault="004277D9" w:rsidP="00AC17E3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Secondary cells</w:t>
            </w:r>
          </w:p>
          <w:p w14:paraId="3CCCE7FE" w14:textId="77777777" w:rsidR="004277D9" w:rsidRPr="004277D9" w:rsidRDefault="004277D9" w:rsidP="00AC17E3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Terminal potential difference</w:t>
            </w:r>
          </w:p>
          <w:p w14:paraId="1BECE1C7" w14:textId="77777777" w:rsidR="004277D9" w:rsidRPr="004277D9" w:rsidRDefault="004277D9" w:rsidP="00AC17E3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Electromotive force (emf)</w:t>
            </w:r>
          </w:p>
        </w:tc>
      </w:tr>
      <w:tr w:rsidR="004277D9" w:rsidRPr="004277D9" w14:paraId="5625AC12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A3D312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Magnetic effects of electric currents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893FF70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5.4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0BB23D0" w14:textId="77777777" w:rsidR="004277D9" w:rsidRPr="004277D9" w:rsidRDefault="004277D9" w:rsidP="00AC17E3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Magnetic fields</w:t>
            </w:r>
          </w:p>
          <w:p w14:paraId="265997EA" w14:textId="77777777" w:rsidR="004277D9" w:rsidRPr="004277D9" w:rsidRDefault="004277D9" w:rsidP="00AC17E3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Magnetic force</w:t>
            </w:r>
          </w:p>
        </w:tc>
      </w:tr>
    </w:tbl>
    <w:p w14:paraId="7E471F7D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09900AFB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43493FA0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A48781D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6B21C11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601E95E" w14:textId="2934D6D0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#6: Circular Motion and Gravitation—5 Hours for Both SL and HL</w:t>
      </w:r>
    </w:p>
    <w:tbl>
      <w:tblPr>
        <w:tblW w:w="11070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2"/>
        <w:gridCol w:w="2000"/>
        <w:gridCol w:w="6258"/>
      </w:tblGrid>
      <w:tr w:rsidR="004277D9" w:rsidRPr="004277D9" w14:paraId="68D1EBB2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2629F1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C7E8E4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E24E77F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6AA598C8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84BEF8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Circular motion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4318634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6.1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AF66982" w14:textId="77777777" w:rsidR="004277D9" w:rsidRPr="004277D9" w:rsidRDefault="004277D9" w:rsidP="00AC17E3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Period, frequency, angular displacement and angular velocity</w:t>
            </w:r>
          </w:p>
          <w:p w14:paraId="4A3A7A5D" w14:textId="77777777" w:rsidR="004277D9" w:rsidRPr="004277D9" w:rsidRDefault="004277D9" w:rsidP="00AC17E3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Centripetal force</w:t>
            </w:r>
          </w:p>
          <w:p w14:paraId="40752F55" w14:textId="77777777" w:rsidR="004277D9" w:rsidRPr="004277D9" w:rsidRDefault="004277D9" w:rsidP="00AC17E3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Centripetal acceleration</w:t>
            </w:r>
          </w:p>
        </w:tc>
      </w:tr>
      <w:tr w:rsidR="004277D9" w:rsidRPr="004277D9" w14:paraId="586C8D88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DE326BE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Newton's law of gravitation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E522B0E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6.2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14A7E71" w14:textId="77777777" w:rsidR="004277D9" w:rsidRPr="004277D9" w:rsidRDefault="004277D9" w:rsidP="00AC17E3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Newton's law of gravitation</w:t>
            </w:r>
          </w:p>
          <w:p w14:paraId="51E1A465" w14:textId="77777777" w:rsidR="004277D9" w:rsidRPr="004277D9" w:rsidRDefault="004277D9" w:rsidP="00AC17E3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Gravitational field strength</w:t>
            </w:r>
          </w:p>
        </w:tc>
      </w:tr>
    </w:tbl>
    <w:p w14:paraId="52EC313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5AF9C3E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8835FE3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AC97CA0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947338F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6DBC8D8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D89CE52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E59EBD0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3DB9C8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1F44C50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E65DCC1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C72CF5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4E120DD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2FCE720" w14:textId="6B88A9A5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#7: Atomic, Nuclear and Particle Physics—14 Hours for Both SL and HL</w:t>
      </w:r>
    </w:p>
    <w:tbl>
      <w:tblPr>
        <w:tblW w:w="11070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1734"/>
        <w:gridCol w:w="6657"/>
      </w:tblGrid>
      <w:tr w:rsidR="004277D9" w:rsidRPr="004277D9" w14:paraId="3D5EA242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B3B893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60B237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45BB5E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175B3B96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283860E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Discrete energy and radioactivity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ABABD40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7.1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8FB04F6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Discrete energy and discrete energy levels</w:t>
            </w:r>
          </w:p>
          <w:p w14:paraId="40FA1A7F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Transitions between energy levels</w:t>
            </w:r>
          </w:p>
          <w:p w14:paraId="55D75EC4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Radioactive decay</w:t>
            </w:r>
          </w:p>
          <w:p w14:paraId="425B5CDF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Fundamental forces and their properties</w:t>
            </w:r>
          </w:p>
          <w:p w14:paraId="46069E6B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Alpha particles, beta particles and gamma rays</w:t>
            </w:r>
          </w:p>
          <w:p w14:paraId="06F84CAF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Half-life</w:t>
            </w:r>
          </w:p>
          <w:p w14:paraId="7EA298EE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Absorption characteristics of decay particles</w:t>
            </w:r>
          </w:p>
          <w:p w14:paraId="3ED1EDFA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Isotopes</w:t>
            </w:r>
          </w:p>
          <w:p w14:paraId="16A3720E" w14:textId="77777777" w:rsidR="004277D9" w:rsidRPr="004277D9" w:rsidRDefault="004277D9" w:rsidP="00AC17E3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Background radiation</w:t>
            </w:r>
          </w:p>
        </w:tc>
      </w:tr>
      <w:tr w:rsidR="004277D9" w:rsidRPr="004277D9" w14:paraId="5F4EA6A8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2099B5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Nuclear reactions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5986A9C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7.2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33ECA00" w14:textId="77777777" w:rsidR="004277D9" w:rsidRPr="004277D9" w:rsidRDefault="004277D9" w:rsidP="00AC17E3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unified atomic mass unit</w:t>
            </w:r>
          </w:p>
          <w:p w14:paraId="3AD827FC" w14:textId="77777777" w:rsidR="004277D9" w:rsidRPr="004277D9" w:rsidRDefault="004277D9" w:rsidP="00AC17E3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Mass defect and nuclear binding energy</w:t>
            </w:r>
          </w:p>
          <w:p w14:paraId="1182BB0D" w14:textId="77777777" w:rsidR="004277D9" w:rsidRPr="004277D9" w:rsidRDefault="004277D9" w:rsidP="00AC17E3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Nuclear fission and nuclear fusion</w:t>
            </w:r>
          </w:p>
        </w:tc>
      </w:tr>
      <w:tr w:rsidR="004277D9" w:rsidRPr="004277D9" w14:paraId="627CB580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75C5910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structure of matter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CD1B971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7.3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4C3FCD7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Quarks, leptons and their antiparticles</w:t>
            </w:r>
          </w:p>
          <w:p w14:paraId="1DC7A750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Hadrons, baryons and mesons</w:t>
            </w:r>
          </w:p>
          <w:p w14:paraId="0F6A6E6C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conservation laws of charge, baryon number, lepton number and strangeness</w:t>
            </w:r>
          </w:p>
          <w:p w14:paraId="011AEE38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nature and range of the strong nuclear force, weak nuclear force and electromagnetic force</w:t>
            </w:r>
          </w:p>
          <w:p w14:paraId="01318AAD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Exchange particles</w:t>
            </w:r>
          </w:p>
          <w:p w14:paraId="64A1C864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Feynman diagrams</w:t>
            </w:r>
          </w:p>
          <w:p w14:paraId="2D919CD9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Confinement</w:t>
            </w:r>
          </w:p>
          <w:p w14:paraId="463B0D5E" w14:textId="77777777" w:rsidR="004277D9" w:rsidRPr="004277D9" w:rsidRDefault="004277D9" w:rsidP="00AC17E3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Higgs boson</w:t>
            </w:r>
          </w:p>
        </w:tc>
      </w:tr>
    </w:tbl>
    <w:p w14:paraId="654BCDFC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282A1843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2C88953A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C1BE290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2ED13CC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1F18267" w14:textId="74CF61EF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#8: Energy Production—8 Hours for Both SL and HL</w:t>
      </w:r>
    </w:p>
    <w:tbl>
      <w:tblPr>
        <w:tblW w:w="11070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093"/>
        <w:gridCol w:w="6298"/>
      </w:tblGrid>
      <w:tr w:rsidR="004277D9" w:rsidRPr="004277D9" w14:paraId="3D96BF1A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9248EDF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A89D8C0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54D327D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67BD4014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B2E0C2E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Energy sources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0962259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8.1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AB05771" w14:textId="77777777" w:rsidR="004277D9" w:rsidRPr="004277D9" w:rsidRDefault="004277D9" w:rsidP="00AC17E3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Specific energy and energy density of fuel sources</w:t>
            </w:r>
          </w:p>
          <w:p w14:paraId="0A178337" w14:textId="77777777" w:rsidR="004277D9" w:rsidRPr="004277D9" w:rsidRDefault="004277D9" w:rsidP="00AC17E3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Sankey diagrams</w:t>
            </w:r>
          </w:p>
          <w:p w14:paraId="43117D71" w14:textId="77777777" w:rsidR="004277D9" w:rsidRPr="004277D9" w:rsidRDefault="004277D9" w:rsidP="00AC17E3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Primary energy sources</w:t>
            </w:r>
          </w:p>
          <w:p w14:paraId="11063531" w14:textId="77777777" w:rsidR="004277D9" w:rsidRPr="004277D9" w:rsidRDefault="004277D9" w:rsidP="00AC17E3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Electricity as a secondary and versatile form of energy</w:t>
            </w:r>
          </w:p>
          <w:p w14:paraId="363343D0" w14:textId="77777777" w:rsidR="004277D9" w:rsidRPr="004277D9" w:rsidRDefault="004277D9" w:rsidP="00AC17E3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Renewable and non-renewable energy sources</w:t>
            </w:r>
          </w:p>
        </w:tc>
      </w:tr>
      <w:tr w:rsidR="004277D9" w:rsidRPr="004277D9" w14:paraId="0D339223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2501DF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Thermal energy transfer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69ACA13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8.2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B4714F7" w14:textId="77777777" w:rsidR="004277D9" w:rsidRPr="004277D9" w:rsidRDefault="004277D9" w:rsidP="00AC17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Conduction, convection and thermal radiation</w:t>
            </w:r>
          </w:p>
          <w:p w14:paraId="20FC2E4F" w14:textId="77777777" w:rsidR="004277D9" w:rsidRPr="004277D9" w:rsidRDefault="004277D9" w:rsidP="00AC17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Black-body radiation</w:t>
            </w:r>
          </w:p>
          <w:p w14:paraId="058959CE" w14:textId="77777777" w:rsidR="004277D9" w:rsidRPr="004277D9" w:rsidRDefault="004277D9" w:rsidP="00AC17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Albedo and emissivity</w:t>
            </w:r>
          </w:p>
          <w:p w14:paraId="0146E3CB" w14:textId="77777777" w:rsidR="004277D9" w:rsidRPr="004277D9" w:rsidRDefault="004277D9" w:rsidP="00AC17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solar constant</w:t>
            </w:r>
          </w:p>
          <w:p w14:paraId="179D9FD1" w14:textId="77777777" w:rsidR="004277D9" w:rsidRPr="004277D9" w:rsidRDefault="004277D9" w:rsidP="00AC17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greenhouse effect</w:t>
            </w:r>
          </w:p>
          <w:p w14:paraId="1508C9D4" w14:textId="77777777" w:rsidR="004277D9" w:rsidRPr="004277D9" w:rsidRDefault="004277D9" w:rsidP="00AC17E3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Energy balance in the Earth surface–atmosphere system</w:t>
            </w:r>
          </w:p>
        </w:tc>
      </w:tr>
    </w:tbl>
    <w:p w14:paraId="3AB694F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F481A92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9D8833A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7232313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9E7D008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9F8699F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752CB09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6E4D3D9E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D5C9D7D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0A2303C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A414475" w14:textId="35127869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#9: Wave Phenomena—17 Hours for HL Only</w:t>
      </w:r>
    </w:p>
    <w:tbl>
      <w:tblPr>
        <w:tblW w:w="11070" w:type="dxa"/>
        <w:tblInd w:w="-8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6"/>
        <w:gridCol w:w="1919"/>
        <w:gridCol w:w="6595"/>
      </w:tblGrid>
      <w:tr w:rsidR="004277D9" w:rsidRPr="004277D9" w14:paraId="184B4B6E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4EC0AA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E6193D1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070892D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3387697D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B998AC3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Simple harmonic motion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C6D1F79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9.1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15D4D7C" w14:textId="77777777" w:rsidR="004277D9" w:rsidRPr="004277D9" w:rsidRDefault="004277D9" w:rsidP="00AC17E3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defining equation of SHM</w:t>
            </w:r>
          </w:p>
          <w:p w14:paraId="63725082" w14:textId="77777777" w:rsidR="004277D9" w:rsidRPr="004277D9" w:rsidRDefault="004277D9" w:rsidP="00AC17E3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Energy changes</w:t>
            </w:r>
          </w:p>
        </w:tc>
      </w:tr>
      <w:tr w:rsidR="004277D9" w:rsidRPr="004277D9" w14:paraId="75394B58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CE6A73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Single-slit diffraction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7A9DBC5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9.2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A60F8E4" w14:textId="77777777" w:rsidR="004277D9" w:rsidRPr="004277D9" w:rsidRDefault="004277D9" w:rsidP="00AC17E3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nature of single-slit diffraction</w:t>
            </w:r>
          </w:p>
        </w:tc>
      </w:tr>
      <w:tr w:rsidR="004277D9" w:rsidRPr="004277D9" w14:paraId="39ADE2D1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20C6D60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Interference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1CCBFD6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9.3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6E844EA" w14:textId="77777777" w:rsidR="004277D9" w:rsidRPr="004277D9" w:rsidRDefault="004277D9" w:rsidP="00AC17E3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Young's double-slit experiment</w:t>
            </w:r>
          </w:p>
          <w:p w14:paraId="57A8AC7C" w14:textId="77777777" w:rsidR="004277D9" w:rsidRPr="004277D9" w:rsidRDefault="004277D9" w:rsidP="00AC17E3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Modulation of two-slit interference pattern by one-slit diffraction effect</w:t>
            </w:r>
          </w:p>
          <w:p w14:paraId="7CEDE4F7" w14:textId="77777777" w:rsidR="004277D9" w:rsidRPr="004277D9" w:rsidRDefault="004277D9" w:rsidP="00AC17E3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Multiple slit and diffraction grating interference patterns</w:t>
            </w:r>
          </w:p>
          <w:p w14:paraId="4D75C25A" w14:textId="77777777" w:rsidR="004277D9" w:rsidRPr="004277D9" w:rsidRDefault="004277D9" w:rsidP="00AC17E3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Thin film interference</w:t>
            </w:r>
          </w:p>
        </w:tc>
      </w:tr>
      <w:tr w:rsidR="004277D9" w:rsidRPr="004277D9" w14:paraId="70006501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EE349E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Resolution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0965AC3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9.4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324C7C1" w14:textId="77777777" w:rsidR="004277D9" w:rsidRPr="004277D9" w:rsidRDefault="004277D9" w:rsidP="00AC17E3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size of a diffracting aperture</w:t>
            </w:r>
          </w:p>
          <w:p w14:paraId="250FF395" w14:textId="77777777" w:rsidR="004277D9" w:rsidRPr="004277D9" w:rsidRDefault="004277D9" w:rsidP="00AC17E3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resolution of simple monochromatic two-source systems</w:t>
            </w:r>
          </w:p>
        </w:tc>
      </w:tr>
      <w:tr w:rsidR="004277D9" w:rsidRPr="004277D9" w14:paraId="0536CD77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A2FDB50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Doppler effect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8FD60F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9.5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B7D6920" w14:textId="77777777" w:rsidR="004277D9" w:rsidRPr="004277D9" w:rsidRDefault="004277D9" w:rsidP="00AC17E3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Doppler effect for sound waves and light waves</w:t>
            </w:r>
          </w:p>
        </w:tc>
      </w:tr>
    </w:tbl>
    <w:p w14:paraId="58621C7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9957A81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160CA7D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6553DD8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A72C961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00E23DC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CC5F50A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CB3996B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0C2B81A" w14:textId="5156742C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#10: Fields—11 Hours for HL only</w:t>
      </w:r>
    </w:p>
    <w:tbl>
      <w:tblPr>
        <w:tblW w:w="11055" w:type="dxa"/>
        <w:tblInd w:w="-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2341"/>
        <w:gridCol w:w="6502"/>
      </w:tblGrid>
      <w:tr w:rsidR="004277D9" w:rsidRPr="004277D9" w14:paraId="2D0C2AA7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91D7C03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B2B634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A8C224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47D2A94D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6CD243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Describing fields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6F3C3EC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10.1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0B0226F" w14:textId="77777777" w:rsidR="004277D9" w:rsidRPr="004277D9" w:rsidRDefault="004277D9" w:rsidP="00AC17E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Gravitational fields</w:t>
            </w:r>
          </w:p>
          <w:p w14:paraId="5025ACCD" w14:textId="77777777" w:rsidR="004277D9" w:rsidRPr="004277D9" w:rsidRDefault="004277D9" w:rsidP="00AC17E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Electrostatic fields</w:t>
            </w:r>
          </w:p>
          <w:p w14:paraId="50632251" w14:textId="77777777" w:rsidR="004277D9" w:rsidRPr="004277D9" w:rsidRDefault="004277D9" w:rsidP="00AC17E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Electric potential and gravitational potential</w:t>
            </w:r>
          </w:p>
          <w:p w14:paraId="06286235" w14:textId="77777777" w:rsidR="004277D9" w:rsidRPr="004277D9" w:rsidRDefault="004277D9" w:rsidP="00AC17E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Field lines</w:t>
            </w:r>
          </w:p>
          <w:p w14:paraId="564C4A7E" w14:textId="77777777" w:rsidR="004277D9" w:rsidRPr="004277D9" w:rsidRDefault="004277D9" w:rsidP="00AC17E3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Equipotential surfaces</w:t>
            </w:r>
          </w:p>
        </w:tc>
      </w:tr>
      <w:tr w:rsidR="004277D9" w:rsidRPr="004277D9" w14:paraId="130EDCA8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7B5CD8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Fields at work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49ABD17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10.2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F54D760" w14:textId="77777777" w:rsidR="004277D9" w:rsidRPr="004277D9" w:rsidRDefault="004277D9" w:rsidP="00AC17E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Potential and potential energy</w:t>
            </w:r>
          </w:p>
          <w:p w14:paraId="44D7444F" w14:textId="77777777" w:rsidR="004277D9" w:rsidRPr="004277D9" w:rsidRDefault="004277D9" w:rsidP="00AC17E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Potential gradient</w:t>
            </w:r>
          </w:p>
          <w:p w14:paraId="11645AA7" w14:textId="77777777" w:rsidR="004277D9" w:rsidRPr="004277D9" w:rsidRDefault="004277D9" w:rsidP="00AC17E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Potential difference</w:t>
            </w:r>
          </w:p>
          <w:p w14:paraId="51F664E0" w14:textId="77777777" w:rsidR="004277D9" w:rsidRPr="004277D9" w:rsidRDefault="004277D9" w:rsidP="00AC17E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Escape speed</w:t>
            </w:r>
          </w:p>
          <w:p w14:paraId="7488C5A8" w14:textId="77777777" w:rsidR="004277D9" w:rsidRPr="004277D9" w:rsidRDefault="004277D9" w:rsidP="00AC17E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Orbital motion, orbital speed and orbital energy</w:t>
            </w:r>
          </w:p>
          <w:p w14:paraId="3E13A788" w14:textId="77777777" w:rsidR="004277D9" w:rsidRPr="004277D9" w:rsidRDefault="004277D9" w:rsidP="00AC17E3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Forces and inverse-square law behaviour</w:t>
            </w:r>
          </w:p>
        </w:tc>
      </w:tr>
    </w:tbl>
    <w:p w14:paraId="10E2C5D5" w14:textId="77777777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t>Topic #11: Electromagnetic Induction—16 Hours for HL Only</w:t>
      </w:r>
    </w:p>
    <w:tbl>
      <w:tblPr>
        <w:tblW w:w="11055" w:type="dxa"/>
        <w:tblInd w:w="-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8"/>
        <w:gridCol w:w="1816"/>
        <w:gridCol w:w="5991"/>
      </w:tblGrid>
      <w:tr w:rsidR="004277D9" w:rsidRPr="004277D9" w14:paraId="6C8FB798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6CC435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540149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6635A6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55ADBEED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083396E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Electromagnetic induction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53F0A81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11.1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E82ACA9" w14:textId="77777777" w:rsidR="004277D9" w:rsidRPr="004277D9" w:rsidRDefault="004277D9" w:rsidP="00AC17E3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Electromotive force (emf)</w:t>
            </w:r>
          </w:p>
          <w:p w14:paraId="7626B944" w14:textId="77777777" w:rsidR="004277D9" w:rsidRPr="004277D9" w:rsidRDefault="004277D9" w:rsidP="00AC17E3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Magnetic flux and magnetic flux linkage</w:t>
            </w:r>
          </w:p>
          <w:p w14:paraId="469E58DE" w14:textId="77777777" w:rsidR="004277D9" w:rsidRPr="004277D9" w:rsidRDefault="004277D9" w:rsidP="00AC17E3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Faraday's law of induction</w:t>
            </w:r>
          </w:p>
          <w:p w14:paraId="43C41D88" w14:textId="77777777" w:rsidR="004277D9" w:rsidRPr="004277D9" w:rsidRDefault="004277D9" w:rsidP="00AC17E3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Lenz's law</w:t>
            </w:r>
          </w:p>
        </w:tc>
      </w:tr>
      <w:tr w:rsidR="004277D9" w:rsidRPr="004277D9" w14:paraId="0DAC73C6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5825FBF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Power generation and transmission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59FC719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11.2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DA60A70" w14:textId="77777777" w:rsidR="004277D9" w:rsidRPr="004277D9" w:rsidRDefault="004277D9" w:rsidP="00AC17E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Alternating current (ac) generators</w:t>
            </w:r>
          </w:p>
          <w:p w14:paraId="35EB2402" w14:textId="77777777" w:rsidR="004277D9" w:rsidRPr="004277D9" w:rsidRDefault="004277D9" w:rsidP="00AC17E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Average power and root mean square (rms) values of current and voltage</w:t>
            </w:r>
          </w:p>
          <w:p w14:paraId="18D138D8" w14:textId="77777777" w:rsidR="004277D9" w:rsidRPr="004277D9" w:rsidRDefault="004277D9" w:rsidP="00AC17E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Transformers</w:t>
            </w:r>
          </w:p>
          <w:p w14:paraId="2D7E8153" w14:textId="77777777" w:rsidR="004277D9" w:rsidRPr="004277D9" w:rsidRDefault="004277D9" w:rsidP="00AC17E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Diode bridges</w:t>
            </w:r>
          </w:p>
          <w:p w14:paraId="6934123C" w14:textId="77777777" w:rsidR="004277D9" w:rsidRPr="004277D9" w:rsidRDefault="004277D9" w:rsidP="00AC17E3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Half-wave and full-wave rectification</w:t>
            </w:r>
          </w:p>
        </w:tc>
      </w:tr>
      <w:tr w:rsidR="004277D9" w:rsidRPr="004277D9" w14:paraId="6EC2EB71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BE21C9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Capacitance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C6FA666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11.3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24F4CDB" w14:textId="77777777" w:rsidR="004277D9" w:rsidRPr="004277D9" w:rsidRDefault="004277D9" w:rsidP="00AC17E3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Capacitance</w:t>
            </w:r>
          </w:p>
          <w:p w14:paraId="37443112" w14:textId="77777777" w:rsidR="004277D9" w:rsidRPr="004277D9" w:rsidRDefault="004277D9" w:rsidP="00AC17E3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Dielectric materials</w:t>
            </w:r>
          </w:p>
          <w:p w14:paraId="4E1B4C44" w14:textId="77777777" w:rsidR="004277D9" w:rsidRPr="004277D9" w:rsidRDefault="004277D9" w:rsidP="00AC17E3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Capacitors in series and parallel</w:t>
            </w:r>
          </w:p>
          <w:p w14:paraId="0849BD8D" w14:textId="77777777" w:rsidR="004277D9" w:rsidRPr="004277D9" w:rsidRDefault="004277D9" w:rsidP="00AC17E3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Resistor-capacitor (RC) series circuits</w:t>
            </w:r>
          </w:p>
          <w:p w14:paraId="0FF96C78" w14:textId="77777777" w:rsidR="004277D9" w:rsidRPr="004277D9" w:rsidRDefault="004277D9" w:rsidP="00AC17E3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Time constant</w:t>
            </w:r>
          </w:p>
        </w:tc>
      </w:tr>
    </w:tbl>
    <w:p w14:paraId="1839798A" w14:textId="6912D171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6FF853D5" w14:textId="77777777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Topic #12: Quantum and Nuclear Physics—16 Hours for HL Only</w:t>
      </w:r>
    </w:p>
    <w:tbl>
      <w:tblPr>
        <w:tblW w:w="110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8"/>
        <w:gridCol w:w="1816"/>
        <w:gridCol w:w="6061"/>
      </w:tblGrid>
      <w:tr w:rsidR="004277D9" w:rsidRPr="004277D9" w14:paraId="2F73114C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4B51521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1F86B7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240150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134D983A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C6B581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interaction of matter with radiation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D1F4F22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12.1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52BB107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Photons</w:t>
            </w:r>
          </w:p>
          <w:p w14:paraId="5833461D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photoelectric effect</w:t>
            </w:r>
          </w:p>
          <w:p w14:paraId="4215A7F1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Matter waves</w:t>
            </w:r>
          </w:p>
          <w:p w14:paraId="53D8A77C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Pair production and pair annihilation</w:t>
            </w:r>
          </w:p>
          <w:p w14:paraId="399E1F35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Quantization of angular momentum in the Bohr model for hydrogen</w:t>
            </w:r>
          </w:p>
          <w:p w14:paraId="022001F5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wave function</w:t>
            </w:r>
          </w:p>
          <w:p w14:paraId="20F7D558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uncertainty principle for energy and time and position and momentum</w:t>
            </w:r>
          </w:p>
          <w:p w14:paraId="5EC0536E" w14:textId="77777777" w:rsidR="004277D9" w:rsidRPr="004277D9" w:rsidRDefault="004277D9" w:rsidP="00AC17E3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Tunnelling, potential barrier and factors affecting tunnelling probability</w:t>
            </w:r>
          </w:p>
        </w:tc>
      </w:tr>
      <w:tr w:rsidR="004277D9" w:rsidRPr="004277D9" w14:paraId="5996F15F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2D5A6D0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Nuclear physics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96D46CF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12.2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0427DD0" w14:textId="77777777" w:rsidR="004277D9" w:rsidRPr="004277D9" w:rsidRDefault="004277D9" w:rsidP="00AC17E3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Rutherford scattering and nuclear radius</w:t>
            </w:r>
          </w:p>
          <w:p w14:paraId="41E19643" w14:textId="77777777" w:rsidR="004277D9" w:rsidRPr="004277D9" w:rsidRDefault="004277D9" w:rsidP="00AC17E3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Nuclear energy levels</w:t>
            </w:r>
          </w:p>
          <w:p w14:paraId="064E725E" w14:textId="77777777" w:rsidR="004277D9" w:rsidRPr="004277D9" w:rsidRDefault="004277D9" w:rsidP="00AC17E3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neutrino</w:t>
            </w:r>
          </w:p>
          <w:p w14:paraId="0A863474" w14:textId="77777777" w:rsidR="004277D9" w:rsidRPr="004277D9" w:rsidRDefault="004277D9" w:rsidP="00AC17E3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law of radioactive decay and the decay constant</w:t>
            </w:r>
          </w:p>
        </w:tc>
      </w:tr>
    </w:tbl>
    <w:p w14:paraId="0EB6C24D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1448AFF5" w14:textId="77777777" w:rsidR="004277D9" w:rsidRPr="004277D9" w:rsidRDefault="004277D9" w:rsidP="004277D9">
      <w:pPr>
        <w:rPr>
          <w:rFonts w:ascii="Times New Roman" w:eastAsia="Times New Roman" w:hAnsi="Times New Roman" w:cs="Times New Roman"/>
        </w:rPr>
      </w:pPr>
    </w:p>
    <w:p w14:paraId="36CEBA7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EDCD000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C559CBB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E25834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E84F9D7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4C89E49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880C6A4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3506D31" w14:textId="3F6D2066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Option A: Relativity—15 Hours for SL and HL</w:t>
      </w:r>
    </w:p>
    <w:tbl>
      <w:tblPr>
        <w:tblW w:w="11055" w:type="dxa"/>
        <w:tblInd w:w="-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6"/>
        <w:gridCol w:w="1802"/>
        <w:gridCol w:w="6517"/>
      </w:tblGrid>
      <w:tr w:rsidR="004277D9" w:rsidRPr="004277D9" w14:paraId="02241D9A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F79CF6F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F17BEF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D0634C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09D3134D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E9045D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beginnings of relativity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FD4C325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04F3217" w14:textId="77777777" w:rsidR="004277D9" w:rsidRPr="004277D9" w:rsidRDefault="004277D9" w:rsidP="00AC17E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Reference frames</w:t>
            </w:r>
          </w:p>
          <w:p w14:paraId="5941796A" w14:textId="77777777" w:rsidR="004277D9" w:rsidRPr="004277D9" w:rsidRDefault="004277D9" w:rsidP="00AC17E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Galilean relativity and Newton's postulates concerning time and space</w:t>
            </w:r>
          </w:p>
          <w:p w14:paraId="3FDBC846" w14:textId="77777777" w:rsidR="004277D9" w:rsidRPr="004277D9" w:rsidRDefault="004277D9" w:rsidP="00AC17E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Maxwell and the constancy of the speed of light</w:t>
            </w:r>
          </w:p>
          <w:p w14:paraId="6D9F0D6D" w14:textId="77777777" w:rsidR="004277D9" w:rsidRPr="004277D9" w:rsidRDefault="004277D9" w:rsidP="00AC17E3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Forces on a charge or current</w:t>
            </w:r>
          </w:p>
        </w:tc>
      </w:tr>
      <w:tr w:rsidR="004277D9" w:rsidRPr="004277D9" w14:paraId="7BD3B357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198187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Lorentz transformations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2EF3624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DFCE3A9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two postulates of special relativity</w:t>
            </w:r>
          </w:p>
          <w:p w14:paraId="19B6B4DF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Clock synchronization</w:t>
            </w:r>
          </w:p>
          <w:p w14:paraId="114586D6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Lorentz transformations</w:t>
            </w:r>
          </w:p>
          <w:p w14:paraId="33527F95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Velocity addition</w:t>
            </w:r>
          </w:p>
          <w:p w14:paraId="7EF547AC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Invariant quantities (spacetime interval, proper time, proper length and rest mass)</w:t>
            </w:r>
          </w:p>
          <w:p w14:paraId="22CB9BCE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Time dilation</w:t>
            </w:r>
          </w:p>
          <w:p w14:paraId="7824ED4C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Length contraction</w:t>
            </w:r>
          </w:p>
          <w:p w14:paraId="3BB0770B" w14:textId="77777777" w:rsidR="004277D9" w:rsidRPr="004277D9" w:rsidRDefault="004277D9" w:rsidP="00AC17E3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muon decay experiment</w:t>
            </w:r>
          </w:p>
        </w:tc>
      </w:tr>
      <w:tr w:rsidR="004277D9" w:rsidRPr="004277D9" w14:paraId="5DA2C66F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394025A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Spacetime diagrams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02ADFF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7DF7D3E" w14:textId="77777777" w:rsidR="004277D9" w:rsidRPr="004277D9" w:rsidRDefault="004277D9" w:rsidP="00AC17E3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Spacetime diagrams</w:t>
            </w:r>
          </w:p>
          <w:p w14:paraId="03D4A44B" w14:textId="77777777" w:rsidR="004277D9" w:rsidRPr="004277D9" w:rsidRDefault="004277D9" w:rsidP="00AC17E3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Worldlines</w:t>
            </w:r>
          </w:p>
          <w:p w14:paraId="0FAF92E3" w14:textId="77777777" w:rsidR="004277D9" w:rsidRPr="004277D9" w:rsidRDefault="004277D9" w:rsidP="00AC17E3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twin paradox</w:t>
            </w:r>
          </w:p>
        </w:tc>
      </w:tr>
    </w:tbl>
    <w:p w14:paraId="48A38476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441D9189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4E6C523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2679F1B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5C6A85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A387055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571FC11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EB842B6" w14:textId="77777777" w:rsid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D651979" w14:textId="30E00F50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Additional HL Relativity Topics—10 More Hours for HL</w:t>
      </w:r>
    </w:p>
    <w:tbl>
      <w:tblPr>
        <w:tblW w:w="11055" w:type="dxa"/>
        <w:tblInd w:w="-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4"/>
        <w:gridCol w:w="1969"/>
        <w:gridCol w:w="6742"/>
      </w:tblGrid>
      <w:tr w:rsidR="004277D9" w:rsidRPr="004277D9" w14:paraId="6B4FFC8F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A8F1597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E3C2B8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55DD20D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7F761987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698F0D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Relativistic mechanics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45D0BF3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A.4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0A055FF" w14:textId="77777777" w:rsidR="004277D9" w:rsidRPr="004277D9" w:rsidRDefault="004277D9" w:rsidP="00AC17E3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Total energy and rest energy</w:t>
            </w:r>
          </w:p>
          <w:p w14:paraId="021006FC" w14:textId="77777777" w:rsidR="004277D9" w:rsidRPr="004277D9" w:rsidRDefault="004277D9" w:rsidP="00AC17E3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Relativistic momentum</w:t>
            </w:r>
          </w:p>
          <w:p w14:paraId="3BE8A1E0" w14:textId="77777777" w:rsidR="004277D9" w:rsidRPr="004277D9" w:rsidRDefault="004277D9" w:rsidP="00AC17E3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Particle acceleration</w:t>
            </w:r>
          </w:p>
          <w:p w14:paraId="6696EE49" w14:textId="77777777" w:rsidR="004277D9" w:rsidRPr="004277D9" w:rsidRDefault="004277D9" w:rsidP="00AC17E3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Electric charge as an invariant quantity</w:t>
            </w:r>
          </w:p>
          <w:p w14:paraId="4740442E" w14:textId="77777777" w:rsidR="004277D9" w:rsidRPr="004277D9" w:rsidRDefault="004277D9" w:rsidP="00AC17E3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Photons</w:t>
            </w:r>
          </w:p>
          <w:p w14:paraId="07847480" w14:textId="77777777" w:rsidR="004277D9" w:rsidRPr="004277D9" w:rsidRDefault="004277D9" w:rsidP="00AC17E3">
            <w:pPr>
              <w:numPr>
                <w:ilvl w:val="0"/>
                <w:numId w:val="4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MeV c^–2 as the unit of mass and MeV c^–1 as the unit of momentum</w:t>
            </w:r>
          </w:p>
        </w:tc>
      </w:tr>
      <w:tr w:rsidR="004277D9" w:rsidRPr="004277D9" w14:paraId="48EE5DB3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0BE57BC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General Relativity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138C5B3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A.5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A054E5B" w14:textId="77777777" w:rsidR="004277D9" w:rsidRPr="004277D9" w:rsidRDefault="004277D9" w:rsidP="00AC17E3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equivalence principle</w:t>
            </w:r>
          </w:p>
          <w:p w14:paraId="089BA2DF" w14:textId="77777777" w:rsidR="004277D9" w:rsidRPr="004277D9" w:rsidRDefault="004277D9" w:rsidP="00AC17E3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bending of light</w:t>
            </w:r>
          </w:p>
          <w:p w14:paraId="55C40620" w14:textId="77777777" w:rsidR="004277D9" w:rsidRPr="004277D9" w:rsidRDefault="004277D9" w:rsidP="00AC17E3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Gravitational redshift and the Pound–Rebka–Snider experiment</w:t>
            </w:r>
          </w:p>
          <w:p w14:paraId="5C2BCD8B" w14:textId="77777777" w:rsidR="004277D9" w:rsidRPr="004277D9" w:rsidRDefault="004277D9" w:rsidP="00AC17E3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Schwarzschild black holes</w:t>
            </w:r>
          </w:p>
          <w:p w14:paraId="1779381F" w14:textId="77777777" w:rsidR="004277D9" w:rsidRPr="004277D9" w:rsidRDefault="004277D9" w:rsidP="00AC17E3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Event horizons</w:t>
            </w:r>
          </w:p>
          <w:p w14:paraId="206AC2F3" w14:textId="77777777" w:rsidR="004277D9" w:rsidRPr="004277D9" w:rsidRDefault="004277D9" w:rsidP="00AC17E3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Time dilation near a black hole</w:t>
            </w:r>
          </w:p>
          <w:p w14:paraId="3AC594E8" w14:textId="77777777" w:rsidR="004277D9" w:rsidRPr="004277D9" w:rsidRDefault="004277D9" w:rsidP="00AC17E3">
            <w:pPr>
              <w:numPr>
                <w:ilvl w:val="0"/>
                <w:numId w:val="4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Applications of general relativity to the universe as a whole</w:t>
            </w:r>
          </w:p>
        </w:tc>
      </w:tr>
    </w:tbl>
    <w:p w14:paraId="6A4A11A5" w14:textId="3918E0FA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0A7BADBE" w14:textId="45C4FA1C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30BBE4D5" w14:textId="33467EFE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3282B848" w14:textId="5BE46C1C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651452B9" w14:textId="57B67A44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0E7D7499" w14:textId="7DEEC8A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4C949BEA" w14:textId="7C2E338D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137C965F" w14:textId="2DA16E9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251C538D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1073E265" w14:textId="77777777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Option B: Engineering Physics—15 Hours for SL and HL</w:t>
      </w:r>
    </w:p>
    <w:tbl>
      <w:tblPr>
        <w:tblW w:w="11055" w:type="dxa"/>
        <w:tblInd w:w="-8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1"/>
        <w:gridCol w:w="1844"/>
        <w:gridCol w:w="5760"/>
      </w:tblGrid>
      <w:tr w:rsidR="004277D9" w:rsidRPr="004277D9" w14:paraId="3036EF6E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8C1000D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F2BD7E1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0058E7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77AEB564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68C090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Rigid bodies and rotational dynamics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54348FC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1538D32" w14:textId="77777777" w:rsidR="004277D9" w:rsidRPr="004277D9" w:rsidRDefault="004277D9" w:rsidP="00AC17E3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Torque</w:t>
            </w:r>
          </w:p>
          <w:p w14:paraId="7D5C59A1" w14:textId="77777777" w:rsidR="004277D9" w:rsidRPr="004277D9" w:rsidRDefault="004277D9" w:rsidP="00AC17E3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Moment of inertia</w:t>
            </w:r>
          </w:p>
          <w:p w14:paraId="5AE7649B" w14:textId="77777777" w:rsidR="004277D9" w:rsidRPr="004277D9" w:rsidRDefault="004277D9" w:rsidP="00AC17E3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Rotational and translational equilibrium</w:t>
            </w:r>
          </w:p>
          <w:p w14:paraId="7A0B8212" w14:textId="77777777" w:rsidR="004277D9" w:rsidRPr="004277D9" w:rsidRDefault="004277D9" w:rsidP="00AC17E3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Angular acceleration</w:t>
            </w:r>
          </w:p>
          <w:p w14:paraId="2689DEBB" w14:textId="77777777" w:rsidR="004277D9" w:rsidRPr="004277D9" w:rsidRDefault="004277D9" w:rsidP="00AC17E3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Equations of rotational motion for uniform angular acceleration</w:t>
            </w:r>
          </w:p>
          <w:p w14:paraId="12327EE2" w14:textId="77777777" w:rsidR="004277D9" w:rsidRPr="004277D9" w:rsidRDefault="004277D9" w:rsidP="00AC17E3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Newton's second law applied to angular motion</w:t>
            </w:r>
          </w:p>
          <w:p w14:paraId="363A5A80" w14:textId="77777777" w:rsidR="004277D9" w:rsidRPr="004277D9" w:rsidRDefault="004277D9" w:rsidP="00AC17E3">
            <w:pPr>
              <w:numPr>
                <w:ilvl w:val="0"/>
                <w:numId w:val="4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Conservation of angular momentum</w:t>
            </w:r>
          </w:p>
        </w:tc>
      </w:tr>
      <w:tr w:rsidR="004277D9" w:rsidRPr="004277D9" w14:paraId="4FFF9E05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471B5D1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Thermodynamics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958C967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E3329EA" w14:textId="77777777" w:rsidR="004277D9" w:rsidRPr="004277D9" w:rsidRDefault="004277D9" w:rsidP="00AC17E3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first law of thermodynamics</w:t>
            </w:r>
          </w:p>
          <w:p w14:paraId="0BDBEA60" w14:textId="77777777" w:rsidR="004277D9" w:rsidRPr="004277D9" w:rsidRDefault="004277D9" w:rsidP="00AC17E3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second law of thermodynamics</w:t>
            </w:r>
          </w:p>
          <w:p w14:paraId="0EBB1BCD" w14:textId="77777777" w:rsidR="004277D9" w:rsidRPr="004277D9" w:rsidRDefault="004277D9" w:rsidP="00AC17E3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Entropy</w:t>
            </w:r>
          </w:p>
          <w:p w14:paraId="3B26406B" w14:textId="77777777" w:rsidR="004277D9" w:rsidRPr="004277D9" w:rsidRDefault="004277D9" w:rsidP="00AC17E3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Cyclic processes and pV diagrams</w:t>
            </w:r>
          </w:p>
          <w:p w14:paraId="45822482" w14:textId="77777777" w:rsidR="004277D9" w:rsidRPr="004277D9" w:rsidRDefault="004277D9" w:rsidP="00AC17E3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Isovolumetric, isobaric, isothermal and adiabatic processes</w:t>
            </w:r>
          </w:p>
          <w:p w14:paraId="2CBF6EB0" w14:textId="77777777" w:rsidR="004277D9" w:rsidRPr="004277D9" w:rsidRDefault="004277D9" w:rsidP="00AC17E3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Carnot cycle</w:t>
            </w:r>
          </w:p>
          <w:p w14:paraId="47061926" w14:textId="77777777" w:rsidR="004277D9" w:rsidRPr="004277D9" w:rsidRDefault="004277D9" w:rsidP="00AC17E3">
            <w:pPr>
              <w:numPr>
                <w:ilvl w:val="0"/>
                <w:numId w:val="4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Thermal efficiency</w:t>
            </w:r>
          </w:p>
        </w:tc>
      </w:tr>
    </w:tbl>
    <w:p w14:paraId="1C5E1024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6ABCAB8D" w14:textId="7777777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3365F74F" w14:textId="7777777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04A9CC97" w14:textId="7777777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</w:p>
    <w:p w14:paraId="6E6B3D83" w14:textId="7777777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FE5627F" w14:textId="7777777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3EE9400" w14:textId="7777777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D256CF5" w14:textId="77777777" w:rsid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C3C4FBA" w14:textId="32B0A136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Additional HL Engineering Physics Topics—10 More Hours for HL</w:t>
      </w:r>
    </w:p>
    <w:tbl>
      <w:tblPr>
        <w:tblW w:w="11055" w:type="dxa"/>
        <w:tblInd w:w="-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2"/>
        <w:gridCol w:w="2020"/>
        <w:gridCol w:w="5753"/>
      </w:tblGrid>
      <w:tr w:rsidR="004277D9" w:rsidRPr="004277D9" w14:paraId="48D6A1A2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0CB667E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627B40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C3282F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0E7BEE50" w14:textId="77777777" w:rsidTr="004277D9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D03994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Fluids and fluid dynamics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E1BC89A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AEBA25F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Density and pressure</w:t>
            </w:r>
          </w:p>
          <w:p w14:paraId="4CC0FBF7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Buoyancy and Archimedes' principle</w:t>
            </w:r>
          </w:p>
          <w:p w14:paraId="228F0A53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Pascal's principle</w:t>
            </w:r>
          </w:p>
          <w:p w14:paraId="648BD297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Hydrostatic equilibrium</w:t>
            </w:r>
          </w:p>
          <w:p w14:paraId="631ACCC9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ideal fluid</w:t>
            </w:r>
          </w:p>
          <w:p w14:paraId="162F245F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Streamlines</w:t>
            </w:r>
          </w:p>
          <w:p w14:paraId="299312D3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continuity equation</w:t>
            </w:r>
          </w:p>
          <w:p w14:paraId="0A45F8FB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Bernoulli equation and the Bernoulli effect</w:t>
            </w:r>
          </w:p>
          <w:p w14:paraId="396D5DDF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Stokes' law and viscosity</w:t>
            </w:r>
          </w:p>
          <w:p w14:paraId="33B6FFB1" w14:textId="77777777" w:rsidR="004277D9" w:rsidRPr="004277D9" w:rsidRDefault="004277D9" w:rsidP="00AC17E3">
            <w:pPr>
              <w:numPr>
                <w:ilvl w:val="0"/>
                <w:numId w:val="4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Laminar and turbulent flow and the Reynolds number</w:t>
            </w:r>
          </w:p>
        </w:tc>
      </w:tr>
      <w:tr w:rsidR="004277D9" w:rsidRPr="004277D9" w14:paraId="220EC2D0" w14:textId="77777777" w:rsidTr="004277D9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37231B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Forced vibrations and resonance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EE99A8A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B.4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2DA52EF" w14:textId="77777777" w:rsidR="004277D9" w:rsidRPr="004277D9" w:rsidRDefault="004277D9" w:rsidP="00AC17E3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Natural frequency of vibration</w:t>
            </w:r>
          </w:p>
          <w:p w14:paraId="7CAC7A81" w14:textId="77777777" w:rsidR="004277D9" w:rsidRPr="004277D9" w:rsidRDefault="004277D9" w:rsidP="00AC17E3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Q factor and damping</w:t>
            </w:r>
          </w:p>
          <w:p w14:paraId="7FE4A557" w14:textId="77777777" w:rsidR="004277D9" w:rsidRPr="004277D9" w:rsidRDefault="004277D9" w:rsidP="00AC17E3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Periodic stimulus and the driving frequency</w:t>
            </w:r>
          </w:p>
          <w:p w14:paraId="01A7EBD4" w14:textId="77777777" w:rsidR="004277D9" w:rsidRPr="004277D9" w:rsidRDefault="004277D9" w:rsidP="00AC17E3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Resonance</w:t>
            </w:r>
          </w:p>
        </w:tc>
      </w:tr>
    </w:tbl>
    <w:p w14:paraId="2B547224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0F63DE96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233000D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14BB3B4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4C3CEA1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6A6D2814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4B8994D9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2524402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tbl>
      <w:tblPr>
        <w:tblpPr w:leftFromText="180" w:rightFromText="180" w:vertAnchor="text" w:horzAnchor="margin" w:tblpXSpec="center" w:tblpY="559"/>
        <w:tblW w:w="110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9"/>
        <w:gridCol w:w="2144"/>
        <w:gridCol w:w="5962"/>
      </w:tblGrid>
      <w:tr w:rsidR="00AC17E3" w:rsidRPr="004277D9" w14:paraId="58C26879" w14:textId="77777777" w:rsidTr="00AC17E3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FAD7ED2" w14:textId="77777777" w:rsidR="00AC17E3" w:rsidRPr="004277D9" w:rsidRDefault="00AC17E3" w:rsidP="00AC17E3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lastRenderedPageBreak/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DE739EC" w14:textId="77777777" w:rsidR="00AC17E3" w:rsidRPr="004277D9" w:rsidRDefault="00AC17E3" w:rsidP="00AC17E3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AA5E155" w14:textId="77777777" w:rsidR="00AC17E3" w:rsidRPr="004277D9" w:rsidRDefault="00AC17E3" w:rsidP="00AC17E3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AC17E3" w:rsidRPr="004277D9" w14:paraId="619E9814" w14:textId="77777777" w:rsidTr="00AC17E3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52EC7B1" w14:textId="77777777" w:rsidR="00AC17E3" w:rsidRPr="004277D9" w:rsidRDefault="00AC17E3" w:rsidP="00AC17E3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Introduction to imaging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5EAFB40E" w14:textId="77777777" w:rsidR="00AC17E3" w:rsidRPr="004277D9" w:rsidRDefault="00AC17E3" w:rsidP="00AC17E3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59B665D" w14:textId="77777777" w:rsidR="00AC17E3" w:rsidRPr="004277D9" w:rsidRDefault="00AC17E3" w:rsidP="00AC17E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Thin lenses</w:t>
            </w:r>
          </w:p>
          <w:p w14:paraId="05B2B922" w14:textId="77777777" w:rsidR="00AC17E3" w:rsidRPr="004277D9" w:rsidRDefault="00AC17E3" w:rsidP="00AC17E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Converging and diverging lenses</w:t>
            </w:r>
          </w:p>
          <w:p w14:paraId="3474FB6F" w14:textId="77777777" w:rsidR="00AC17E3" w:rsidRPr="004277D9" w:rsidRDefault="00AC17E3" w:rsidP="00AC17E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Converging and diverging mirrors</w:t>
            </w:r>
          </w:p>
          <w:p w14:paraId="06DEA001" w14:textId="77777777" w:rsidR="00AC17E3" w:rsidRPr="004277D9" w:rsidRDefault="00AC17E3" w:rsidP="00AC17E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Ray diagrams</w:t>
            </w:r>
          </w:p>
          <w:p w14:paraId="25ACEF33" w14:textId="77777777" w:rsidR="00AC17E3" w:rsidRPr="004277D9" w:rsidRDefault="00AC17E3" w:rsidP="00AC17E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Real and virtual images</w:t>
            </w:r>
          </w:p>
          <w:p w14:paraId="76615123" w14:textId="77777777" w:rsidR="00AC17E3" w:rsidRPr="004277D9" w:rsidRDefault="00AC17E3" w:rsidP="00AC17E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Linear and angular magnification</w:t>
            </w:r>
          </w:p>
          <w:p w14:paraId="0E72B536" w14:textId="77777777" w:rsidR="00AC17E3" w:rsidRPr="004277D9" w:rsidRDefault="00AC17E3" w:rsidP="00AC17E3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Spherical and chromatic aberrations</w:t>
            </w:r>
          </w:p>
        </w:tc>
      </w:tr>
      <w:tr w:rsidR="00AC17E3" w:rsidRPr="004277D9" w14:paraId="541EC876" w14:textId="77777777" w:rsidTr="00AC17E3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C3D31B3" w14:textId="77777777" w:rsidR="00AC17E3" w:rsidRPr="004277D9" w:rsidRDefault="00AC17E3" w:rsidP="00AC17E3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Imaging instrumentation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2A87239" w14:textId="77777777" w:rsidR="00AC17E3" w:rsidRPr="004277D9" w:rsidRDefault="00AC17E3" w:rsidP="00AC17E3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332D883" w14:textId="77777777" w:rsidR="00AC17E3" w:rsidRPr="004277D9" w:rsidRDefault="00AC17E3" w:rsidP="00AC17E3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Optical compound microscopes</w:t>
            </w:r>
          </w:p>
          <w:p w14:paraId="10A8F156" w14:textId="77777777" w:rsidR="00AC17E3" w:rsidRPr="004277D9" w:rsidRDefault="00AC17E3" w:rsidP="00AC17E3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Simple optical astronomical refracting telescopes</w:t>
            </w:r>
          </w:p>
          <w:p w14:paraId="3C3F1841" w14:textId="77777777" w:rsidR="00AC17E3" w:rsidRPr="004277D9" w:rsidRDefault="00AC17E3" w:rsidP="00AC17E3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Simple optical astronomical reflecting telescopes</w:t>
            </w:r>
          </w:p>
          <w:p w14:paraId="5B924F4D" w14:textId="77777777" w:rsidR="00AC17E3" w:rsidRPr="004277D9" w:rsidRDefault="00AC17E3" w:rsidP="00AC17E3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Single-dish radio telescopes</w:t>
            </w:r>
          </w:p>
          <w:p w14:paraId="16F92713" w14:textId="77777777" w:rsidR="00AC17E3" w:rsidRPr="004277D9" w:rsidRDefault="00AC17E3" w:rsidP="00AC17E3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Radio interferometry telescopes</w:t>
            </w:r>
          </w:p>
          <w:p w14:paraId="6F5CBF2B" w14:textId="77777777" w:rsidR="00AC17E3" w:rsidRPr="004277D9" w:rsidRDefault="00AC17E3" w:rsidP="00AC17E3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Satellite-borne telescopes</w:t>
            </w:r>
          </w:p>
        </w:tc>
      </w:tr>
      <w:tr w:rsidR="00AC17E3" w:rsidRPr="004277D9" w14:paraId="4C3E9991" w14:textId="77777777" w:rsidTr="00AC17E3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BFD29D0" w14:textId="77777777" w:rsidR="00AC17E3" w:rsidRPr="004277D9" w:rsidRDefault="00AC17E3" w:rsidP="00AC17E3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Fibre optics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A39ED52" w14:textId="77777777" w:rsidR="00AC17E3" w:rsidRPr="004277D9" w:rsidRDefault="00AC17E3" w:rsidP="00AC17E3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B525E0C" w14:textId="77777777" w:rsidR="00AC17E3" w:rsidRPr="004277D9" w:rsidRDefault="00AC17E3" w:rsidP="00AC17E3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Structure of optic fibres</w:t>
            </w:r>
          </w:p>
          <w:p w14:paraId="41EEC48E" w14:textId="77777777" w:rsidR="00AC17E3" w:rsidRPr="004277D9" w:rsidRDefault="00AC17E3" w:rsidP="00AC17E3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Step-index fibres and graded-index fibres</w:t>
            </w:r>
          </w:p>
          <w:p w14:paraId="7FF75F63" w14:textId="77777777" w:rsidR="00AC17E3" w:rsidRPr="004277D9" w:rsidRDefault="00AC17E3" w:rsidP="00AC17E3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Total internal reflection and critical angle</w:t>
            </w:r>
          </w:p>
          <w:p w14:paraId="50135712" w14:textId="77777777" w:rsidR="00AC17E3" w:rsidRPr="004277D9" w:rsidRDefault="00AC17E3" w:rsidP="00AC17E3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Waveguide and material dispersion in optic fibres</w:t>
            </w:r>
          </w:p>
          <w:p w14:paraId="11001BFE" w14:textId="77777777" w:rsidR="00AC17E3" w:rsidRPr="004277D9" w:rsidRDefault="00AC17E3" w:rsidP="00AC17E3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Attenuation and the decibel (dB) scale</w:t>
            </w:r>
          </w:p>
        </w:tc>
      </w:tr>
    </w:tbl>
    <w:p w14:paraId="39000E63" w14:textId="78201854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t>Option C: Imaging—15 Hours for SL and HL</w:t>
      </w:r>
    </w:p>
    <w:p w14:paraId="1783EE0C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3B4FF490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559529AC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FA1EC07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34BAB0C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AFCBEDB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566069E" w14:textId="38EDEF29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Additional HL Imaging Topics—10 More Hours for HL</w:t>
      </w:r>
    </w:p>
    <w:tbl>
      <w:tblPr>
        <w:tblW w:w="11055" w:type="dxa"/>
        <w:tblInd w:w="-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1810"/>
        <w:gridCol w:w="7512"/>
      </w:tblGrid>
      <w:tr w:rsidR="004277D9" w:rsidRPr="004277D9" w14:paraId="1D9542B7" w14:textId="77777777" w:rsidTr="00AC17E3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361887C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61CE555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D96CF22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10D7763B" w14:textId="77777777" w:rsidTr="00AC17E3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22D279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Medical imaging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954C624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C.4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4421757" w14:textId="77777777" w:rsidR="004277D9" w:rsidRPr="004277D9" w:rsidRDefault="004277D9" w:rsidP="00AC17E3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Detection and recording of X-ray images in medical contexts</w:t>
            </w:r>
          </w:p>
          <w:p w14:paraId="5686414A" w14:textId="77777777" w:rsidR="004277D9" w:rsidRPr="004277D9" w:rsidRDefault="004277D9" w:rsidP="00AC17E3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Generation and detection of ultrasound in medical contexts</w:t>
            </w:r>
          </w:p>
          <w:p w14:paraId="7783A82B" w14:textId="77777777" w:rsidR="004277D9" w:rsidRPr="004277D9" w:rsidRDefault="004277D9" w:rsidP="00AC17E3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Medical imaging techniques (magnetic resonance imaging) involving nuclear magnetic resonance (NMR)</w:t>
            </w:r>
          </w:p>
        </w:tc>
      </w:tr>
    </w:tbl>
    <w:p w14:paraId="34DF6B9C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7A2FFFA8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4720C909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04D0C12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A776CE2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3571941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02774BB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60635229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72FADDF3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2D1273EC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6E297924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B2E616F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29B3E1B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08AF21FF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1E6FD4E2" w14:textId="08AA4F41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Option D: Astrophysics—15 Hours for SL and HL</w:t>
      </w:r>
    </w:p>
    <w:tbl>
      <w:tblPr>
        <w:tblW w:w="11055" w:type="dxa"/>
        <w:tblInd w:w="-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5"/>
        <w:gridCol w:w="1895"/>
        <w:gridCol w:w="5385"/>
      </w:tblGrid>
      <w:tr w:rsidR="004277D9" w:rsidRPr="004277D9" w14:paraId="5A25ECC3" w14:textId="77777777" w:rsidTr="00AC17E3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3469787" w14:textId="4C67225F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62FDD1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541033B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1AC3CFA7" w14:textId="77777777" w:rsidTr="00AC17E3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BF8D844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Stellar quantities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48DAA55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D.1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9CC3BA6" w14:textId="77777777" w:rsidR="004277D9" w:rsidRPr="004277D9" w:rsidRDefault="004277D9" w:rsidP="00AC17E3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Objects in the universe</w:t>
            </w:r>
          </w:p>
          <w:p w14:paraId="4B190EB2" w14:textId="77777777" w:rsidR="004277D9" w:rsidRPr="004277D9" w:rsidRDefault="004277D9" w:rsidP="00AC17E3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nature of stars</w:t>
            </w:r>
          </w:p>
          <w:p w14:paraId="1B558FC5" w14:textId="77777777" w:rsidR="004277D9" w:rsidRPr="004277D9" w:rsidRDefault="004277D9" w:rsidP="00AC17E3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Astronomical distances</w:t>
            </w:r>
          </w:p>
          <w:p w14:paraId="3C792885" w14:textId="77777777" w:rsidR="004277D9" w:rsidRPr="004277D9" w:rsidRDefault="004277D9" w:rsidP="00AC17E3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Stellar parallax and its limitations</w:t>
            </w:r>
          </w:p>
          <w:p w14:paraId="0F1459C0" w14:textId="77777777" w:rsidR="004277D9" w:rsidRPr="004277D9" w:rsidRDefault="004277D9" w:rsidP="00AC17E3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Luminosity and apparent brightness</w:t>
            </w:r>
          </w:p>
        </w:tc>
      </w:tr>
      <w:tr w:rsidR="004277D9" w:rsidRPr="004277D9" w14:paraId="04F9497D" w14:textId="77777777" w:rsidTr="00AC17E3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501F64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Stellar characteristics and stellar evolution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17522657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D.2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5958696" w14:textId="77777777" w:rsidR="004277D9" w:rsidRPr="004277D9" w:rsidRDefault="004277D9" w:rsidP="00AC17E3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Stellar spectra</w:t>
            </w:r>
          </w:p>
          <w:p w14:paraId="1458FE10" w14:textId="77777777" w:rsidR="004277D9" w:rsidRPr="004277D9" w:rsidRDefault="004277D9" w:rsidP="00AC17E3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Hertzsprung–Russell (HR) diagram</w:t>
            </w:r>
          </w:p>
          <w:p w14:paraId="35176FEC" w14:textId="77777777" w:rsidR="004277D9" w:rsidRPr="004277D9" w:rsidRDefault="004277D9" w:rsidP="00AC17E3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Mass–luminosity relation for main sequence stars</w:t>
            </w:r>
          </w:p>
          <w:p w14:paraId="5F2D8ED8" w14:textId="77777777" w:rsidR="004277D9" w:rsidRPr="004277D9" w:rsidRDefault="004277D9" w:rsidP="00AC17E3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Cepheid variables</w:t>
            </w:r>
          </w:p>
          <w:p w14:paraId="71CDD3B3" w14:textId="77777777" w:rsidR="004277D9" w:rsidRPr="004277D9" w:rsidRDefault="004277D9" w:rsidP="00AC17E3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Stellar evolution on HR diagrams</w:t>
            </w:r>
          </w:p>
          <w:p w14:paraId="003F7510" w14:textId="77777777" w:rsidR="004277D9" w:rsidRPr="004277D9" w:rsidRDefault="004277D9" w:rsidP="00AC17E3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Red giants, white dwarfs, neutron stars and black holes</w:t>
            </w:r>
          </w:p>
          <w:p w14:paraId="1D7AA42E" w14:textId="77777777" w:rsidR="004277D9" w:rsidRPr="004277D9" w:rsidRDefault="004277D9" w:rsidP="00AC17E3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Chandrasekhar and Oppenheimer–Volkoff limits</w:t>
            </w:r>
          </w:p>
        </w:tc>
      </w:tr>
      <w:tr w:rsidR="004277D9" w:rsidRPr="004277D9" w14:paraId="7A5CBACC" w14:textId="77777777" w:rsidTr="00AC17E3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A84FAED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Cosmology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A9B50FC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D.3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37E82D5" w14:textId="77777777" w:rsidR="004277D9" w:rsidRPr="004277D9" w:rsidRDefault="004277D9" w:rsidP="00AC17E3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Big Bang model</w:t>
            </w:r>
          </w:p>
          <w:p w14:paraId="276DCA18" w14:textId="77777777" w:rsidR="004277D9" w:rsidRPr="004277D9" w:rsidRDefault="004277D9" w:rsidP="00AC17E3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Cosmic microwave background (CMB) radiation</w:t>
            </w:r>
          </w:p>
          <w:p w14:paraId="39EED4B5" w14:textId="77777777" w:rsidR="004277D9" w:rsidRPr="004277D9" w:rsidRDefault="004277D9" w:rsidP="00AC17E3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Hubble's law</w:t>
            </w:r>
          </w:p>
          <w:p w14:paraId="1A63035D" w14:textId="77777777" w:rsidR="004277D9" w:rsidRPr="004277D9" w:rsidRDefault="004277D9" w:rsidP="00AC17E3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accelerating universe and redshift (z)</w:t>
            </w:r>
          </w:p>
          <w:p w14:paraId="6384D7EE" w14:textId="77777777" w:rsidR="004277D9" w:rsidRPr="004277D9" w:rsidRDefault="004277D9" w:rsidP="00AC17E3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cosmic scale factor (R)</w:t>
            </w:r>
          </w:p>
        </w:tc>
      </w:tr>
    </w:tbl>
    <w:p w14:paraId="52770F2E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3C8E4748" w14:textId="77777777" w:rsidR="004277D9" w:rsidRPr="004277D9" w:rsidRDefault="004277D9" w:rsidP="004277D9">
      <w:pPr>
        <w:shd w:val="clear" w:color="auto" w:fill="FFFFFF"/>
        <w:spacing w:after="288"/>
        <w:rPr>
          <w:rFonts w:ascii="Open Sans" w:eastAsia="Times New Roman" w:hAnsi="Open Sans" w:cs="Open Sans"/>
          <w:color w:val="333333"/>
        </w:rPr>
      </w:pPr>
      <w:r w:rsidRPr="004277D9">
        <w:rPr>
          <w:rFonts w:ascii="Open Sans" w:eastAsia="Times New Roman" w:hAnsi="Open Sans" w:cs="Open Sans"/>
          <w:color w:val="333333"/>
        </w:rPr>
        <w:t> </w:t>
      </w:r>
    </w:p>
    <w:p w14:paraId="6FEE3A2A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557C9C7F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257EB31" w14:textId="77777777" w:rsidR="00AC17E3" w:rsidRDefault="00AC17E3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</w:p>
    <w:p w14:paraId="39515A64" w14:textId="288C885C" w:rsidR="004277D9" w:rsidRPr="004277D9" w:rsidRDefault="004277D9" w:rsidP="004277D9">
      <w:pPr>
        <w:shd w:val="clear" w:color="auto" w:fill="FFFFFF"/>
        <w:spacing w:after="288" w:line="288" w:lineRule="atLeast"/>
        <w:outlineLvl w:val="2"/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</w:pPr>
      <w:r w:rsidRPr="004277D9">
        <w:rPr>
          <w:rFonts w:ascii="Open Sans" w:eastAsia="Times New Roman" w:hAnsi="Open Sans" w:cs="Open Sans"/>
          <w:b/>
          <w:bCs/>
          <w:color w:val="333333"/>
          <w:sz w:val="27"/>
          <w:szCs w:val="27"/>
        </w:rPr>
        <w:lastRenderedPageBreak/>
        <w:t>Additional HL Astrophysics Topics—10 More Hours for HL</w:t>
      </w:r>
    </w:p>
    <w:tbl>
      <w:tblPr>
        <w:tblW w:w="11055" w:type="dxa"/>
        <w:tblInd w:w="-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2463"/>
        <w:gridCol w:w="5996"/>
      </w:tblGrid>
      <w:tr w:rsidR="004277D9" w:rsidRPr="004277D9" w14:paraId="581136DF" w14:textId="77777777" w:rsidTr="00AC17E3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010581E1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B543628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Subtopic Number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8AE76D1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IB Points to Understand</w:t>
            </w:r>
          </w:p>
        </w:tc>
      </w:tr>
      <w:tr w:rsidR="004277D9" w:rsidRPr="004277D9" w14:paraId="1C9CEA4B" w14:textId="77777777" w:rsidTr="00AC17E3"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2772E819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Stellar processes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7E3ECDD0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D.4</w:t>
            </w:r>
          </w:p>
        </w:tc>
        <w:tc>
          <w:tcPr>
            <w:tcW w:w="0" w:type="auto"/>
            <w:shd w:val="clear" w:color="auto" w:fill="F7F7F7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A6A9062" w14:textId="77777777" w:rsidR="004277D9" w:rsidRPr="004277D9" w:rsidRDefault="004277D9" w:rsidP="00AC17E3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Jeans criterion</w:t>
            </w:r>
          </w:p>
          <w:p w14:paraId="7531E820" w14:textId="77777777" w:rsidR="004277D9" w:rsidRPr="004277D9" w:rsidRDefault="004277D9" w:rsidP="00AC17E3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Nuclear fusion</w:t>
            </w:r>
          </w:p>
          <w:p w14:paraId="16A2FC61" w14:textId="77777777" w:rsidR="004277D9" w:rsidRPr="004277D9" w:rsidRDefault="004277D9" w:rsidP="00AC17E3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Nucleosynthesis off the main sequence</w:t>
            </w:r>
          </w:p>
          <w:p w14:paraId="05B8C652" w14:textId="77777777" w:rsidR="004277D9" w:rsidRPr="004277D9" w:rsidRDefault="004277D9" w:rsidP="00AC17E3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Type Ia and II supernovae</w:t>
            </w:r>
          </w:p>
        </w:tc>
      </w:tr>
      <w:tr w:rsidR="004277D9" w:rsidRPr="004277D9" w14:paraId="6BE25675" w14:textId="77777777" w:rsidTr="00AC17E3"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4AD5030E" w14:textId="77777777" w:rsidR="004277D9" w:rsidRPr="004277D9" w:rsidRDefault="004277D9" w:rsidP="004277D9">
            <w:pPr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Further cosmology</w:t>
            </w:r>
            <w:r w:rsidRPr="004277D9">
              <w:rPr>
                <w:rFonts w:ascii="Open Sans" w:eastAsia="Times New Roman" w:hAnsi="Open Sans" w:cs="Open Sans"/>
                <w:color w:val="333333"/>
              </w:rPr>
              <w:br/>
              <w:t>(HL ONLY)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8E318AF" w14:textId="77777777" w:rsidR="004277D9" w:rsidRPr="004277D9" w:rsidRDefault="004277D9" w:rsidP="004277D9">
            <w:pPr>
              <w:spacing w:after="288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D.5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65" w:type="dxa"/>
              <w:bottom w:w="15" w:type="dxa"/>
              <w:right w:w="165" w:type="dxa"/>
            </w:tcMar>
            <w:vAlign w:val="center"/>
            <w:hideMark/>
          </w:tcPr>
          <w:p w14:paraId="6B36E14A" w14:textId="77777777" w:rsidR="004277D9" w:rsidRPr="004277D9" w:rsidRDefault="004277D9" w:rsidP="00AC17E3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cosmological principle</w:t>
            </w:r>
          </w:p>
          <w:p w14:paraId="336DCD6B" w14:textId="77777777" w:rsidR="004277D9" w:rsidRPr="004277D9" w:rsidRDefault="004277D9" w:rsidP="00AC17E3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Rotation curves and the mass of galaxies</w:t>
            </w:r>
          </w:p>
          <w:p w14:paraId="166E4D54" w14:textId="77777777" w:rsidR="004277D9" w:rsidRPr="004277D9" w:rsidRDefault="004277D9" w:rsidP="00AC17E3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Dark matter</w:t>
            </w:r>
          </w:p>
          <w:p w14:paraId="20993F9F" w14:textId="77777777" w:rsidR="004277D9" w:rsidRPr="004277D9" w:rsidRDefault="004277D9" w:rsidP="00AC17E3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Fluctuations in the CMB</w:t>
            </w:r>
          </w:p>
          <w:p w14:paraId="322A81C4" w14:textId="77777777" w:rsidR="004277D9" w:rsidRPr="004277D9" w:rsidRDefault="004277D9" w:rsidP="00AC17E3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The cosmological origin of redshift</w:t>
            </w:r>
          </w:p>
          <w:p w14:paraId="23C10F3A" w14:textId="77777777" w:rsidR="004277D9" w:rsidRPr="004277D9" w:rsidRDefault="004277D9" w:rsidP="00AC17E3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Critical density</w:t>
            </w:r>
          </w:p>
          <w:p w14:paraId="4071E170" w14:textId="77777777" w:rsidR="004277D9" w:rsidRPr="004277D9" w:rsidRDefault="004277D9" w:rsidP="00AC17E3">
            <w:pPr>
              <w:numPr>
                <w:ilvl w:val="0"/>
                <w:numId w:val="55"/>
              </w:numPr>
              <w:spacing w:before="100" w:beforeAutospacing="1" w:after="100" w:afterAutospacing="1"/>
              <w:rPr>
                <w:rFonts w:ascii="Open Sans" w:eastAsia="Times New Roman" w:hAnsi="Open Sans" w:cs="Open Sans"/>
                <w:color w:val="333333"/>
              </w:rPr>
            </w:pPr>
            <w:r w:rsidRPr="004277D9">
              <w:rPr>
                <w:rFonts w:ascii="Open Sans" w:eastAsia="Times New Roman" w:hAnsi="Open Sans" w:cs="Open Sans"/>
                <w:color w:val="333333"/>
              </w:rPr>
              <w:t>Dark energy</w:t>
            </w:r>
          </w:p>
        </w:tc>
      </w:tr>
    </w:tbl>
    <w:p w14:paraId="030D2DBE" w14:textId="77777777" w:rsidR="004277D9" w:rsidRDefault="004277D9"/>
    <w:sectPr w:rsidR="004277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31C95"/>
    <w:multiLevelType w:val="multilevel"/>
    <w:tmpl w:val="879C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F5AFB"/>
    <w:multiLevelType w:val="multilevel"/>
    <w:tmpl w:val="250C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103A"/>
    <w:multiLevelType w:val="multilevel"/>
    <w:tmpl w:val="556E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541F1"/>
    <w:multiLevelType w:val="multilevel"/>
    <w:tmpl w:val="D8163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03E6D"/>
    <w:multiLevelType w:val="multilevel"/>
    <w:tmpl w:val="3CC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F5F83"/>
    <w:multiLevelType w:val="multilevel"/>
    <w:tmpl w:val="FF82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33FC6"/>
    <w:multiLevelType w:val="multilevel"/>
    <w:tmpl w:val="B294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230CC8"/>
    <w:multiLevelType w:val="multilevel"/>
    <w:tmpl w:val="FD28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8270F"/>
    <w:multiLevelType w:val="multilevel"/>
    <w:tmpl w:val="343C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E60B31"/>
    <w:multiLevelType w:val="multilevel"/>
    <w:tmpl w:val="213C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175241"/>
    <w:multiLevelType w:val="multilevel"/>
    <w:tmpl w:val="B8B8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267E6E"/>
    <w:multiLevelType w:val="multilevel"/>
    <w:tmpl w:val="1198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9D17F6"/>
    <w:multiLevelType w:val="multilevel"/>
    <w:tmpl w:val="EB720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8445A"/>
    <w:multiLevelType w:val="multilevel"/>
    <w:tmpl w:val="FE68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E2579D"/>
    <w:multiLevelType w:val="multilevel"/>
    <w:tmpl w:val="C7E2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146C4E"/>
    <w:multiLevelType w:val="multilevel"/>
    <w:tmpl w:val="6DE2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161A94"/>
    <w:multiLevelType w:val="multilevel"/>
    <w:tmpl w:val="CED2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EE5D24"/>
    <w:multiLevelType w:val="multilevel"/>
    <w:tmpl w:val="F864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9244E"/>
    <w:multiLevelType w:val="multilevel"/>
    <w:tmpl w:val="DBD0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BA6073"/>
    <w:multiLevelType w:val="multilevel"/>
    <w:tmpl w:val="E2BC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5F6819"/>
    <w:multiLevelType w:val="multilevel"/>
    <w:tmpl w:val="85FA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777D16"/>
    <w:multiLevelType w:val="multilevel"/>
    <w:tmpl w:val="FD8C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DC0B37"/>
    <w:multiLevelType w:val="multilevel"/>
    <w:tmpl w:val="CF92D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6D2906"/>
    <w:multiLevelType w:val="multilevel"/>
    <w:tmpl w:val="2342E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24182B"/>
    <w:multiLevelType w:val="multilevel"/>
    <w:tmpl w:val="CF08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C2610A"/>
    <w:multiLevelType w:val="multilevel"/>
    <w:tmpl w:val="15BA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C7314"/>
    <w:multiLevelType w:val="multilevel"/>
    <w:tmpl w:val="3E36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BB1A97"/>
    <w:multiLevelType w:val="multilevel"/>
    <w:tmpl w:val="B6D0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421F6C"/>
    <w:multiLevelType w:val="multilevel"/>
    <w:tmpl w:val="5BD8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E33A3F"/>
    <w:multiLevelType w:val="multilevel"/>
    <w:tmpl w:val="A7C0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66557C"/>
    <w:multiLevelType w:val="multilevel"/>
    <w:tmpl w:val="87E0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BD6F49"/>
    <w:multiLevelType w:val="multilevel"/>
    <w:tmpl w:val="42DC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992716"/>
    <w:multiLevelType w:val="multilevel"/>
    <w:tmpl w:val="52F4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E31BF6"/>
    <w:multiLevelType w:val="multilevel"/>
    <w:tmpl w:val="AAE4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C14CA4"/>
    <w:multiLevelType w:val="multilevel"/>
    <w:tmpl w:val="D1D4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DB0407"/>
    <w:multiLevelType w:val="multilevel"/>
    <w:tmpl w:val="467A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E34A8C"/>
    <w:multiLevelType w:val="multilevel"/>
    <w:tmpl w:val="4D3A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610AFB"/>
    <w:multiLevelType w:val="multilevel"/>
    <w:tmpl w:val="D0EC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295FDC"/>
    <w:multiLevelType w:val="multilevel"/>
    <w:tmpl w:val="8DC8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477852"/>
    <w:multiLevelType w:val="multilevel"/>
    <w:tmpl w:val="7BF4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B209E1"/>
    <w:multiLevelType w:val="multilevel"/>
    <w:tmpl w:val="7828F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B56CFD"/>
    <w:multiLevelType w:val="multilevel"/>
    <w:tmpl w:val="F580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8C764F"/>
    <w:multiLevelType w:val="multilevel"/>
    <w:tmpl w:val="EAD2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03157D"/>
    <w:multiLevelType w:val="multilevel"/>
    <w:tmpl w:val="16BC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461C45"/>
    <w:multiLevelType w:val="multilevel"/>
    <w:tmpl w:val="5482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FE0D08"/>
    <w:multiLevelType w:val="multilevel"/>
    <w:tmpl w:val="34E2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D1C2D15"/>
    <w:multiLevelType w:val="multilevel"/>
    <w:tmpl w:val="7BDA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F920386"/>
    <w:multiLevelType w:val="multilevel"/>
    <w:tmpl w:val="95B8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6C374F"/>
    <w:multiLevelType w:val="multilevel"/>
    <w:tmpl w:val="3E26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E23625"/>
    <w:multiLevelType w:val="multilevel"/>
    <w:tmpl w:val="BA44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25124B"/>
    <w:multiLevelType w:val="multilevel"/>
    <w:tmpl w:val="CFB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5B27FB2"/>
    <w:multiLevelType w:val="multilevel"/>
    <w:tmpl w:val="33C2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1A64E6"/>
    <w:multiLevelType w:val="multilevel"/>
    <w:tmpl w:val="539A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303CF8"/>
    <w:multiLevelType w:val="multilevel"/>
    <w:tmpl w:val="91B2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F238D1"/>
    <w:multiLevelType w:val="multilevel"/>
    <w:tmpl w:val="EF3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44"/>
  </w:num>
  <w:num w:numId="5">
    <w:abstractNumId w:val="35"/>
  </w:num>
  <w:num w:numId="6">
    <w:abstractNumId w:val="17"/>
  </w:num>
  <w:num w:numId="7">
    <w:abstractNumId w:val="14"/>
  </w:num>
  <w:num w:numId="8">
    <w:abstractNumId w:val="7"/>
  </w:num>
  <w:num w:numId="9">
    <w:abstractNumId w:val="21"/>
  </w:num>
  <w:num w:numId="10">
    <w:abstractNumId w:val="48"/>
  </w:num>
  <w:num w:numId="11">
    <w:abstractNumId w:val="0"/>
  </w:num>
  <w:num w:numId="12">
    <w:abstractNumId w:val="3"/>
  </w:num>
  <w:num w:numId="13">
    <w:abstractNumId w:val="31"/>
  </w:num>
  <w:num w:numId="14">
    <w:abstractNumId w:val="38"/>
  </w:num>
  <w:num w:numId="15">
    <w:abstractNumId w:val="26"/>
  </w:num>
  <w:num w:numId="16">
    <w:abstractNumId w:val="50"/>
  </w:num>
  <w:num w:numId="17">
    <w:abstractNumId w:val="2"/>
  </w:num>
  <w:num w:numId="18">
    <w:abstractNumId w:val="8"/>
  </w:num>
  <w:num w:numId="19">
    <w:abstractNumId w:val="20"/>
  </w:num>
  <w:num w:numId="20">
    <w:abstractNumId w:val="47"/>
  </w:num>
  <w:num w:numId="21">
    <w:abstractNumId w:val="37"/>
  </w:num>
  <w:num w:numId="22">
    <w:abstractNumId w:val="45"/>
  </w:num>
  <w:num w:numId="23">
    <w:abstractNumId w:val="15"/>
  </w:num>
  <w:num w:numId="24">
    <w:abstractNumId w:val="9"/>
  </w:num>
  <w:num w:numId="25">
    <w:abstractNumId w:val="4"/>
  </w:num>
  <w:num w:numId="26">
    <w:abstractNumId w:val="51"/>
  </w:num>
  <w:num w:numId="27">
    <w:abstractNumId w:val="53"/>
  </w:num>
  <w:num w:numId="28">
    <w:abstractNumId w:val="27"/>
  </w:num>
  <w:num w:numId="29">
    <w:abstractNumId w:val="49"/>
  </w:num>
  <w:num w:numId="30">
    <w:abstractNumId w:val="40"/>
  </w:num>
  <w:num w:numId="31">
    <w:abstractNumId w:val="23"/>
  </w:num>
  <w:num w:numId="32">
    <w:abstractNumId w:val="22"/>
  </w:num>
  <w:num w:numId="33">
    <w:abstractNumId w:val="46"/>
  </w:num>
  <w:num w:numId="34">
    <w:abstractNumId w:val="11"/>
  </w:num>
  <w:num w:numId="35">
    <w:abstractNumId w:val="19"/>
  </w:num>
  <w:num w:numId="36">
    <w:abstractNumId w:val="54"/>
  </w:num>
  <w:num w:numId="37">
    <w:abstractNumId w:val="1"/>
  </w:num>
  <w:num w:numId="38">
    <w:abstractNumId w:val="36"/>
  </w:num>
  <w:num w:numId="39">
    <w:abstractNumId w:val="29"/>
  </w:num>
  <w:num w:numId="40">
    <w:abstractNumId w:val="42"/>
  </w:num>
  <w:num w:numId="41">
    <w:abstractNumId w:val="39"/>
  </w:num>
  <w:num w:numId="42">
    <w:abstractNumId w:val="13"/>
  </w:num>
  <w:num w:numId="43">
    <w:abstractNumId w:val="6"/>
  </w:num>
  <w:num w:numId="44">
    <w:abstractNumId w:val="43"/>
  </w:num>
  <w:num w:numId="45">
    <w:abstractNumId w:val="10"/>
  </w:num>
  <w:num w:numId="46">
    <w:abstractNumId w:val="16"/>
  </w:num>
  <w:num w:numId="47">
    <w:abstractNumId w:val="41"/>
  </w:num>
  <w:num w:numId="48">
    <w:abstractNumId w:val="5"/>
  </w:num>
  <w:num w:numId="49">
    <w:abstractNumId w:val="24"/>
  </w:num>
  <w:num w:numId="50">
    <w:abstractNumId w:val="30"/>
  </w:num>
  <w:num w:numId="51">
    <w:abstractNumId w:val="33"/>
  </w:num>
  <w:num w:numId="52">
    <w:abstractNumId w:val="28"/>
  </w:num>
  <w:num w:numId="53">
    <w:abstractNumId w:val="25"/>
  </w:num>
  <w:num w:numId="54">
    <w:abstractNumId w:val="52"/>
  </w:num>
  <w:num w:numId="55">
    <w:abstractNumId w:val="3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D9"/>
    <w:rsid w:val="00206497"/>
    <w:rsid w:val="00286496"/>
    <w:rsid w:val="004277D9"/>
    <w:rsid w:val="00AC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5343C"/>
  <w15:chartTrackingRefBased/>
  <w15:docId w15:val="{4F91F733-0E43-6346-ABD9-F42B05B3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277D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77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277D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277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log.prepscholar.com/specific-heat-capacity-of-water" TargetMode="External"/><Relationship Id="rId5" Type="http://schemas.openxmlformats.org/officeDocument/2006/relationships/hyperlink" Target="https://blog.prepscholar.com/acceleration-formula-equ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JiaNi</dc:creator>
  <cp:keywords/>
  <dc:description/>
  <cp:lastModifiedBy>Dorothy JiaNi</cp:lastModifiedBy>
  <cp:revision>1</cp:revision>
  <dcterms:created xsi:type="dcterms:W3CDTF">2021-05-29T08:55:00Z</dcterms:created>
  <dcterms:modified xsi:type="dcterms:W3CDTF">2021-05-29T09:07:00Z</dcterms:modified>
</cp:coreProperties>
</file>