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ink/ink1.xml" ContentType="application/inkml+xml"/>
  <Override PartName="/word/ink/ink2.xml" ContentType="application/inkml+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C6E" w:rsidRDefault="00AF1C6E" w:rsidP="00AF1C6E">
      <w:pPr>
        <w:pStyle w:val="Default"/>
      </w:pPr>
    </w:p>
    <w:p w:rsidR="00AF1C6E" w:rsidRPr="00AF1C6E" w:rsidRDefault="00AF1C6E" w:rsidP="00AF1C6E">
      <w:pPr>
        <w:rPr>
          <w:b/>
          <w:bCs/>
          <w:color w:val="B02625"/>
          <w:sz w:val="33"/>
          <w:szCs w:val="33"/>
        </w:rPr>
      </w:pPr>
      <w:r>
        <w:rPr>
          <w:b/>
          <w:bCs/>
          <w:color w:val="B02625"/>
          <w:sz w:val="33"/>
          <w:szCs w:val="33"/>
        </w:rPr>
        <w:t>2.2.2 Full electron configurations</w:t>
      </w:r>
    </w:p>
    <w:p w:rsidR="00AF1C6E" w:rsidRPr="00103E07" w:rsidRDefault="00AF1C6E" w:rsidP="00AF1C6E">
      <w:pPr>
        <w:pStyle w:val="Pa19"/>
        <w:spacing w:before="220" w:after="140"/>
        <w:rPr>
          <w:rFonts w:ascii="Times New Roman" w:hAnsi="Times New Roman" w:cs="Times New Roman"/>
          <w:color w:val="B02625"/>
        </w:rPr>
      </w:pPr>
      <w:r w:rsidRPr="00103E07">
        <w:rPr>
          <w:rFonts w:ascii="Times New Roman" w:hAnsi="Times New Roman" w:cs="Times New Roman"/>
          <w:b/>
          <w:bCs/>
          <w:color w:val="B02625"/>
        </w:rPr>
        <w:t xml:space="preserve">Learning objectives </w:t>
      </w:r>
    </w:p>
    <w:p w:rsidR="00AF1C6E" w:rsidRPr="00103E07" w:rsidRDefault="00AF1C6E" w:rsidP="00AF1C6E">
      <w:pPr>
        <w:pStyle w:val="Pa20"/>
        <w:numPr>
          <w:ilvl w:val="0"/>
          <w:numId w:val="2"/>
        </w:numPr>
        <w:rPr>
          <w:rFonts w:ascii="Times New Roman" w:eastAsia="Bembo Std" w:hAnsi="Times New Roman" w:cs="Times New Roman"/>
          <w:color w:val="0070C0"/>
        </w:rPr>
      </w:pPr>
      <w:r w:rsidRPr="00103E07">
        <w:rPr>
          <w:rFonts w:ascii="Times New Roman" w:eastAsia="Bembo Std" w:hAnsi="Times New Roman" w:cs="Times New Roman"/>
          <w:color w:val="0070C0"/>
        </w:rPr>
        <w:t xml:space="preserve">Determine the full electron configuration of atoms with up to 36 electrons </w:t>
      </w:r>
    </w:p>
    <w:p w:rsidR="00AF1C6E" w:rsidRPr="00103E07" w:rsidRDefault="00AF1C6E" w:rsidP="00AF1C6E">
      <w:pPr>
        <w:pStyle w:val="ListParagraph"/>
        <w:numPr>
          <w:ilvl w:val="0"/>
          <w:numId w:val="2"/>
        </w:numPr>
        <w:rPr>
          <w:rFonts w:ascii="Times New Roman" w:hAnsi="Times New Roman" w:cs="Times New Roman"/>
          <w:color w:val="0070C0"/>
          <w:sz w:val="24"/>
          <w:szCs w:val="24"/>
        </w:rPr>
      </w:pPr>
      <w:r w:rsidRPr="00103E07">
        <w:rPr>
          <w:rFonts w:ascii="Times New Roman" w:eastAsia="Bembo Std" w:hAnsi="Times New Roman" w:cs="Times New Roman"/>
          <w:color w:val="0070C0"/>
          <w:sz w:val="24"/>
          <w:szCs w:val="24"/>
        </w:rPr>
        <w:t>Understand what is meant by an orbital and a subshell (sub-energy level)</w:t>
      </w:r>
    </w:p>
    <w:p w:rsidR="00AF1C6E" w:rsidRPr="00103E07" w:rsidRDefault="00AF1C6E" w:rsidP="00AF1C6E">
      <w:pPr>
        <w:rPr>
          <w:rFonts w:ascii="Times New Roman" w:hAnsi="Times New Roman" w:cs="Times New Roman"/>
          <w:b/>
          <w:color w:val="000000" w:themeColor="text1"/>
          <w:sz w:val="24"/>
          <w:szCs w:val="24"/>
        </w:rPr>
      </w:pPr>
      <w:r w:rsidRPr="00103E07">
        <w:rPr>
          <w:rFonts w:ascii="Times New Roman" w:hAnsi="Times New Roman" w:cs="Times New Roman"/>
          <w:b/>
          <w:color w:val="000000" w:themeColor="text1"/>
          <w:sz w:val="24"/>
          <w:szCs w:val="24"/>
        </w:rPr>
        <w:t xml:space="preserve">Introduction </w:t>
      </w:r>
    </w:p>
    <w:p w:rsidR="00AF1C6E" w:rsidRDefault="007B663A" w:rsidP="007B663A">
      <w:pPr>
        <w:autoSpaceDE w:val="0"/>
        <w:autoSpaceDN w:val="0"/>
        <w:adjustRightInd w:val="0"/>
        <w:spacing w:after="0" w:line="240" w:lineRule="auto"/>
        <w:rPr>
          <w:rFonts w:ascii="Times New Roman" w:hAnsi="Times New Roman" w:cs="Times New Roman"/>
          <w:sz w:val="24"/>
          <w:szCs w:val="24"/>
        </w:rPr>
      </w:pPr>
      <w:r w:rsidRPr="00103E07">
        <w:rPr>
          <w:rFonts w:ascii="Times New Roman" w:hAnsi="Times New Roman" w:cs="Times New Roman"/>
          <w:sz w:val="24"/>
          <w:szCs w:val="24"/>
        </w:rPr>
        <w:t>A modification of Bohr’s model could only be achieved at the expense of changing our model of the electron as a particle. Dalton’s atomic model and quantum theory are both examples of such radical changes of understanding, often called paradigm shifts.</w:t>
      </w:r>
    </w:p>
    <w:p w:rsidR="009117FD" w:rsidRDefault="009117FD" w:rsidP="007B663A">
      <w:pPr>
        <w:autoSpaceDE w:val="0"/>
        <w:autoSpaceDN w:val="0"/>
        <w:adjustRightInd w:val="0"/>
        <w:spacing w:after="0" w:line="240" w:lineRule="auto"/>
        <w:rPr>
          <w:rFonts w:ascii="Times New Roman" w:hAnsi="Times New Roman" w:cs="Times New Roman"/>
          <w:sz w:val="24"/>
          <w:szCs w:val="24"/>
        </w:rPr>
      </w:pPr>
    </w:p>
    <w:p w:rsidR="002819BF" w:rsidRDefault="009117FD" w:rsidP="009117FD">
      <w:pPr>
        <w:rPr>
          <w:rFonts w:ascii="Times New Roman" w:hAnsi="Times New Roman" w:cs="Times New Roman"/>
          <w:color w:val="428032"/>
          <w:sz w:val="24"/>
          <w:szCs w:val="24"/>
        </w:rPr>
      </w:pPr>
      <w:r w:rsidRPr="00103E07">
        <w:rPr>
          <w:rFonts w:ascii="Times New Roman" w:hAnsi="Times New Roman" w:cs="Times New Roman"/>
          <w:color w:val="428032"/>
          <w:sz w:val="24"/>
          <w:szCs w:val="24"/>
        </w:rPr>
        <w:t>The Uncertainty Principle</w:t>
      </w:r>
    </w:p>
    <w:p w:rsidR="009117FD" w:rsidRPr="002819BF" w:rsidRDefault="002819BF" w:rsidP="009117FD">
      <w:pPr>
        <w:rPr>
          <w:rFonts w:ascii="Times New Roman" w:hAnsi="Times New Roman" w:cs="Times New Roman"/>
          <w:b/>
          <w:sz w:val="24"/>
          <w:szCs w:val="24"/>
        </w:rPr>
      </w:pPr>
      <w:r w:rsidRPr="002819BF">
        <w:rPr>
          <w:rFonts w:ascii="Times New Roman" w:hAnsi="Times New Roman" w:cs="Times New Roman"/>
          <w:b/>
          <w:sz w:val="24"/>
          <w:szCs w:val="24"/>
        </w:rPr>
        <w:t xml:space="preserve"> What was the major problem with Bohrs atomic model that was modified by the quantum model? </w:t>
      </w:r>
    </w:p>
    <w:p w:rsidR="007B663A" w:rsidRPr="00103E07" w:rsidRDefault="007B663A" w:rsidP="007B663A">
      <w:pPr>
        <w:autoSpaceDE w:val="0"/>
        <w:autoSpaceDN w:val="0"/>
        <w:adjustRightInd w:val="0"/>
        <w:spacing w:after="0" w:line="240" w:lineRule="auto"/>
        <w:rPr>
          <w:rFonts w:ascii="Times New Roman" w:hAnsi="Times New Roman" w:cs="Times New Roman"/>
          <w:color w:val="0D0D0D"/>
          <w:sz w:val="24"/>
          <w:szCs w:val="24"/>
        </w:rPr>
      </w:pPr>
      <w:r w:rsidRPr="00103E07">
        <w:rPr>
          <w:rFonts w:ascii="Times New Roman" w:hAnsi="Times New Roman" w:cs="Times New Roman"/>
          <w:color w:val="0D0D0D"/>
          <w:sz w:val="24"/>
          <w:szCs w:val="24"/>
        </w:rPr>
        <w:t>Another fundamental problem with the Bohr model is that it assumes the electron’s trajectory can be precisely described. This is now known to be impossible, as any attempt to measure an electron’s position will disturb its motion</w:t>
      </w:r>
      <w:r w:rsidR="00C241F1">
        <w:rPr>
          <w:rFonts w:ascii="Times New Roman" w:hAnsi="Times New Roman" w:cs="Times New Roman"/>
          <w:color w:val="0D0D0D"/>
          <w:sz w:val="24"/>
          <w:szCs w:val="24"/>
        </w:rPr>
        <w:t xml:space="preserve"> (momentum)</w:t>
      </w:r>
      <w:r w:rsidRPr="00103E07">
        <w:rPr>
          <w:rFonts w:ascii="Times New Roman" w:hAnsi="Times New Roman" w:cs="Times New Roman"/>
          <w:color w:val="0D0D0D"/>
          <w:sz w:val="24"/>
          <w:szCs w:val="24"/>
        </w:rPr>
        <w:t>.</w:t>
      </w:r>
    </w:p>
    <w:p w:rsidR="007B663A" w:rsidRPr="00103E07" w:rsidRDefault="007B663A" w:rsidP="007B663A">
      <w:pPr>
        <w:autoSpaceDE w:val="0"/>
        <w:autoSpaceDN w:val="0"/>
        <w:adjustRightInd w:val="0"/>
        <w:spacing w:after="0" w:line="240" w:lineRule="auto"/>
        <w:rPr>
          <w:rFonts w:ascii="Times New Roman" w:hAnsi="Times New Roman" w:cs="Times New Roman"/>
          <w:color w:val="0D0D0D"/>
          <w:sz w:val="24"/>
          <w:szCs w:val="24"/>
        </w:rPr>
      </w:pPr>
      <w:r w:rsidRPr="00103E07">
        <w:rPr>
          <w:rFonts w:ascii="Times New Roman" w:hAnsi="Times New Roman" w:cs="Times New Roman"/>
          <w:color w:val="0D0D0D"/>
          <w:sz w:val="24"/>
          <w:szCs w:val="24"/>
        </w:rPr>
        <w:t xml:space="preserve">According to Heisenberg’s </w:t>
      </w:r>
      <w:r w:rsidRPr="00103E07">
        <w:rPr>
          <w:rFonts w:ascii="Times New Roman" w:hAnsi="Times New Roman" w:cs="Times New Roman"/>
          <w:b/>
          <w:bCs/>
          <w:color w:val="0D0D0D"/>
          <w:sz w:val="24"/>
          <w:szCs w:val="24"/>
        </w:rPr>
        <w:t xml:space="preserve">Uncertainty Principle </w:t>
      </w:r>
      <w:r w:rsidRPr="00103E07">
        <w:rPr>
          <w:rFonts w:ascii="Times New Roman" w:hAnsi="Times New Roman" w:cs="Times New Roman"/>
          <w:color w:val="0D0D0D"/>
          <w:sz w:val="24"/>
          <w:szCs w:val="24"/>
        </w:rPr>
        <w:t>we cannot know wh</w:t>
      </w:r>
      <w:r w:rsidR="00C241F1">
        <w:rPr>
          <w:rFonts w:ascii="Times New Roman" w:hAnsi="Times New Roman" w:cs="Times New Roman"/>
          <w:color w:val="0D0D0D"/>
          <w:sz w:val="24"/>
          <w:szCs w:val="24"/>
        </w:rPr>
        <w:t xml:space="preserve">ere an electron is at any given </w:t>
      </w:r>
      <w:r w:rsidRPr="00103E07">
        <w:rPr>
          <w:rFonts w:ascii="Times New Roman" w:hAnsi="Times New Roman" w:cs="Times New Roman"/>
          <w:color w:val="0D0D0D"/>
          <w:sz w:val="24"/>
          <w:szCs w:val="24"/>
        </w:rPr>
        <w:t xml:space="preserve">moment in time – the best we can hope for is a probability picture of where the electron is </w:t>
      </w:r>
      <w:r w:rsidRPr="00103E07">
        <w:rPr>
          <w:rFonts w:ascii="Times New Roman" w:hAnsi="Times New Roman" w:cs="Times New Roman"/>
          <w:i/>
          <w:iCs/>
          <w:color w:val="0D0D0D"/>
          <w:sz w:val="24"/>
          <w:szCs w:val="24"/>
        </w:rPr>
        <w:t xml:space="preserve">likely </w:t>
      </w:r>
      <w:r w:rsidRPr="00103E07">
        <w:rPr>
          <w:rFonts w:ascii="Times New Roman" w:hAnsi="Times New Roman" w:cs="Times New Roman"/>
          <w:color w:val="0D0D0D"/>
          <w:sz w:val="24"/>
          <w:szCs w:val="24"/>
        </w:rPr>
        <w:t>to be.</w:t>
      </w:r>
    </w:p>
    <w:p w:rsidR="007B663A" w:rsidRPr="009117FD" w:rsidRDefault="007B663A" w:rsidP="007B663A">
      <w:pPr>
        <w:autoSpaceDE w:val="0"/>
        <w:autoSpaceDN w:val="0"/>
        <w:adjustRightInd w:val="0"/>
        <w:spacing w:after="0" w:line="240" w:lineRule="auto"/>
        <w:rPr>
          <w:rFonts w:ascii="Times New Roman" w:hAnsi="Times New Roman" w:cs="Times New Roman"/>
          <w:b/>
          <w:color w:val="0D0D0D"/>
          <w:sz w:val="24"/>
          <w:szCs w:val="24"/>
        </w:rPr>
      </w:pPr>
    </w:p>
    <w:p w:rsidR="007B663A" w:rsidRDefault="007B663A" w:rsidP="007B663A">
      <w:pPr>
        <w:autoSpaceDE w:val="0"/>
        <w:autoSpaceDN w:val="0"/>
        <w:adjustRightInd w:val="0"/>
        <w:spacing w:after="0" w:line="240" w:lineRule="auto"/>
        <w:rPr>
          <w:rFonts w:ascii="Times New Roman" w:hAnsi="Times New Roman" w:cs="Times New Roman"/>
          <w:b/>
          <w:color w:val="428032"/>
          <w:sz w:val="24"/>
          <w:szCs w:val="24"/>
        </w:rPr>
      </w:pPr>
      <w:r w:rsidRPr="009117FD">
        <w:rPr>
          <w:rFonts w:ascii="Times New Roman" w:hAnsi="Times New Roman" w:cs="Times New Roman"/>
          <w:b/>
          <w:color w:val="428032"/>
          <w:sz w:val="24"/>
          <w:szCs w:val="24"/>
        </w:rPr>
        <w:t>Schrödinger model of the hydrogen atom</w:t>
      </w:r>
    </w:p>
    <w:p w:rsidR="002819BF" w:rsidRPr="002819BF" w:rsidRDefault="002819BF" w:rsidP="007B663A">
      <w:pPr>
        <w:autoSpaceDE w:val="0"/>
        <w:autoSpaceDN w:val="0"/>
        <w:adjustRightInd w:val="0"/>
        <w:spacing w:after="0" w:line="240" w:lineRule="auto"/>
        <w:rPr>
          <w:rFonts w:ascii="Times New Roman" w:hAnsi="Times New Roman" w:cs="Times New Roman"/>
          <w:b/>
          <w:sz w:val="24"/>
          <w:szCs w:val="24"/>
        </w:rPr>
      </w:pPr>
      <w:r w:rsidRPr="002819BF">
        <w:rPr>
          <w:rFonts w:ascii="Times New Roman" w:hAnsi="Times New Roman" w:cs="Times New Roman"/>
          <w:b/>
          <w:sz w:val="24"/>
          <w:szCs w:val="24"/>
        </w:rPr>
        <w:t>What is an atomic orbital? What is the maximum number of electrons in an atomic orbital?</w:t>
      </w:r>
    </w:p>
    <w:p w:rsidR="009117FD" w:rsidRPr="009117FD" w:rsidRDefault="009117FD" w:rsidP="007B663A">
      <w:pPr>
        <w:autoSpaceDE w:val="0"/>
        <w:autoSpaceDN w:val="0"/>
        <w:adjustRightInd w:val="0"/>
        <w:spacing w:after="0" w:line="240" w:lineRule="auto"/>
        <w:rPr>
          <w:rFonts w:ascii="Times New Roman" w:hAnsi="Times New Roman" w:cs="Times New Roman"/>
          <w:b/>
          <w:color w:val="428032"/>
          <w:sz w:val="24"/>
          <w:szCs w:val="24"/>
        </w:rPr>
      </w:pPr>
    </w:p>
    <w:p w:rsidR="007B663A" w:rsidRPr="00103E07" w:rsidRDefault="007B663A" w:rsidP="007B663A">
      <w:pPr>
        <w:autoSpaceDE w:val="0"/>
        <w:autoSpaceDN w:val="0"/>
        <w:adjustRightInd w:val="0"/>
        <w:spacing w:after="0" w:line="240" w:lineRule="auto"/>
        <w:rPr>
          <w:rFonts w:ascii="Times New Roman" w:hAnsi="Times New Roman" w:cs="Times New Roman"/>
          <w:color w:val="0D0D0D"/>
          <w:sz w:val="24"/>
          <w:szCs w:val="24"/>
        </w:rPr>
      </w:pPr>
      <w:r w:rsidRPr="00103E07">
        <w:rPr>
          <w:rFonts w:ascii="Times New Roman" w:hAnsi="Times New Roman" w:cs="Times New Roman"/>
          <w:color w:val="0D0D0D"/>
          <w:sz w:val="24"/>
          <w:szCs w:val="24"/>
        </w:rPr>
        <w:t>Erwin Schrödinger (1887–1961) proposed that a wave equation could be used to describe the behaviour of an electron in the same way that a wave equation could be used to describe the behaviour of light.</w:t>
      </w:r>
    </w:p>
    <w:p w:rsidR="00C241F1" w:rsidRDefault="007B663A" w:rsidP="00721C11">
      <w:pPr>
        <w:autoSpaceDE w:val="0"/>
        <w:autoSpaceDN w:val="0"/>
        <w:adjustRightInd w:val="0"/>
        <w:spacing w:after="0" w:line="240" w:lineRule="auto"/>
        <w:rPr>
          <w:rFonts w:ascii="Times New Roman" w:hAnsi="Times New Roman" w:cs="Times New Roman"/>
          <w:color w:val="0D0D0D"/>
          <w:sz w:val="24"/>
          <w:szCs w:val="24"/>
        </w:rPr>
      </w:pPr>
      <w:r w:rsidRPr="00103E07">
        <w:rPr>
          <w:rFonts w:ascii="Times New Roman" w:hAnsi="Times New Roman" w:cs="Times New Roman"/>
          <w:color w:val="0D0D0D"/>
          <w:sz w:val="24"/>
          <w:szCs w:val="24"/>
        </w:rPr>
        <w:t xml:space="preserve">The equation can be applied to multi-electron systems and its solutions are known as </w:t>
      </w:r>
      <w:r w:rsidRPr="00103E07">
        <w:rPr>
          <w:rFonts w:ascii="Times New Roman" w:hAnsi="Times New Roman" w:cs="Times New Roman"/>
          <w:b/>
          <w:bCs/>
          <w:color w:val="0D0D0D"/>
          <w:sz w:val="24"/>
          <w:szCs w:val="24"/>
        </w:rPr>
        <w:t>atomic orbitals</w:t>
      </w:r>
      <w:r w:rsidRPr="00103E07">
        <w:rPr>
          <w:rFonts w:ascii="Times New Roman" w:hAnsi="Times New Roman" w:cs="Times New Roman"/>
          <w:color w:val="0D0D0D"/>
          <w:sz w:val="24"/>
          <w:szCs w:val="24"/>
        </w:rPr>
        <w:t>.</w:t>
      </w:r>
    </w:p>
    <w:p w:rsidR="00C241F1" w:rsidRDefault="00C241F1" w:rsidP="00721C11">
      <w:pPr>
        <w:autoSpaceDE w:val="0"/>
        <w:autoSpaceDN w:val="0"/>
        <w:adjustRightInd w:val="0"/>
        <w:spacing w:after="0" w:line="240" w:lineRule="auto"/>
        <w:rPr>
          <w:rFonts w:ascii="Times New Roman" w:hAnsi="Times New Roman" w:cs="Times New Roman"/>
          <w:color w:val="0D0D0D"/>
          <w:sz w:val="24"/>
          <w:szCs w:val="24"/>
        </w:rPr>
      </w:pPr>
    </w:p>
    <w:p w:rsidR="00C241F1" w:rsidRDefault="007B663A" w:rsidP="00721C11">
      <w:pPr>
        <w:autoSpaceDE w:val="0"/>
        <w:autoSpaceDN w:val="0"/>
        <w:adjustRightInd w:val="0"/>
        <w:spacing w:after="0" w:line="240" w:lineRule="auto"/>
        <w:rPr>
          <w:rFonts w:ascii="Times New Roman" w:hAnsi="Times New Roman" w:cs="Times New Roman"/>
          <w:color w:val="FF0000"/>
          <w:sz w:val="24"/>
          <w:szCs w:val="24"/>
        </w:rPr>
      </w:pPr>
      <w:r w:rsidRPr="00103E07">
        <w:rPr>
          <w:rFonts w:ascii="Times New Roman" w:hAnsi="Times New Roman" w:cs="Times New Roman"/>
          <w:color w:val="0D0D0D"/>
          <w:sz w:val="24"/>
          <w:szCs w:val="24"/>
        </w:rPr>
        <w:t xml:space="preserve"> </w:t>
      </w:r>
      <w:r w:rsidRPr="009117FD">
        <w:rPr>
          <w:rFonts w:ascii="Times New Roman" w:hAnsi="Times New Roman" w:cs="Times New Roman"/>
          <w:i/>
          <w:color w:val="FF0000"/>
          <w:sz w:val="24"/>
          <w:szCs w:val="24"/>
        </w:rPr>
        <w:t>An atomic orbital is a region around an atomic nucleus in which there is a 90% probability of in</w:t>
      </w:r>
      <w:r w:rsidR="00721C11" w:rsidRPr="009117FD">
        <w:rPr>
          <w:rFonts w:ascii="Times New Roman" w:hAnsi="Times New Roman" w:cs="Times New Roman"/>
          <w:i/>
          <w:color w:val="FF0000"/>
          <w:sz w:val="24"/>
          <w:szCs w:val="24"/>
        </w:rPr>
        <w:t>clu</w:t>
      </w:r>
      <w:r w:rsidRPr="009117FD">
        <w:rPr>
          <w:rFonts w:ascii="Times New Roman" w:hAnsi="Times New Roman" w:cs="Times New Roman"/>
          <w:i/>
          <w:color w:val="FF0000"/>
          <w:sz w:val="24"/>
          <w:szCs w:val="24"/>
        </w:rPr>
        <w:t>ding the electron.</w:t>
      </w:r>
      <w:r w:rsidRPr="009117FD">
        <w:rPr>
          <w:rFonts w:ascii="Times New Roman" w:hAnsi="Times New Roman" w:cs="Times New Roman"/>
          <w:color w:val="FF0000"/>
          <w:sz w:val="24"/>
          <w:szCs w:val="24"/>
        </w:rPr>
        <w:t xml:space="preserve"> </w:t>
      </w:r>
    </w:p>
    <w:p w:rsidR="007B663A" w:rsidRPr="00103E07" w:rsidRDefault="007B663A" w:rsidP="00721C11">
      <w:pPr>
        <w:autoSpaceDE w:val="0"/>
        <w:autoSpaceDN w:val="0"/>
        <w:adjustRightInd w:val="0"/>
        <w:spacing w:after="0" w:line="240" w:lineRule="auto"/>
        <w:rPr>
          <w:rFonts w:ascii="Times New Roman" w:hAnsi="Times New Roman" w:cs="Times New Roman"/>
          <w:color w:val="0D0D0D"/>
          <w:sz w:val="24"/>
          <w:szCs w:val="24"/>
        </w:rPr>
      </w:pPr>
      <w:r w:rsidRPr="00103E07">
        <w:rPr>
          <w:rFonts w:ascii="Times New Roman" w:hAnsi="Times New Roman" w:cs="Times New Roman"/>
          <w:color w:val="0D0D0D"/>
          <w:sz w:val="24"/>
          <w:szCs w:val="24"/>
        </w:rPr>
        <w:t>The shape of the orbitals will depend on the energy of the electron.</w:t>
      </w:r>
      <w:r w:rsidR="00721C11" w:rsidRPr="00103E07">
        <w:rPr>
          <w:rFonts w:ascii="Times New Roman" w:hAnsi="Times New Roman" w:cs="Times New Roman"/>
          <w:color w:val="0D0D0D"/>
          <w:sz w:val="24"/>
          <w:szCs w:val="24"/>
        </w:rPr>
        <w:t xml:space="preserve"> When an electron is in an orbital of higher energy it will have a higher probability of being found further from the nucleus.</w:t>
      </w:r>
    </w:p>
    <w:p w:rsidR="00721C11" w:rsidRPr="00103E07" w:rsidRDefault="00721C11" w:rsidP="00721C11">
      <w:pPr>
        <w:autoSpaceDE w:val="0"/>
        <w:autoSpaceDN w:val="0"/>
        <w:adjustRightInd w:val="0"/>
        <w:spacing w:after="0" w:line="240" w:lineRule="auto"/>
        <w:rPr>
          <w:rFonts w:ascii="Times New Roman" w:hAnsi="Times New Roman" w:cs="Times New Roman"/>
          <w:color w:val="0D0D0D"/>
          <w:sz w:val="24"/>
          <w:szCs w:val="24"/>
        </w:rPr>
      </w:pPr>
    </w:p>
    <w:p w:rsidR="00721C11" w:rsidRPr="00103E07" w:rsidRDefault="00721C11" w:rsidP="00721C11">
      <w:pPr>
        <w:autoSpaceDE w:val="0"/>
        <w:autoSpaceDN w:val="0"/>
        <w:adjustRightInd w:val="0"/>
        <w:spacing w:after="0" w:line="240" w:lineRule="auto"/>
        <w:rPr>
          <w:rFonts w:ascii="Times New Roman" w:hAnsi="Times New Roman" w:cs="Times New Roman"/>
          <w:color w:val="00B050"/>
          <w:sz w:val="24"/>
          <w:szCs w:val="24"/>
        </w:rPr>
      </w:pPr>
      <w:r w:rsidRPr="00103E07">
        <w:rPr>
          <w:rFonts w:ascii="Times New Roman" w:hAnsi="Times New Roman" w:cs="Times New Roman"/>
          <w:color w:val="00B050"/>
          <w:sz w:val="24"/>
          <w:szCs w:val="24"/>
        </w:rPr>
        <w:t xml:space="preserve">TOK </w:t>
      </w:r>
    </w:p>
    <w:p w:rsidR="00721C11" w:rsidRPr="00103E07" w:rsidRDefault="00721C11" w:rsidP="00721C11">
      <w:pPr>
        <w:autoSpaceDE w:val="0"/>
        <w:autoSpaceDN w:val="0"/>
        <w:adjustRightInd w:val="0"/>
        <w:spacing w:after="0" w:line="240" w:lineRule="auto"/>
        <w:rPr>
          <w:rFonts w:ascii="Times New Roman" w:hAnsi="Times New Roman" w:cs="Times New Roman"/>
          <w:color w:val="00B050"/>
          <w:sz w:val="24"/>
          <w:szCs w:val="24"/>
        </w:rPr>
      </w:pPr>
      <w:r w:rsidRPr="00103E07">
        <w:rPr>
          <w:rFonts w:ascii="Times New Roman" w:hAnsi="Times New Roman" w:cs="Times New Roman"/>
          <w:color w:val="00B050"/>
          <w:sz w:val="24"/>
          <w:szCs w:val="24"/>
        </w:rPr>
        <w:t>In our efforts to learn as much as possible about the atom, we have found that certain things can never be known with certainty. Much of our knowledge must always remain uncertain. Some suggest that Heisenberg’s</w:t>
      </w:r>
      <w:r w:rsidR="005C3F48">
        <w:rPr>
          <w:rFonts w:ascii="Times New Roman" w:hAnsi="Times New Roman" w:cs="Times New Roman"/>
          <w:color w:val="00B050"/>
          <w:sz w:val="24"/>
          <w:szCs w:val="24"/>
        </w:rPr>
        <w:t xml:space="preserve"> </w:t>
      </w:r>
      <w:r w:rsidRPr="00103E07">
        <w:rPr>
          <w:rFonts w:ascii="Times New Roman" w:hAnsi="Times New Roman" w:cs="Times New Roman"/>
          <w:color w:val="00B050"/>
          <w:sz w:val="24"/>
          <w:szCs w:val="24"/>
        </w:rPr>
        <w:t xml:space="preserve">Uncertainty Principle has major implications for </w:t>
      </w:r>
      <w:r w:rsidRPr="00103E07">
        <w:rPr>
          <w:rFonts w:ascii="Times New Roman" w:hAnsi="Times New Roman" w:cs="Times New Roman"/>
          <w:i/>
          <w:iCs/>
          <w:color w:val="00B050"/>
          <w:sz w:val="24"/>
          <w:szCs w:val="24"/>
        </w:rPr>
        <w:t>all</w:t>
      </w:r>
      <w:r w:rsidRPr="00103E07">
        <w:rPr>
          <w:rFonts w:ascii="Times New Roman" w:hAnsi="Times New Roman" w:cs="Times New Roman"/>
          <w:color w:val="00B050"/>
          <w:sz w:val="24"/>
          <w:szCs w:val="24"/>
        </w:rPr>
        <w:t xml:space="preserve"> areas of knowledge. Does science have the power to inform thinking in other areas of knowledge such as philosophy and religion? To what extent should philosophy and religion take careful note of scientific developments?</w:t>
      </w:r>
    </w:p>
    <w:p w:rsidR="00721C11" w:rsidRPr="00103E07" w:rsidRDefault="00721C11" w:rsidP="00721C11">
      <w:pPr>
        <w:autoSpaceDE w:val="0"/>
        <w:autoSpaceDN w:val="0"/>
        <w:adjustRightInd w:val="0"/>
        <w:spacing w:after="0" w:line="240" w:lineRule="auto"/>
        <w:rPr>
          <w:rFonts w:ascii="Times New Roman" w:hAnsi="Times New Roman" w:cs="Times New Roman"/>
          <w:color w:val="00B050"/>
          <w:sz w:val="24"/>
          <w:szCs w:val="24"/>
        </w:rPr>
      </w:pPr>
    </w:p>
    <w:p w:rsidR="00953048" w:rsidRPr="009117FD" w:rsidRDefault="00721C11" w:rsidP="00953048">
      <w:pPr>
        <w:pStyle w:val="Default"/>
        <w:rPr>
          <w:rFonts w:ascii="Times New Roman" w:eastAsia="Bembo Std" w:hAnsi="Times New Roman" w:cs="Times New Roman"/>
          <w:color w:val="00B050"/>
        </w:rPr>
      </w:pPr>
      <w:r w:rsidRPr="009117FD">
        <w:rPr>
          <w:rFonts w:ascii="Times New Roman" w:hAnsi="Times New Roman" w:cs="Times New Roman"/>
          <w:b/>
          <w:color w:val="00B050"/>
        </w:rPr>
        <w:t xml:space="preserve">Atomic orbitals </w:t>
      </w:r>
    </w:p>
    <w:p w:rsidR="00951576" w:rsidRPr="00103E07" w:rsidRDefault="00953048" w:rsidP="002D3919">
      <w:pPr>
        <w:autoSpaceDE w:val="0"/>
        <w:autoSpaceDN w:val="0"/>
        <w:adjustRightInd w:val="0"/>
        <w:spacing w:after="0" w:line="240" w:lineRule="auto"/>
        <w:rPr>
          <w:rFonts w:ascii="Times New Roman" w:hAnsi="Times New Roman" w:cs="Times New Roman"/>
          <w:color w:val="0D0D0D"/>
          <w:sz w:val="24"/>
          <w:szCs w:val="24"/>
        </w:rPr>
      </w:pPr>
      <w:r w:rsidRPr="00103E07">
        <w:rPr>
          <w:rFonts w:ascii="Times New Roman" w:eastAsia="Bembo Std" w:hAnsi="Times New Roman" w:cs="Times New Roman"/>
          <w:sz w:val="24"/>
          <w:szCs w:val="24"/>
        </w:rPr>
        <w:t xml:space="preserve">Each main energy level in an atom is made up of </w:t>
      </w:r>
      <w:r w:rsidRPr="00103E07">
        <w:rPr>
          <w:rFonts w:ascii="Times New Roman" w:eastAsia="Bembo Std" w:hAnsi="Times New Roman" w:cs="Times New Roman"/>
          <w:b/>
          <w:bCs/>
          <w:color w:val="BB4736"/>
          <w:sz w:val="24"/>
          <w:szCs w:val="24"/>
        </w:rPr>
        <w:t xml:space="preserve">sub-energy levels </w:t>
      </w:r>
      <w:r w:rsidRPr="00103E07">
        <w:rPr>
          <w:rFonts w:ascii="Times New Roman" w:eastAsia="Bembo Std" w:hAnsi="Times New Roman" w:cs="Times New Roman"/>
          <w:color w:val="000000"/>
          <w:sz w:val="24"/>
          <w:szCs w:val="24"/>
        </w:rPr>
        <w:t>(subshells), s,p,d,and f.</w:t>
      </w:r>
      <w:r w:rsidR="00B474FC" w:rsidRPr="00103E07">
        <w:rPr>
          <w:rFonts w:ascii="Times New Roman" w:eastAsia="Bembo Std Semibold" w:hAnsi="Times New Roman" w:cs="Times New Roman"/>
          <w:sz w:val="24"/>
          <w:szCs w:val="24"/>
        </w:rPr>
        <w:t xml:space="preserve"> </w:t>
      </w:r>
      <w:r w:rsidR="002D3919" w:rsidRPr="00103E07">
        <w:rPr>
          <w:rFonts w:ascii="Times New Roman" w:hAnsi="Times New Roman" w:cs="Times New Roman"/>
          <w:color w:val="0D0D0D"/>
          <w:sz w:val="24"/>
          <w:szCs w:val="24"/>
        </w:rPr>
        <w:t xml:space="preserve">The electrons in the outer energy level are mainly responsible for compound formation and are called </w:t>
      </w:r>
      <w:r w:rsidR="002D3919" w:rsidRPr="00103E07">
        <w:rPr>
          <w:rFonts w:ascii="Times New Roman" w:hAnsi="Times New Roman" w:cs="Times New Roman"/>
          <w:b/>
          <w:bCs/>
          <w:color w:val="0D0D0D"/>
          <w:sz w:val="24"/>
          <w:szCs w:val="24"/>
        </w:rPr>
        <w:t>valence electrons</w:t>
      </w:r>
      <w:r w:rsidR="002D3919" w:rsidRPr="00103E07">
        <w:rPr>
          <w:rFonts w:ascii="Times New Roman" w:hAnsi="Times New Roman" w:cs="Times New Roman"/>
          <w:color w:val="0D0D0D"/>
          <w:sz w:val="24"/>
          <w:szCs w:val="24"/>
        </w:rPr>
        <w:t>.</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8242"/>
      </w:tblGrid>
      <w:tr w:rsidR="00B474FC" w:rsidRPr="00103E07" w:rsidTr="00B474FC">
        <w:trPr>
          <w:trHeight w:val="250"/>
        </w:trPr>
        <w:tc>
          <w:tcPr>
            <w:tcW w:w="8242" w:type="dxa"/>
          </w:tcPr>
          <w:p w:rsidR="002819BF" w:rsidRDefault="00B474FC" w:rsidP="00B474FC">
            <w:pPr>
              <w:autoSpaceDE w:val="0"/>
              <w:autoSpaceDN w:val="0"/>
              <w:adjustRightInd w:val="0"/>
              <w:spacing w:after="0" w:line="221" w:lineRule="atLeast"/>
              <w:rPr>
                <w:rFonts w:ascii="Times New Roman" w:eastAsia="Bembo Std Semibold" w:hAnsi="Times New Roman" w:cs="Times New Roman"/>
                <w:bCs/>
                <w:color w:val="8A2B2C"/>
                <w:sz w:val="24"/>
                <w:szCs w:val="24"/>
              </w:rPr>
            </w:pPr>
            <w:r w:rsidRPr="00951576">
              <w:rPr>
                <w:rFonts w:ascii="Times New Roman" w:eastAsia="Bembo Std Semibold" w:hAnsi="Times New Roman" w:cs="Times New Roman"/>
                <w:bCs/>
                <w:color w:val="8A2B2C"/>
                <w:sz w:val="24"/>
                <w:szCs w:val="24"/>
              </w:rPr>
              <w:lastRenderedPageBreak/>
              <w:t xml:space="preserve">An orbital can contain a maximum of two electrons </w:t>
            </w:r>
            <w:r w:rsidR="002819BF">
              <w:rPr>
                <w:rFonts w:ascii="Times New Roman" w:eastAsia="Bembo Std Semibold" w:hAnsi="Times New Roman" w:cs="Times New Roman"/>
                <w:bCs/>
                <w:color w:val="8A2B2C"/>
                <w:sz w:val="24"/>
                <w:szCs w:val="24"/>
              </w:rPr>
              <w:t xml:space="preserve"> </w:t>
            </w:r>
          </w:p>
          <w:p w:rsidR="00B474FC" w:rsidRPr="002819BF" w:rsidRDefault="002819BF" w:rsidP="00B474FC">
            <w:pPr>
              <w:autoSpaceDE w:val="0"/>
              <w:autoSpaceDN w:val="0"/>
              <w:adjustRightInd w:val="0"/>
              <w:spacing w:after="0" w:line="221" w:lineRule="atLeast"/>
              <w:rPr>
                <w:rFonts w:ascii="Times New Roman" w:eastAsia="Bembo Std Semibold" w:hAnsi="Times New Roman" w:cs="Times New Roman"/>
                <w:b/>
                <w:bCs/>
                <w:sz w:val="24"/>
                <w:szCs w:val="24"/>
              </w:rPr>
            </w:pPr>
            <w:r w:rsidRPr="002819BF">
              <w:rPr>
                <w:rFonts w:ascii="Times New Roman" w:eastAsia="Bembo Std Semibold" w:hAnsi="Times New Roman" w:cs="Times New Roman"/>
                <w:b/>
                <w:bCs/>
                <w:sz w:val="24"/>
                <w:szCs w:val="24"/>
              </w:rPr>
              <w:t>What are the shapes of s and p atomic orbitals?</w:t>
            </w:r>
          </w:p>
          <w:p w:rsidR="009117FD" w:rsidRDefault="009117FD" w:rsidP="00B474FC">
            <w:pPr>
              <w:autoSpaceDE w:val="0"/>
              <w:autoSpaceDN w:val="0"/>
              <w:adjustRightInd w:val="0"/>
              <w:spacing w:after="0" w:line="221" w:lineRule="atLeast"/>
              <w:rPr>
                <w:rFonts w:ascii="Times New Roman" w:eastAsia="Bembo Std Semibold" w:hAnsi="Times New Roman" w:cs="Times New Roman"/>
                <w:b/>
                <w:bCs/>
                <w:color w:val="8A2B2C"/>
                <w:sz w:val="24"/>
                <w:szCs w:val="24"/>
              </w:rPr>
            </w:pPr>
          </w:p>
          <w:p w:rsidR="009117FD" w:rsidRPr="00103E07" w:rsidRDefault="009117FD" w:rsidP="00B474FC">
            <w:pPr>
              <w:autoSpaceDE w:val="0"/>
              <w:autoSpaceDN w:val="0"/>
              <w:adjustRightInd w:val="0"/>
              <w:spacing w:after="0" w:line="221" w:lineRule="atLeast"/>
              <w:rPr>
                <w:rFonts w:ascii="Times New Roman" w:eastAsia="Bembo Std Semibold" w:hAnsi="Times New Roman" w:cs="Times New Roman"/>
                <w:color w:val="8A2B2C"/>
                <w:sz w:val="24"/>
                <w:szCs w:val="24"/>
              </w:rPr>
            </w:pPr>
          </w:p>
        </w:tc>
      </w:tr>
    </w:tbl>
    <w:p w:rsidR="00721C11" w:rsidRPr="00103E07" w:rsidRDefault="00721C11" w:rsidP="00953048">
      <w:pPr>
        <w:autoSpaceDE w:val="0"/>
        <w:autoSpaceDN w:val="0"/>
        <w:adjustRightInd w:val="0"/>
        <w:spacing w:after="0" w:line="240" w:lineRule="auto"/>
        <w:rPr>
          <w:rFonts w:ascii="Times New Roman" w:hAnsi="Times New Roman" w:cs="Times New Roman"/>
          <w:b/>
          <w:sz w:val="24"/>
          <w:szCs w:val="24"/>
        </w:rPr>
      </w:pPr>
    </w:p>
    <w:p w:rsidR="00721C11" w:rsidRPr="00103E07" w:rsidRDefault="00953048" w:rsidP="00721C11">
      <w:pPr>
        <w:autoSpaceDE w:val="0"/>
        <w:autoSpaceDN w:val="0"/>
        <w:adjustRightInd w:val="0"/>
        <w:spacing w:after="0" w:line="240" w:lineRule="auto"/>
        <w:rPr>
          <w:rFonts w:ascii="Times New Roman" w:hAnsi="Times New Roman" w:cs="Times New Roman"/>
          <w:color w:val="00B050"/>
          <w:sz w:val="24"/>
          <w:szCs w:val="24"/>
        </w:rPr>
      </w:pPr>
      <w:r w:rsidRPr="00103E07">
        <w:rPr>
          <w:rFonts w:ascii="Times New Roman" w:hAnsi="Times New Roman" w:cs="Times New Roman"/>
          <w:b/>
          <w:noProof/>
          <w:sz w:val="24"/>
          <w:szCs w:val="24"/>
          <w:lang w:eastAsia="en-US"/>
        </w:rPr>
        <mc:AlternateContent>
          <mc:Choice Requires="wps">
            <w:drawing>
              <wp:anchor distT="0" distB="0" distL="114300" distR="114300" simplePos="0" relativeHeight="251659264" behindDoc="0" locked="0" layoutInCell="1" allowOverlap="1">
                <wp:simplePos x="0" y="0"/>
                <wp:positionH relativeFrom="column">
                  <wp:posOffset>2526527</wp:posOffset>
                </wp:positionH>
                <wp:positionV relativeFrom="paragraph">
                  <wp:posOffset>6295</wp:posOffset>
                </wp:positionV>
                <wp:extent cx="3562184" cy="1081377"/>
                <wp:effectExtent l="0" t="0" r="635" b="5080"/>
                <wp:wrapNone/>
                <wp:docPr id="2" name="Text Box 2"/>
                <wp:cNvGraphicFramePr/>
                <a:graphic xmlns:a="http://schemas.openxmlformats.org/drawingml/2006/main">
                  <a:graphicData uri="http://schemas.microsoft.com/office/word/2010/wordprocessingShape">
                    <wps:wsp>
                      <wps:cNvSpPr txBox="1"/>
                      <wps:spPr>
                        <a:xfrm>
                          <a:off x="0" y="0"/>
                          <a:ext cx="3562184" cy="108137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323BA" w:rsidRDefault="009323BA" w:rsidP="00476650">
                            <w:pPr>
                              <w:autoSpaceDE w:val="0"/>
                              <w:autoSpaceDN w:val="0"/>
                              <w:adjustRightInd w:val="0"/>
                              <w:spacing w:after="0" w:line="240" w:lineRule="auto"/>
                              <w:rPr>
                                <w:rFonts w:ascii="AlbertinaMTStd-Regular" w:hAnsi="AlbertinaMTStd-Regular" w:cs="AlbertinaMTStd-Regular"/>
                                <w:color w:val="0D0D0D"/>
                                <w:sz w:val="20"/>
                                <w:szCs w:val="20"/>
                              </w:rPr>
                            </w:pPr>
                            <w:r w:rsidRPr="009117FD">
                              <w:rPr>
                                <w:rFonts w:ascii="AlbertinaMTStd-Regular" w:hAnsi="AlbertinaMTStd-Regular" w:cs="AlbertinaMTStd-Regular"/>
                                <w:color w:val="0D0D0D"/>
                              </w:rPr>
                              <w:t>The dots in Figure represent locations where the electron is most likely to be found. The denser the arrangement of dots, the higher the probability that the electron occupies this region of space. The electron can be found anywhere within a spherical space surrounding the nucleus</w:t>
                            </w:r>
                            <w:r>
                              <w:rPr>
                                <w:rFonts w:ascii="AlbertinaMTStd-Regular" w:hAnsi="AlbertinaMTStd-Regular" w:cs="AlbertinaMTStd-Regular"/>
                                <w:color w:val="0D0D0D"/>
                                <w:sz w:val="20"/>
                                <w:szCs w:val="20"/>
                              </w:rPr>
                              <w:t>.</w:t>
                            </w:r>
                          </w:p>
                          <w:p w:rsidR="009323BA" w:rsidRDefault="009323BA" w:rsidP="00476650">
                            <w:pPr>
                              <w:autoSpaceDE w:val="0"/>
                              <w:autoSpaceDN w:val="0"/>
                              <w:adjustRightInd w:val="0"/>
                              <w:spacing w:after="0" w:line="240" w:lineRule="auto"/>
                              <w:rPr>
                                <w:rFonts w:ascii="AlbertinaMTStd-Regular" w:hAnsi="AlbertinaMTStd-Regular" w:cs="AlbertinaMTStd-Regular"/>
                                <w:color w:val="0D0D0D"/>
                                <w:sz w:val="20"/>
                                <w:szCs w:val="20"/>
                              </w:rPr>
                            </w:pPr>
                          </w:p>
                          <w:p w:rsidR="009323BA" w:rsidRPr="00476650" w:rsidRDefault="009323BA" w:rsidP="00476650">
                            <w:pPr>
                              <w:autoSpaceDE w:val="0"/>
                              <w:autoSpaceDN w:val="0"/>
                              <w:adjustRightInd w:val="0"/>
                              <w:spacing w:after="0" w:line="240" w:lineRule="auto"/>
                              <w:rPr>
                                <w:rFonts w:ascii="AlbertinaMTStd-Regular" w:hAnsi="AlbertinaMTStd-Regular" w:cs="AlbertinaMTStd-Regular"/>
                                <w:color w:val="0D0D0D"/>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98.95pt;margin-top:.5pt;width:280.5pt;height:8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" fillcolor="white [3201]" stroked="f" strokeweight=".5pt">
                <v:textbox>
                  <w:txbxContent>
                    <w:p w:rsidR="009323BA" w:rsidRDefault="009323BA" w:rsidP="00476650">
                      <w:pPr>
                        <w:autoSpaceDE w:val="0"/>
                        <w:autoSpaceDN w:val="0"/>
                        <w:adjustRightInd w:val="0"/>
                        <w:spacing w:after="0" w:line="240" w:lineRule="auto"/>
                        <w:rPr>
                          <w:rFonts w:ascii="AlbertinaMTStd-Regular" w:hAnsi="AlbertinaMTStd-Regular" w:cs="AlbertinaMTStd-Regular"/>
                          <w:color w:val="0D0D0D"/>
                          <w:sz w:val="20"/>
                          <w:szCs w:val="20"/>
                        </w:rPr>
                      </w:pPr>
                      <w:r w:rsidRPr="009117FD">
                        <w:rPr>
                          <w:rFonts w:ascii="AlbertinaMTStd-Regular" w:hAnsi="AlbertinaMTStd-Regular" w:cs="AlbertinaMTStd-Regular"/>
                          <w:color w:val="0D0D0D"/>
                        </w:rPr>
                        <w:t>The dots in Figure represent locations where the electron is most likely to be found. The denser the arrangement of dots, the higher the probability that the electron occupies this region of space. The electron can be found anywhere within a spherical space surrounding the nucleus</w:t>
                      </w:r>
                      <w:r>
                        <w:rPr>
                          <w:rFonts w:ascii="AlbertinaMTStd-Regular" w:hAnsi="AlbertinaMTStd-Regular" w:cs="AlbertinaMTStd-Regular"/>
                          <w:color w:val="0D0D0D"/>
                          <w:sz w:val="20"/>
                          <w:szCs w:val="20"/>
                        </w:rPr>
                        <w:t>.</w:t>
                      </w:r>
                    </w:p>
                    <w:p w:rsidR="009323BA" w:rsidRDefault="009323BA" w:rsidP="00476650">
                      <w:pPr>
                        <w:autoSpaceDE w:val="0"/>
                        <w:autoSpaceDN w:val="0"/>
                        <w:adjustRightInd w:val="0"/>
                        <w:spacing w:after="0" w:line="240" w:lineRule="auto"/>
                        <w:rPr>
                          <w:rFonts w:ascii="AlbertinaMTStd-Regular" w:hAnsi="AlbertinaMTStd-Regular" w:cs="AlbertinaMTStd-Regular"/>
                          <w:color w:val="0D0D0D"/>
                          <w:sz w:val="20"/>
                          <w:szCs w:val="20"/>
                        </w:rPr>
                      </w:pPr>
                    </w:p>
                    <w:p w:rsidR="009323BA" w:rsidRPr="00476650" w:rsidRDefault="009323BA" w:rsidP="00476650">
                      <w:pPr>
                        <w:autoSpaceDE w:val="0"/>
                        <w:autoSpaceDN w:val="0"/>
                        <w:adjustRightInd w:val="0"/>
                        <w:spacing w:after="0" w:line="240" w:lineRule="auto"/>
                        <w:rPr>
                          <w:rFonts w:ascii="AlbertinaMTStd-Regular" w:hAnsi="AlbertinaMTStd-Regular" w:cs="AlbertinaMTStd-Regular"/>
                          <w:color w:val="0D0D0D"/>
                          <w:sz w:val="20"/>
                          <w:szCs w:val="20"/>
                        </w:rPr>
                      </w:pPr>
                    </w:p>
                  </w:txbxContent>
                </v:textbox>
              </v:shape>
            </w:pict>
          </mc:Fallback>
        </mc:AlternateContent>
      </w:r>
    </w:p>
    <w:p w:rsidR="00721C11" w:rsidRPr="00103E07" w:rsidRDefault="00951576" w:rsidP="00721C11">
      <w:pPr>
        <w:autoSpaceDE w:val="0"/>
        <w:autoSpaceDN w:val="0"/>
        <w:adjustRightInd w:val="0"/>
        <w:spacing w:after="0" w:line="240" w:lineRule="auto"/>
        <w:rPr>
          <w:rFonts w:ascii="Times New Roman" w:hAnsi="Times New Roman" w:cs="Times New Roman"/>
          <w:color w:val="00B050"/>
          <w:sz w:val="24"/>
          <w:szCs w:val="24"/>
        </w:rPr>
      </w:pPr>
      <w:r>
        <w:rPr>
          <w:rFonts w:ascii="Times New Roman" w:hAnsi="Times New Roman" w:cs="Times New Roman"/>
          <w:color w:val="00B050"/>
          <w:sz w:val="24"/>
          <w:szCs w:val="24"/>
        </w:rPr>
        <w:t xml:space="preserve">             </w:t>
      </w:r>
      <w:r w:rsidR="00721C11" w:rsidRPr="00103E07">
        <w:rPr>
          <w:rFonts w:ascii="Times New Roman" w:hAnsi="Times New Roman" w:cs="Times New Roman"/>
          <w:noProof/>
          <w:color w:val="00B050"/>
          <w:sz w:val="24"/>
          <w:szCs w:val="24"/>
          <w:lang w:eastAsia="en-US"/>
        </w:rPr>
        <w:drawing>
          <wp:inline distT="0" distB="0" distL="0" distR="0">
            <wp:extent cx="1137036" cy="80548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8376" cy="827681"/>
                    </a:xfrm>
                    <a:prstGeom prst="rect">
                      <a:avLst/>
                    </a:prstGeom>
                    <a:noFill/>
                    <a:ln>
                      <a:noFill/>
                    </a:ln>
                  </pic:spPr>
                </pic:pic>
              </a:graphicData>
            </a:graphic>
          </wp:inline>
        </w:drawing>
      </w:r>
    </w:p>
    <w:p w:rsidR="00476650" w:rsidRPr="00103E07" w:rsidRDefault="00476650" w:rsidP="00721C11">
      <w:pPr>
        <w:autoSpaceDE w:val="0"/>
        <w:autoSpaceDN w:val="0"/>
        <w:adjustRightInd w:val="0"/>
        <w:spacing w:after="0" w:line="240" w:lineRule="auto"/>
        <w:rPr>
          <w:rFonts w:ascii="Times New Roman" w:hAnsi="Times New Roman" w:cs="Times New Roman"/>
          <w:color w:val="00B050"/>
          <w:sz w:val="24"/>
          <w:szCs w:val="24"/>
        </w:rPr>
      </w:pPr>
    </w:p>
    <w:p w:rsidR="00476650" w:rsidRDefault="00476650" w:rsidP="00721C11">
      <w:pPr>
        <w:autoSpaceDE w:val="0"/>
        <w:autoSpaceDN w:val="0"/>
        <w:adjustRightInd w:val="0"/>
        <w:spacing w:after="0" w:line="240" w:lineRule="auto"/>
        <w:rPr>
          <w:rFonts w:ascii="Times New Roman" w:hAnsi="Times New Roman" w:cs="Times New Roman"/>
          <w:color w:val="00B050"/>
          <w:sz w:val="24"/>
          <w:szCs w:val="24"/>
        </w:rPr>
      </w:pPr>
    </w:p>
    <w:p w:rsidR="009117FD" w:rsidRDefault="009117FD" w:rsidP="00721C11">
      <w:pPr>
        <w:autoSpaceDE w:val="0"/>
        <w:autoSpaceDN w:val="0"/>
        <w:adjustRightInd w:val="0"/>
        <w:spacing w:after="0" w:line="240" w:lineRule="auto"/>
        <w:rPr>
          <w:rFonts w:ascii="Times New Roman" w:hAnsi="Times New Roman" w:cs="Times New Roman"/>
          <w:color w:val="00B050"/>
          <w:sz w:val="24"/>
          <w:szCs w:val="24"/>
        </w:rPr>
      </w:pPr>
    </w:p>
    <w:p w:rsidR="009117FD" w:rsidRPr="00103E07" w:rsidRDefault="009117FD" w:rsidP="00721C11">
      <w:pPr>
        <w:autoSpaceDE w:val="0"/>
        <w:autoSpaceDN w:val="0"/>
        <w:adjustRightInd w:val="0"/>
        <w:spacing w:after="0" w:line="240" w:lineRule="auto"/>
        <w:rPr>
          <w:rFonts w:ascii="Times New Roman" w:hAnsi="Times New Roman" w:cs="Times New Roman"/>
          <w:color w:val="00B050"/>
          <w:sz w:val="24"/>
          <w:szCs w:val="24"/>
        </w:rPr>
      </w:pPr>
    </w:p>
    <w:p w:rsidR="00476650" w:rsidRPr="00103E07" w:rsidRDefault="009117FD" w:rsidP="00721C11">
      <w:pPr>
        <w:autoSpaceDE w:val="0"/>
        <w:autoSpaceDN w:val="0"/>
        <w:adjustRightInd w:val="0"/>
        <w:spacing w:after="0" w:line="240" w:lineRule="auto"/>
        <w:rPr>
          <w:rFonts w:ascii="Times New Roman" w:hAnsi="Times New Roman" w:cs="Times New Roman"/>
          <w:color w:val="00B050"/>
          <w:sz w:val="24"/>
          <w:szCs w:val="24"/>
        </w:rPr>
      </w:pPr>
      <w:r>
        <w:rPr>
          <w:rFonts w:ascii="Times New Roman" w:hAnsi="Times New Roman" w:cs="Times New Roman"/>
          <w:color w:val="00B050"/>
          <w:sz w:val="24"/>
          <w:szCs w:val="24"/>
        </w:rPr>
        <w:t xml:space="preserve">                   </w:t>
      </w:r>
      <w:r w:rsidR="00476650" w:rsidRPr="00103E07">
        <w:rPr>
          <w:rFonts w:ascii="Times New Roman" w:hAnsi="Times New Roman" w:cs="Times New Roman"/>
          <w:noProof/>
          <w:color w:val="00B050"/>
          <w:sz w:val="24"/>
          <w:szCs w:val="24"/>
          <w:lang w:eastAsia="en-US"/>
        </w:rPr>
        <w:drawing>
          <wp:inline distT="0" distB="0" distL="0" distR="0">
            <wp:extent cx="4365266" cy="1709322"/>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46472" cy="1741120"/>
                    </a:xfrm>
                    <a:prstGeom prst="rect">
                      <a:avLst/>
                    </a:prstGeom>
                    <a:noFill/>
                    <a:ln>
                      <a:noFill/>
                    </a:ln>
                  </pic:spPr>
                </pic:pic>
              </a:graphicData>
            </a:graphic>
          </wp:inline>
        </w:drawing>
      </w:r>
    </w:p>
    <w:p w:rsidR="00476650" w:rsidRPr="00103E07" w:rsidRDefault="00476650" w:rsidP="00476650">
      <w:pPr>
        <w:rPr>
          <w:rFonts w:ascii="Times New Roman" w:hAnsi="Times New Roman" w:cs="Times New Roman"/>
          <w:sz w:val="24"/>
          <w:szCs w:val="24"/>
        </w:rPr>
      </w:pPr>
    </w:p>
    <w:p w:rsidR="00476650" w:rsidRPr="00103E07" w:rsidRDefault="00476650" w:rsidP="00476650">
      <w:pPr>
        <w:autoSpaceDE w:val="0"/>
        <w:autoSpaceDN w:val="0"/>
        <w:adjustRightInd w:val="0"/>
        <w:spacing w:after="0" w:line="240" w:lineRule="auto"/>
        <w:rPr>
          <w:rFonts w:ascii="Times New Roman" w:hAnsi="Times New Roman" w:cs="Times New Roman"/>
          <w:color w:val="0D0D0D"/>
          <w:sz w:val="24"/>
          <w:szCs w:val="24"/>
        </w:rPr>
      </w:pPr>
      <w:r w:rsidRPr="00103E07">
        <w:rPr>
          <w:rFonts w:ascii="Times New Roman" w:hAnsi="Times New Roman" w:cs="Times New Roman"/>
          <w:color w:val="0D0D0D"/>
          <w:sz w:val="24"/>
          <w:szCs w:val="24"/>
        </w:rPr>
        <w:t>The first energy level consists of a 1s atomic orbital which is spherical in shape.</w:t>
      </w:r>
    </w:p>
    <w:p w:rsidR="00476650" w:rsidRPr="00103E07" w:rsidRDefault="00476650" w:rsidP="00476650">
      <w:pPr>
        <w:autoSpaceDE w:val="0"/>
        <w:autoSpaceDN w:val="0"/>
        <w:adjustRightInd w:val="0"/>
        <w:spacing w:after="0" w:line="240" w:lineRule="auto"/>
        <w:rPr>
          <w:rFonts w:ascii="Times New Roman" w:hAnsi="Times New Roman" w:cs="Times New Roman"/>
          <w:color w:val="0D0D0D"/>
          <w:sz w:val="24"/>
          <w:szCs w:val="24"/>
        </w:rPr>
      </w:pPr>
    </w:p>
    <w:p w:rsidR="00476650" w:rsidRPr="00103E07" w:rsidRDefault="00476650" w:rsidP="00476650">
      <w:pPr>
        <w:autoSpaceDE w:val="0"/>
        <w:autoSpaceDN w:val="0"/>
        <w:adjustRightInd w:val="0"/>
        <w:spacing w:after="0" w:line="240" w:lineRule="auto"/>
        <w:rPr>
          <w:rFonts w:ascii="Times New Roman" w:hAnsi="Times New Roman" w:cs="Times New Roman"/>
          <w:color w:val="74B25C"/>
          <w:sz w:val="24"/>
          <w:szCs w:val="24"/>
        </w:rPr>
      </w:pPr>
      <w:r w:rsidRPr="00103E07">
        <w:rPr>
          <w:rFonts w:ascii="Times New Roman" w:hAnsi="Times New Roman" w:cs="Times New Roman"/>
          <w:color w:val="74B25C"/>
          <w:sz w:val="24"/>
          <w:szCs w:val="24"/>
        </w:rPr>
        <w:t>The second energy level has a 2s and 2p level</w:t>
      </w:r>
      <w:r w:rsidR="002819BF">
        <w:rPr>
          <w:rFonts w:ascii="Times New Roman" w:hAnsi="Times New Roman" w:cs="Times New Roman"/>
          <w:color w:val="74B25C"/>
          <w:sz w:val="24"/>
          <w:szCs w:val="24"/>
        </w:rPr>
        <w:t xml:space="preserve">   </w:t>
      </w:r>
    </w:p>
    <w:p w:rsidR="00476650" w:rsidRPr="00103E07" w:rsidRDefault="00476650" w:rsidP="00476650">
      <w:pPr>
        <w:autoSpaceDE w:val="0"/>
        <w:autoSpaceDN w:val="0"/>
        <w:adjustRightInd w:val="0"/>
        <w:spacing w:after="0" w:line="240" w:lineRule="auto"/>
        <w:rPr>
          <w:rFonts w:ascii="Times New Roman" w:hAnsi="Times New Roman" w:cs="Times New Roman"/>
          <w:color w:val="0D0D0D"/>
          <w:sz w:val="24"/>
          <w:szCs w:val="24"/>
        </w:rPr>
      </w:pPr>
      <w:r w:rsidRPr="00103E07">
        <w:rPr>
          <w:rFonts w:ascii="Times New Roman" w:hAnsi="Times New Roman" w:cs="Times New Roman"/>
          <w:color w:val="0D0D0D"/>
          <w:sz w:val="24"/>
          <w:szCs w:val="24"/>
        </w:rPr>
        <w:t xml:space="preserve">The second energy level of the Bohr model is split into two </w:t>
      </w:r>
      <w:r w:rsidRPr="00103E07">
        <w:rPr>
          <w:rFonts w:ascii="Times New Roman" w:hAnsi="Times New Roman" w:cs="Times New Roman"/>
          <w:b/>
          <w:bCs/>
          <w:color w:val="0D0D0D"/>
          <w:sz w:val="24"/>
          <w:szCs w:val="24"/>
        </w:rPr>
        <w:t xml:space="preserve">sub-levels. </w:t>
      </w:r>
      <w:r w:rsidRPr="00103E07">
        <w:rPr>
          <w:rFonts w:ascii="Times New Roman" w:hAnsi="Times New Roman" w:cs="Times New Roman"/>
          <w:color w:val="0D0D0D"/>
          <w:sz w:val="24"/>
          <w:szCs w:val="24"/>
        </w:rPr>
        <w:t>The 2s orbital has the same symmetry as a 1s orbital but extends over a larger volume.</w:t>
      </w:r>
      <w:r w:rsidR="000A58FC" w:rsidRPr="00103E07">
        <w:rPr>
          <w:rFonts w:ascii="Times New Roman" w:hAnsi="Times New Roman" w:cs="Times New Roman"/>
          <w:color w:val="0D0D0D"/>
          <w:sz w:val="24"/>
          <w:szCs w:val="24"/>
        </w:rPr>
        <w:t xml:space="preserve"> 2s atomic orbitals are spherical</w:t>
      </w:r>
    </w:p>
    <w:p w:rsidR="00476650" w:rsidRPr="00103E07" w:rsidRDefault="00476650" w:rsidP="00476650">
      <w:pPr>
        <w:autoSpaceDE w:val="0"/>
        <w:autoSpaceDN w:val="0"/>
        <w:adjustRightInd w:val="0"/>
        <w:spacing w:after="0" w:line="240" w:lineRule="auto"/>
        <w:rPr>
          <w:rFonts w:ascii="Times New Roman" w:hAnsi="Times New Roman" w:cs="Times New Roman"/>
          <w:color w:val="0D0D0D"/>
          <w:sz w:val="24"/>
          <w:szCs w:val="24"/>
        </w:rPr>
      </w:pPr>
    </w:p>
    <w:p w:rsidR="000A58FC" w:rsidRPr="00103E07" w:rsidRDefault="000A58FC" w:rsidP="00476650">
      <w:pPr>
        <w:autoSpaceDE w:val="0"/>
        <w:autoSpaceDN w:val="0"/>
        <w:adjustRightInd w:val="0"/>
        <w:spacing w:after="0" w:line="240" w:lineRule="auto"/>
        <w:rPr>
          <w:rFonts w:ascii="Times New Roman" w:hAnsi="Times New Roman" w:cs="Times New Roman"/>
          <w:color w:val="0D0D0D"/>
          <w:sz w:val="24"/>
          <w:szCs w:val="24"/>
        </w:rPr>
      </w:pPr>
      <w:r w:rsidRPr="00103E07">
        <w:rPr>
          <w:rFonts w:ascii="Times New Roman" w:hAnsi="Times New Roman" w:cs="Times New Roman"/>
          <w:noProof/>
          <w:color w:val="0D0D0D"/>
          <w:sz w:val="24"/>
          <w:szCs w:val="24"/>
          <w:lang w:eastAsia="en-US"/>
        </w:rPr>
        <mc:AlternateContent>
          <mc:Choice Requires="wps">
            <w:drawing>
              <wp:anchor distT="0" distB="0" distL="114300" distR="114300" simplePos="0" relativeHeight="251660288" behindDoc="0" locked="0" layoutInCell="1" allowOverlap="1">
                <wp:simplePos x="0" y="0"/>
                <wp:positionH relativeFrom="column">
                  <wp:posOffset>2435087</wp:posOffset>
                </wp:positionH>
                <wp:positionV relativeFrom="paragraph">
                  <wp:posOffset>178628</wp:posOffset>
                </wp:positionV>
                <wp:extent cx="2910177" cy="1486894"/>
                <wp:effectExtent l="0" t="0" r="5080" b="0"/>
                <wp:wrapNone/>
                <wp:docPr id="5" name="Text Box 5"/>
                <wp:cNvGraphicFramePr/>
                <a:graphic xmlns:a="http://schemas.openxmlformats.org/drawingml/2006/main">
                  <a:graphicData uri="http://schemas.microsoft.com/office/word/2010/wordprocessingShape">
                    <wps:wsp>
                      <wps:cNvSpPr txBox="1"/>
                      <wps:spPr>
                        <a:xfrm>
                          <a:off x="0" y="0"/>
                          <a:ext cx="2910177" cy="148689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323BA" w:rsidRDefault="009323BA">
                            <w:r w:rsidRPr="000A58FC">
                              <w:rPr>
                                <w:noProof/>
                                <w:lang w:eastAsia="en-US"/>
                              </w:rPr>
                              <w:drawing>
                                <wp:inline distT="0" distB="0" distL="0" distR="0">
                                  <wp:extent cx="850789" cy="971178"/>
                                  <wp:effectExtent l="0" t="0" r="6985"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6721" cy="989364"/>
                                          </a:xfrm>
                                          <a:prstGeom prst="rect">
                                            <a:avLst/>
                                          </a:prstGeom>
                                          <a:noFill/>
                                          <a:ln>
                                            <a:noFill/>
                                          </a:ln>
                                        </pic:spPr>
                                      </pic:pic>
                                    </a:graphicData>
                                  </a:graphic>
                                </wp:inline>
                              </w:drawing>
                            </w:r>
                            <w:r w:rsidRPr="000A58FC">
                              <w:rPr>
                                <w:noProof/>
                                <w:lang w:eastAsia="en-US"/>
                              </w:rPr>
                              <w:drawing>
                                <wp:inline distT="0" distB="0" distL="0" distR="0">
                                  <wp:extent cx="843465" cy="7633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447" cy="779598"/>
                                          </a:xfrm>
                                          <a:prstGeom prst="rect">
                                            <a:avLst/>
                                          </a:prstGeom>
                                          <a:noFill/>
                                          <a:ln>
                                            <a:noFill/>
                                          </a:ln>
                                        </pic:spPr>
                                      </pic:pic>
                                    </a:graphicData>
                                  </a:graphic>
                                </wp:inline>
                              </w:drawing>
                            </w:r>
                            <w:r w:rsidRPr="000A58FC">
                              <w:rPr>
                                <w:noProof/>
                                <w:lang w:eastAsia="en-US"/>
                              </w:rPr>
                              <w:drawing>
                                <wp:inline distT="0" distB="0" distL="0" distR="0">
                                  <wp:extent cx="938254" cy="84218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7575" cy="85055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margin-left:191.75pt;margin-top:14.05pt;width:229.15pt;height:11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" fillcolor="white [3201]" stroked="f" strokeweight=".5pt">
                <v:textbox>
                  <w:txbxContent>
                    <w:p w:rsidR="009323BA" w:rsidRDefault="009323BA">
                      <w:r w:rsidRPr="000A58FC">
                        <w:rPr>
                          <w:noProof/>
                          <w:lang w:eastAsia="en-US"/>
                        </w:rPr>
                        <w:drawing>
                          <wp:inline distT="0" distB="0" distL="0" distR="0">
                            <wp:extent cx="850789" cy="971178"/>
                            <wp:effectExtent l="0" t="0" r="6985"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6721" cy="989364"/>
                                    </a:xfrm>
                                    <a:prstGeom prst="rect">
                                      <a:avLst/>
                                    </a:prstGeom>
                                    <a:noFill/>
                                    <a:ln>
                                      <a:noFill/>
                                    </a:ln>
                                  </pic:spPr>
                                </pic:pic>
                              </a:graphicData>
                            </a:graphic>
                          </wp:inline>
                        </w:drawing>
                      </w:r>
                      <w:r w:rsidRPr="000A58FC">
                        <w:rPr>
                          <w:noProof/>
                          <w:lang w:eastAsia="en-US"/>
                        </w:rPr>
                        <w:drawing>
                          <wp:inline distT="0" distB="0" distL="0" distR="0">
                            <wp:extent cx="843465" cy="7633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61447" cy="779598"/>
                                    </a:xfrm>
                                    <a:prstGeom prst="rect">
                                      <a:avLst/>
                                    </a:prstGeom>
                                    <a:noFill/>
                                    <a:ln>
                                      <a:noFill/>
                                    </a:ln>
                                  </pic:spPr>
                                </pic:pic>
                              </a:graphicData>
                            </a:graphic>
                          </wp:inline>
                        </w:drawing>
                      </w:r>
                      <w:r w:rsidRPr="000A58FC">
                        <w:rPr>
                          <w:noProof/>
                          <w:lang w:eastAsia="en-US"/>
                        </w:rPr>
                        <w:drawing>
                          <wp:inline distT="0" distB="0" distL="0" distR="0">
                            <wp:extent cx="938254" cy="84218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47575" cy="850553"/>
                                    </a:xfrm>
                                    <a:prstGeom prst="rect">
                                      <a:avLst/>
                                    </a:prstGeom>
                                    <a:noFill/>
                                    <a:ln>
                                      <a:noFill/>
                                    </a:ln>
                                  </pic:spPr>
                                </pic:pic>
                              </a:graphicData>
                            </a:graphic>
                          </wp:inline>
                        </w:drawing>
                      </w:r>
                    </w:p>
                  </w:txbxContent>
                </v:textbox>
              </v:shape>
            </w:pict>
          </mc:Fallback>
        </mc:AlternateContent>
      </w:r>
      <w:r w:rsidR="00476650" w:rsidRPr="00103E07">
        <w:rPr>
          <w:rFonts w:ascii="Times New Roman" w:hAnsi="Times New Roman" w:cs="Times New Roman"/>
          <w:noProof/>
          <w:color w:val="0D0D0D"/>
          <w:sz w:val="24"/>
          <w:szCs w:val="24"/>
          <w:lang w:eastAsia="en-US"/>
        </w:rPr>
        <w:drawing>
          <wp:inline distT="0" distB="0" distL="0" distR="0">
            <wp:extent cx="1868557" cy="1655222"/>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25676" cy="1705820"/>
                    </a:xfrm>
                    <a:prstGeom prst="rect">
                      <a:avLst/>
                    </a:prstGeom>
                    <a:noFill/>
                    <a:ln>
                      <a:noFill/>
                    </a:ln>
                  </pic:spPr>
                </pic:pic>
              </a:graphicData>
            </a:graphic>
          </wp:inline>
        </w:drawing>
      </w:r>
    </w:p>
    <w:p w:rsidR="000A58FC" w:rsidRDefault="000A58FC" w:rsidP="000A58FC">
      <w:pPr>
        <w:tabs>
          <w:tab w:val="center" w:pos="4320"/>
        </w:tabs>
        <w:rPr>
          <w:rFonts w:ascii="Times New Roman" w:hAnsi="Times New Roman" w:cs="Times New Roman"/>
          <w:sz w:val="24"/>
          <w:szCs w:val="24"/>
        </w:rPr>
      </w:pPr>
      <w:r w:rsidRPr="00103E07">
        <w:rPr>
          <w:rFonts w:ascii="Times New Roman" w:hAnsi="Times New Roman" w:cs="Times New Roman"/>
          <w:sz w:val="24"/>
          <w:szCs w:val="24"/>
        </w:rPr>
        <w:t xml:space="preserve">2s atomic orbitals </w:t>
      </w:r>
      <w:r w:rsidRPr="00103E07">
        <w:rPr>
          <w:rFonts w:ascii="Times New Roman" w:hAnsi="Times New Roman" w:cs="Times New Roman"/>
          <w:sz w:val="24"/>
          <w:szCs w:val="24"/>
        </w:rPr>
        <w:tab/>
        <w:t xml:space="preserve">                                                               2p atomic orbitals </w:t>
      </w:r>
    </w:p>
    <w:p w:rsidR="009B29F1" w:rsidRPr="00103E07" w:rsidRDefault="009B29F1" w:rsidP="000A58FC">
      <w:pPr>
        <w:tabs>
          <w:tab w:val="center" w:pos="4320"/>
        </w:tabs>
        <w:rPr>
          <w:rFonts w:ascii="Times New Roman" w:hAnsi="Times New Roman" w:cs="Times New Roman"/>
          <w:sz w:val="24"/>
          <w:szCs w:val="24"/>
        </w:rPr>
      </w:pPr>
      <w:r>
        <w:rPr>
          <w:rFonts w:ascii="Times New Roman" w:hAnsi="Times New Roman" w:cs="Times New Roman"/>
          <w:sz w:val="24"/>
          <w:szCs w:val="24"/>
        </w:rPr>
        <w:t xml:space="preserve">More at: </w:t>
      </w:r>
      <w:hyperlink r:id="rId16" w:history="1">
        <w:r w:rsidRPr="003C00B8">
          <w:rPr>
            <w:rStyle w:val="Hyperlink"/>
            <w:rFonts w:ascii="Times New Roman" w:hAnsi="Times New Roman" w:cs="Times New Roman"/>
            <w:sz w:val="24"/>
            <w:szCs w:val="24"/>
          </w:rPr>
          <w:t>http://www.shsu.edu/~chm_tgc/BbAIF/PDBs/applet/PDBorbitals.html</w:t>
        </w:r>
      </w:hyperlink>
      <w:r>
        <w:rPr>
          <w:rFonts w:ascii="Times New Roman" w:hAnsi="Times New Roman" w:cs="Times New Roman"/>
          <w:sz w:val="24"/>
          <w:szCs w:val="24"/>
        </w:rPr>
        <w:t xml:space="preserve"> </w:t>
      </w:r>
    </w:p>
    <w:p w:rsidR="002819BF" w:rsidRDefault="002819BF" w:rsidP="00AE2BA9">
      <w:pPr>
        <w:autoSpaceDE w:val="0"/>
        <w:autoSpaceDN w:val="0"/>
        <w:adjustRightInd w:val="0"/>
        <w:spacing w:after="0" w:line="240" w:lineRule="auto"/>
        <w:rPr>
          <w:rFonts w:ascii="Times New Roman" w:hAnsi="Times New Roman" w:cs="Times New Roman"/>
          <w:color w:val="0D0D0D"/>
          <w:sz w:val="24"/>
          <w:szCs w:val="24"/>
        </w:rPr>
      </w:pPr>
    </w:p>
    <w:p w:rsidR="002819BF" w:rsidRDefault="002819BF" w:rsidP="00AE2BA9">
      <w:pPr>
        <w:autoSpaceDE w:val="0"/>
        <w:autoSpaceDN w:val="0"/>
        <w:adjustRightInd w:val="0"/>
        <w:spacing w:after="0" w:line="240" w:lineRule="auto"/>
        <w:rPr>
          <w:rFonts w:ascii="Times New Roman" w:hAnsi="Times New Roman" w:cs="Times New Roman"/>
          <w:color w:val="0D0D0D"/>
          <w:sz w:val="24"/>
          <w:szCs w:val="24"/>
        </w:rPr>
      </w:pPr>
    </w:p>
    <w:p w:rsidR="002819BF" w:rsidRPr="002819BF" w:rsidRDefault="002819BF" w:rsidP="00AE2BA9">
      <w:pPr>
        <w:autoSpaceDE w:val="0"/>
        <w:autoSpaceDN w:val="0"/>
        <w:adjustRightInd w:val="0"/>
        <w:spacing w:after="0" w:line="240" w:lineRule="auto"/>
        <w:rPr>
          <w:rFonts w:ascii="Times New Roman" w:hAnsi="Times New Roman" w:cs="Times New Roman"/>
          <w:b/>
          <w:color w:val="0D0D0D"/>
          <w:sz w:val="24"/>
          <w:szCs w:val="24"/>
        </w:rPr>
      </w:pPr>
      <w:r w:rsidRPr="002819BF">
        <w:rPr>
          <w:rFonts w:ascii="Times New Roman" w:hAnsi="Times New Roman" w:cs="Times New Roman"/>
          <w:b/>
          <w:color w:val="0D0D0D"/>
          <w:sz w:val="24"/>
          <w:szCs w:val="24"/>
        </w:rPr>
        <w:lastRenderedPageBreak/>
        <w:t>How many atomic orbitals are in p sub-energy level?</w:t>
      </w:r>
    </w:p>
    <w:p w:rsidR="002819BF" w:rsidRDefault="002819BF" w:rsidP="00AE2BA9">
      <w:pPr>
        <w:autoSpaceDE w:val="0"/>
        <w:autoSpaceDN w:val="0"/>
        <w:adjustRightInd w:val="0"/>
        <w:spacing w:after="0" w:line="240" w:lineRule="auto"/>
        <w:rPr>
          <w:rFonts w:ascii="Times New Roman" w:hAnsi="Times New Roman" w:cs="Times New Roman"/>
          <w:color w:val="0D0D0D"/>
          <w:sz w:val="24"/>
          <w:szCs w:val="24"/>
        </w:rPr>
      </w:pPr>
    </w:p>
    <w:p w:rsidR="00476650" w:rsidRPr="00103E07" w:rsidRDefault="000A58FC" w:rsidP="00AE2BA9">
      <w:pPr>
        <w:autoSpaceDE w:val="0"/>
        <w:autoSpaceDN w:val="0"/>
        <w:adjustRightInd w:val="0"/>
        <w:spacing w:after="0" w:line="240" w:lineRule="auto"/>
        <w:rPr>
          <w:rFonts w:ascii="Times New Roman" w:hAnsi="Times New Roman" w:cs="Times New Roman"/>
          <w:color w:val="0D0D0D"/>
          <w:sz w:val="24"/>
          <w:szCs w:val="24"/>
        </w:rPr>
      </w:pPr>
      <w:r w:rsidRPr="00103E07">
        <w:rPr>
          <w:rFonts w:ascii="Times New Roman" w:hAnsi="Times New Roman" w:cs="Times New Roman"/>
          <w:color w:val="0D0D0D"/>
          <w:sz w:val="24"/>
          <w:szCs w:val="24"/>
        </w:rPr>
        <w:t>The 2p sub-level contains three 2p atomic orbitals of</w:t>
      </w:r>
      <w:r w:rsidR="00AE2BA9" w:rsidRPr="00103E07">
        <w:rPr>
          <w:rFonts w:ascii="Times New Roman" w:hAnsi="Times New Roman" w:cs="Times New Roman"/>
          <w:color w:val="0D0D0D"/>
          <w:sz w:val="24"/>
          <w:szCs w:val="24"/>
        </w:rPr>
        <w:t xml:space="preserve"> equal energy which are said to </w:t>
      </w:r>
      <w:r w:rsidRPr="00103E07">
        <w:rPr>
          <w:rFonts w:ascii="Times New Roman" w:hAnsi="Times New Roman" w:cs="Times New Roman"/>
          <w:color w:val="0D0D0D"/>
          <w:sz w:val="24"/>
          <w:szCs w:val="24"/>
        </w:rPr>
        <w:t xml:space="preserve">be </w:t>
      </w:r>
      <w:r w:rsidRPr="00103E07">
        <w:rPr>
          <w:rFonts w:ascii="Times New Roman" w:hAnsi="Times New Roman" w:cs="Times New Roman"/>
          <w:b/>
          <w:bCs/>
          <w:color w:val="0D0D0D"/>
          <w:sz w:val="24"/>
          <w:szCs w:val="24"/>
        </w:rPr>
        <w:t>degenerate</w:t>
      </w:r>
      <w:r w:rsidRPr="00103E07">
        <w:rPr>
          <w:rFonts w:ascii="Times New Roman" w:hAnsi="Times New Roman" w:cs="Times New Roman"/>
          <w:color w:val="0D0D0D"/>
          <w:sz w:val="24"/>
          <w:szCs w:val="24"/>
        </w:rPr>
        <w:t xml:space="preserve">. They all have the same </w:t>
      </w:r>
      <w:r w:rsidRPr="00951576">
        <w:rPr>
          <w:rFonts w:ascii="Times New Roman" w:hAnsi="Times New Roman" w:cs="Times New Roman"/>
          <w:b/>
          <w:color w:val="0D0D0D"/>
          <w:sz w:val="24"/>
          <w:szCs w:val="24"/>
        </w:rPr>
        <w:t>dumbbell shap</w:t>
      </w:r>
      <w:r w:rsidR="00AE2BA9" w:rsidRPr="00951576">
        <w:rPr>
          <w:rFonts w:ascii="Times New Roman" w:hAnsi="Times New Roman" w:cs="Times New Roman"/>
          <w:b/>
          <w:color w:val="0D0D0D"/>
          <w:sz w:val="24"/>
          <w:szCs w:val="24"/>
        </w:rPr>
        <w:t>e</w:t>
      </w:r>
      <w:r w:rsidR="00AE2BA9" w:rsidRPr="00103E07">
        <w:rPr>
          <w:rFonts w:ascii="Times New Roman" w:hAnsi="Times New Roman" w:cs="Times New Roman"/>
          <w:color w:val="0D0D0D"/>
          <w:sz w:val="24"/>
          <w:szCs w:val="24"/>
        </w:rPr>
        <w:t xml:space="preserve">; the only difference is their </w:t>
      </w:r>
      <w:r w:rsidRPr="00103E07">
        <w:rPr>
          <w:rFonts w:ascii="Times New Roman" w:hAnsi="Times New Roman" w:cs="Times New Roman"/>
          <w:color w:val="0D0D0D"/>
          <w:sz w:val="24"/>
          <w:szCs w:val="24"/>
        </w:rPr>
        <w:t>orientation in space. They are arranged at right angles to</w:t>
      </w:r>
      <w:r w:rsidR="00AE2BA9" w:rsidRPr="00103E07">
        <w:rPr>
          <w:rFonts w:ascii="Times New Roman" w:hAnsi="Times New Roman" w:cs="Times New Roman"/>
          <w:color w:val="0D0D0D"/>
          <w:sz w:val="24"/>
          <w:szCs w:val="24"/>
        </w:rPr>
        <w:t xml:space="preserve"> each other with the nucleus at </w:t>
      </w:r>
      <w:r w:rsidRPr="00103E07">
        <w:rPr>
          <w:rFonts w:ascii="Times New Roman" w:hAnsi="Times New Roman" w:cs="Times New Roman"/>
          <w:color w:val="0D0D0D"/>
          <w:sz w:val="24"/>
          <w:szCs w:val="24"/>
        </w:rPr>
        <w:t>the centre.</w:t>
      </w:r>
    </w:p>
    <w:p w:rsidR="00AE2BA9" w:rsidRPr="00103E07" w:rsidRDefault="00AE2BA9" w:rsidP="00AE2BA9">
      <w:pPr>
        <w:autoSpaceDE w:val="0"/>
        <w:autoSpaceDN w:val="0"/>
        <w:adjustRightInd w:val="0"/>
        <w:spacing w:after="0" w:line="240" w:lineRule="auto"/>
        <w:rPr>
          <w:rFonts w:ascii="Times New Roman" w:hAnsi="Times New Roman" w:cs="Times New Roman"/>
          <w:color w:val="0D0D0D"/>
          <w:sz w:val="24"/>
          <w:szCs w:val="24"/>
        </w:rPr>
      </w:pPr>
    </w:p>
    <w:p w:rsidR="009117FD" w:rsidRDefault="009117FD" w:rsidP="00AE2BA9">
      <w:pPr>
        <w:autoSpaceDE w:val="0"/>
        <w:autoSpaceDN w:val="0"/>
        <w:adjustRightInd w:val="0"/>
        <w:spacing w:after="0" w:line="240" w:lineRule="auto"/>
        <w:rPr>
          <w:rFonts w:ascii="Times New Roman" w:hAnsi="Times New Roman" w:cs="Times New Roman"/>
          <w:b/>
          <w:color w:val="74B25C"/>
          <w:sz w:val="24"/>
          <w:szCs w:val="24"/>
        </w:rPr>
      </w:pPr>
      <w:r>
        <w:rPr>
          <w:rFonts w:ascii="Times New Roman" w:hAnsi="Times New Roman" w:cs="Times New Roman"/>
          <w:b/>
          <w:color w:val="74B25C"/>
          <w:sz w:val="24"/>
          <w:szCs w:val="24"/>
        </w:rPr>
        <w:t xml:space="preserve">       </w:t>
      </w:r>
    </w:p>
    <w:p w:rsidR="009117FD" w:rsidRDefault="009117FD" w:rsidP="00AE2BA9">
      <w:pPr>
        <w:autoSpaceDE w:val="0"/>
        <w:autoSpaceDN w:val="0"/>
        <w:adjustRightInd w:val="0"/>
        <w:spacing w:after="0" w:line="240" w:lineRule="auto"/>
        <w:rPr>
          <w:rFonts w:ascii="Times New Roman" w:hAnsi="Times New Roman" w:cs="Times New Roman"/>
          <w:b/>
          <w:color w:val="74B25C"/>
          <w:sz w:val="24"/>
          <w:szCs w:val="24"/>
        </w:rPr>
      </w:pPr>
    </w:p>
    <w:p w:rsidR="009117FD" w:rsidRDefault="009117FD" w:rsidP="00AE2BA9">
      <w:pPr>
        <w:autoSpaceDE w:val="0"/>
        <w:autoSpaceDN w:val="0"/>
        <w:adjustRightInd w:val="0"/>
        <w:spacing w:after="0" w:line="240" w:lineRule="auto"/>
        <w:rPr>
          <w:rFonts w:ascii="Times New Roman" w:hAnsi="Times New Roman" w:cs="Times New Roman"/>
          <w:b/>
          <w:color w:val="74B25C"/>
          <w:sz w:val="24"/>
          <w:szCs w:val="24"/>
        </w:rPr>
      </w:pPr>
    </w:p>
    <w:p w:rsidR="00AE2BA9" w:rsidRPr="009117FD" w:rsidRDefault="00951576" w:rsidP="00AE2BA9">
      <w:pPr>
        <w:autoSpaceDE w:val="0"/>
        <w:autoSpaceDN w:val="0"/>
        <w:adjustRightInd w:val="0"/>
        <w:spacing w:after="0" w:line="240" w:lineRule="auto"/>
        <w:rPr>
          <w:rFonts w:ascii="Times New Roman" w:hAnsi="Times New Roman" w:cs="Times New Roman"/>
          <w:b/>
          <w:color w:val="74B25C"/>
          <w:sz w:val="24"/>
          <w:szCs w:val="24"/>
        </w:rPr>
      </w:pPr>
      <w:r>
        <w:rPr>
          <w:rFonts w:ascii="Times New Roman" w:hAnsi="Times New Roman" w:cs="Times New Roman"/>
          <w:b/>
          <w:color w:val="74B25C"/>
          <w:sz w:val="24"/>
          <w:szCs w:val="24"/>
        </w:rPr>
        <w:t xml:space="preserve">       </w:t>
      </w:r>
      <w:r w:rsidR="00AE2BA9" w:rsidRPr="009117FD">
        <w:rPr>
          <w:rFonts w:ascii="Times New Roman" w:hAnsi="Times New Roman" w:cs="Times New Roman"/>
          <w:b/>
          <w:color w:val="74B25C"/>
          <w:sz w:val="24"/>
          <w:szCs w:val="24"/>
        </w:rPr>
        <w:t>d and f orbitals</w:t>
      </w:r>
    </w:p>
    <w:p w:rsidR="00AE2BA9" w:rsidRPr="00103E07" w:rsidRDefault="00AE2BA9" w:rsidP="00AE2BA9">
      <w:pPr>
        <w:autoSpaceDE w:val="0"/>
        <w:autoSpaceDN w:val="0"/>
        <w:adjustRightInd w:val="0"/>
        <w:spacing w:after="0" w:line="240" w:lineRule="auto"/>
        <w:rPr>
          <w:rFonts w:ascii="Times New Roman" w:hAnsi="Times New Roman" w:cs="Times New Roman"/>
          <w:color w:val="0D0D0D"/>
          <w:sz w:val="24"/>
          <w:szCs w:val="24"/>
        </w:rPr>
      </w:pPr>
      <w:r w:rsidRPr="00103E07">
        <w:rPr>
          <w:rFonts w:ascii="Times New Roman" w:hAnsi="Times New Roman" w:cs="Times New Roman"/>
          <w:color w:val="0D0D0D"/>
          <w:sz w:val="24"/>
          <w:szCs w:val="24"/>
        </w:rPr>
        <w:t xml:space="preserve">The pattern in energy Level and the number of orbitals can be generalized. The </w:t>
      </w:r>
      <w:r w:rsidRPr="00103E07">
        <w:rPr>
          <w:rFonts w:ascii="Times New Roman" w:hAnsi="Times New Roman" w:cs="Times New Roman"/>
          <w:i/>
          <w:iCs/>
          <w:color w:val="0D0D0D"/>
          <w:sz w:val="24"/>
          <w:szCs w:val="24"/>
        </w:rPr>
        <w:t>n</w:t>
      </w:r>
      <w:r w:rsidRPr="00103E07">
        <w:rPr>
          <w:rFonts w:ascii="Times New Roman" w:hAnsi="Times New Roman" w:cs="Times New Roman"/>
          <w:color w:val="0D0D0D"/>
          <w:sz w:val="24"/>
          <w:szCs w:val="24"/>
        </w:rPr>
        <w:t xml:space="preserve">th energy level of the Bohr atom is divided into </w:t>
      </w:r>
      <w:r w:rsidRPr="00103E07">
        <w:rPr>
          <w:rFonts w:ascii="Times New Roman" w:hAnsi="Times New Roman" w:cs="Times New Roman"/>
          <w:i/>
          <w:iCs/>
          <w:color w:val="0D0D0D"/>
          <w:sz w:val="24"/>
          <w:szCs w:val="24"/>
        </w:rPr>
        <w:t xml:space="preserve">n </w:t>
      </w:r>
      <w:r w:rsidRPr="00103E07">
        <w:rPr>
          <w:rFonts w:ascii="Times New Roman" w:hAnsi="Times New Roman" w:cs="Times New Roman"/>
          <w:color w:val="0D0D0D"/>
          <w:sz w:val="24"/>
          <w:szCs w:val="24"/>
        </w:rPr>
        <w:t xml:space="preserve">sub-levels. The third energy level is made up from three sub-levels: the 3s, 3p, and 3d. The letters </w:t>
      </w:r>
      <w:r w:rsidRPr="00103E07">
        <w:rPr>
          <w:rFonts w:ascii="Times New Roman" w:hAnsi="Times New Roman" w:cs="Times New Roman"/>
          <w:b/>
          <w:bCs/>
          <w:color w:val="0D0D0D"/>
          <w:sz w:val="24"/>
          <w:szCs w:val="24"/>
        </w:rPr>
        <w:t>s</w:t>
      </w:r>
      <w:r w:rsidRPr="00103E07">
        <w:rPr>
          <w:rFonts w:ascii="Times New Roman" w:hAnsi="Times New Roman" w:cs="Times New Roman"/>
          <w:color w:val="0D0D0D"/>
          <w:sz w:val="24"/>
          <w:szCs w:val="24"/>
        </w:rPr>
        <w:t xml:space="preserve">, </w:t>
      </w:r>
      <w:r w:rsidRPr="00103E07">
        <w:rPr>
          <w:rFonts w:ascii="Times New Roman" w:hAnsi="Times New Roman" w:cs="Times New Roman"/>
          <w:b/>
          <w:bCs/>
          <w:color w:val="0D0D0D"/>
          <w:sz w:val="24"/>
          <w:szCs w:val="24"/>
        </w:rPr>
        <w:t>p</w:t>
      </w:r>
      <w:r w:rsidRPr="00103E07">
        <w:rPr>
          <w:rFonts w:ascii="Times New Roman" w:hAnsi="Times New Roman" w:cs="Times New Roman"/>
          <w:color w:val="0D0D0D"/>
          <w:sz w:val="24"/>
          <w:szCs w:val="24"/>
        </w:rPr>
        <w:t xml:space="preserve">, </w:t>
      </w:r>
      <w:r w:rsidRPr="00103E07">
        <w:rPr>
          <w:rFonts w:ascii="Times New Roman" w:hAnsi="Times New Roman" w:cs="Times New Roman"/>
          <w:b/>
          <w:bCs/>
          <w:color w:val="0D0D0D"/>
          <w:sz w:val="24"/>
          <w:szCs w:val="24"/>
        </w:rPr>
        <w:t>d</w:t>
      </w:r>
      <w:r w:rsidRPr="00103E07">
        <w:rPr>
          <w:rFonts w:ascii="Times New Roman" w:hAnsi="Times New Roman" w:cs="Times New Roman"/>
          <w:color w:val="0D0D0D"/>
          <w:sz w:val="24"/>
          <w:szCs w:val="24"/>
        </w:rPr>
        <w:t xml:space="preserve">, and </w:t>
      </w:r>
      <w:r w:rsidRPr="00103E07">
        <w:rPr>
          <w:rFonts w:ascii="Times New Roman" w:hAnsi="Times New Roman" w:cs="Times New Roman"/>
          <w:b/>
          <w:bCs/>
          <w:color w:val="0D0D0D"/>
          <w:sz w:val="24"/>
          <w:szCs w:val="24"/>
        </w:rPr>
        <w:t xml:space="preserve">f </w:t>
      </w:r>
      <w:r w:rsidRPr="00103E07">
        <w:rPr>
          <w:rFonts w:ascii="Times New Roman" w:hAnsi="Times New Roman" w:cs="Times New Roman"/>
          <w:color w:val="0D0D0D"/>
          <w:sz w:val="24"/>
          <w:szCs w:val="24"/>
        </w:rPr>
        <w:t>are used to identify different sub-levels and the atomic orbitals which comprise them.</w:t>
      </w:r>
      <w:r w:rsidR="00953048" w:rsidRPr="00103E07">
        <w:rPr>
          <w:rFonts w:ascii="Times New Roman" w:hAnsi="Times New Roman" w:cs="Times New Roman"/>
          <w:color w:val="0D0D0D"/>
          <w:sz w:val="24"/>
          <w:szCs w:val="24"/>
        </w:rPr>
        <w:t>(see the shapes of these orbitals online or in the textbook).</w:t>
      </w:r>
    </w:p>
    <w:p w:rsidR="00953048" w:rsidRPr="00103E07" w:rsidRDefault="00953048" w:rsidP="00AE2BA9">
      <w:pPr>
        <w:autoSpaceDE w:val="0"/>
        <w:autoSpaceDN w:val="0"/>
        <w:adjustRightInd w:val="0"/>
        <w:spacing w:after="0" w:line="240" w:lineRule="auto"/>
        <w:rPr>
          <w:rFonts w:ascii="Times New Roman" w:hAnsi="Times New Roman" w:cs="Times New Roman"/>
          <w:color w:val="0D0D0D"/>
          <w:sz w:val="24"/>
          <w:szCs w:val="24"/>
        </w:rPr>
      </w:pPr>
    </w:p>
    <w:p w:rsidR="00953048" w:rsidRPr="00103E07" w:rsidRDefault="00953048" w:rsidP="00AE2BA9">
      <w:pPr>
        <w:autoSpaceDE w:val="0"/>
        <w:autoSpaceDN w:val="0"/>
        <w:adjustRightInd w:val="0"/>
        <w:spacing w:after="0" w:line="240" w:lineRule="auto"/>
        <w:rPr>
          <w:rFonts w:ascii="Times New Roman" w:hAnsi="Times New Roman" w:cs="Times New Roman"/>
          <w:color w:val="0D0D0D"/>
          <w:sz w:val="24"/>
          <w:szCs w:val="24"/>
        </w:rPr>
      </w:pPr>
    </w:p>
    <w:p w:rsidR="00953048" w:rsidRDefault="00953048" w:rsidP="00AE2BA9">
      <w:pPr>
        <w:autoSpaceDE w:val="0"/>
        <w:autoSpaceDN w:val="0"/>
        <w:adjustRightInd w:val="0"/>
        <w:spacing w:after="0" w:line="240" w:lineRule="auto"/>
        <w:rPr>
          <w:rFonts w:ascii="Times New Roman" w:hAnsi="Times New Roman" w:cs="Times New Roman"/>
          <w:color w:val="0D0D0D"/>
          <w:sz w:val="24"/>
          <w:szCs w:val="24"/>
        </w:rPr>
      </w:pPr>
      <w:r w:rsidRPr="00103E07">
        <w:rPr>
          <w:rFonts w:ascii="Times New Roman" w:hAnsi="Times New Roman" w:cs="Times New Roman"/>
          <w:color w:val="0D0D0D"/>
          <w:sz w:val="24"/>
          <w:szCs w:val="24"/>
        </w:rPr>
        <w:t xml:space="preserve">Complete the table of sub-orbitals below </w:t>
      </w:r>
    </w:p>
    <w:p w:rsidR="00951576" w:rsidRPr="00103E07" w:rsidRDefault="00951576" w:rsidP="00AE2BA9">
      <w:pPr>
        <w:autoSpaceDE w:val="0"/>
        <w:autoSpaceDN w:val="0"/>
        <w:adjustRightInd w:val="0"/>
        <w:spacing w:after="0" w:line="240" w:lineRule="auto"/>
        <w:rPr>
          <w:rFonts w:ascii="Times New Roman" w:hAnsi="Times New Roman" w:cs="Times New Roman"/>
          <w:color w:val="0D0D0D"/>
          <w:sz w:val="24"/>
          <w:szCs w:val="24"/>
        </w:rPr>
      </w:pPr>
      <w:bookmarkStart w:id="0" w:name="_GoBack"/>
      <w:bookmarkEnd w:id="0"/>
    </w:p>
    <w:tbl>
      <w:tblPr>
        <w:tblStyle w:val="TableGrid"/>
        <w:tblW w:w="0" w:type="auto"/>
        <w:tblLook w:val="04A0" w:firstRow="1" w:lastRow="0" w:firstColumn="1" w:lastColumn="0" w:noHBand="0" w:noVBand="1"/>
      </w:tblPr>
      <w:tblGrid>
        <w:gridCol w:w="2157"/>
        <w:gridCol w:w="2157"/>
        <w:gridCol w:w="2158"/>
        <w:gridCol w:w="2158"/>
      </w:tblGrid>
      <w:tr w:rsidR="00953048" w:rsidRPr="00103E07" w:rsidTr="00953048">
        <w:tc>
          <w:tcPr>
            <w:tcW w:w="2157" w:type="dxa"/>
          </w:tcPr>
          <w:p w:rsidR="00953048" w:rsidRPr="00103E07" w:rsidRDefault="00953048" w:rsidP="00AE2BA9">
            <w:pPr>
              <w:autoSpaceDE w:val="0"/>
              <w:autoSpaceDN w:val="0"/>
              <w:adjustRightInd w:val="0"/>
              <w:rPr>
                <w:rFonts w:ascii="Times New Roman" w:hAnsi="Times New Roman" w:cs="Times New Roman"/>
                <w:color w:val="0D0D0D"/>
                <w:sz w:val="24"/>
                <w:szCs w:val="24"/>
              </w:rPr>
            </w:pPr>
            <w:r w:rsidRPr="00103E07">
              <w:rPr>
                <w:rFonts w:ascii="Times New Roman" w:hAnsi="Times New Roman" w:cs="Times New Roman"/>
                <w:color w:val="0D0D0D"/>
                <w:sz w:val="24"/>
                <w:szCs w:val="24"/>
              </w:rPr>
              <w:t xml:space="preserve">Level </w:t>
            </w:r>
            <w:r w:rsidR="00C0690D" w:rsidRPr="00103E07">
              <w:rPr>
                <w:rFonts w:ascii="Times New Roman" w:hAnsi="Times New Roman" w:cs="Times New Roman"/>
                <w:color w:val="0D0D0D"/>
                <w:sz w:val="24"/>
                <w:szCs w:val="24"/>
              </w:rPr>
              <w:t>,n</w:t>
            </w:r>
          </w:p>
        </w:tc>
        <w:tc>
          <w:tcPr>
            <w:tcW w:w="2157" w:type="dxa"/>
          </w:tcPr>
          <w:p w:rsidR="00953048" w:rsidRPr="00103E07" w:rsidRDefault="00953048" w:rsidP="00AE2BA9">
            <w:pPr>
              <w:autoSpaceDE w:val="0"/>
              <w:autoSpaceDN w:val="0"/>
              <w:adjustRightInd w:val="0"/>
              <w:rPr>
                <w:rFonts w:ascii="Times New Roman" w:hAnsi="Times New Roman" w:cs="Times New Roman"/>
                <w:color w:val="0D0D0D"/>
                <w:sz w:val="24"/>
                <w:szCs w:val="24"/>
              </w:rPr>
            </w:pPr>
            <w:r w:rsidRPr="00103E07">
              <w:rPr>
                <w:rFonts w:ascii="Times New Roman" w:hAnsi="Times New Roman" w:cs="Times New Roman"/>
                <w:color w:val="0D0D0D"/>
                <w:sz w:val="24"/>
                <w:szCs w:val="24"/>
              </w:rPr>
              <w:t xml:space="preserve">Sub-level </w:t>
            </w:r>
          </w:p>
        </w:tc>
        <w:tc>
          <w:tcPr>
            <w:tcW w:w="2158" w:type="dxa"/>
          </w:tcPr>
          <w:p w:rsidR="00953048" w:rsidRPr="00103E07" w:rsidRDefault="00953048" w:rsidP="00AE2BA9">
            <w:pPr>
              <w:autoSpaceDE w:val="0"/>
              <w:autoSpaceDN w:val="0"/>
              <w:adjustRightInd w:val="0"/>
              <w:rPr>
                <w:rFonts w:ascii="Times New Roman" w:hAnsi="Times New Roman" w:cs="Times New Roman"/>
                <w:color w:val="0D0D0D"/>
                <w:sz w:val="24"/>
                <w:szCs w:val="24"/>
              </w:rPr>
            </w:pPr>
            <w:r w:rsidRPr="00103E07">
              <w:rPr>
                <w:rFonts w:ascii="Times New Roman" w:hAnsi="Times New Roman" w:cs="Times New Roman"/>
                <w:color w:val="0D0D0D"/>
                <w:sz w:val="24"/>
                <w:szCs w:val="24"/>
              </w:rPr>
              <w:t xml:space="preserve">Maximum no of electrons </w:t>
            </w:r>
            <w:r w:rsidR="00C0690D" w:rsidRPr="00103E07">
              <w:rPr>
                <w:rFonts w:ascii="Times New Roman" w:hAnsi="Times New Roman" w:cs="Times New Roman"/>
                <w:color w:val="0D0D0D"/>
                <w:sz w:val="24"/>
                <w:szCs w:val="24"/>
              </w:rPr>
              <w:t xml:space="preserve">in sub- level </w:t>
            </w:r>
          </w:p>
        </w:tc>
        <w:tc>
          <w:tcPr>
            <w:tcW w:w="2158" w:type="dxa"/>
          </w:tcPr>
          <w:p w:rsidR="00953048" w:rsidRPr="00103E07" w:rsidRDefault="00C0690D" w:rsidP="00AE2BA9">
            <w:pPr>
              <w:autoSpaceDE w:val="0"/>
              <w:autoSpaceDN w:val="0"/>
              <w:adjustRightInd w:val="0"/>
              <w:rPr>
                <w:rFonts w:ascii="Times New Roman" w:hAnsi="Times New Roman" w:cs="Times New Roman"/>
                <w:color w:val="0D0D0D"/>
                <w:sz w:val="24"/>
                <w:szCs w:val="24"/>
              </w:rPr>
            </w:pPr>
            <w:r w:rsidRPr="00103E07">
              <w:rPr>
                <w:rFonts w:ascii="Times New Roman" w:hAnsi="Times New Roman" w:cs="Times New Roman"/>
                <w:color w:val="0D0D0D"/>
                <w:sz w:val="24"/>
                <w:szCs w:val="24"/>
              </w:rPr>
              <w:t>Maximum no. of electrons in the level</w:t>
            </w:r>
          </w:p>
        </w:tc>
      </w:tr>
      <w:tr w:rsidR="00953048" w:rsidRPr="00103E07" w:rsidTr="00C0690D">
        <w:trPr>
          <w:trHeight w:val="368"/>
        </w:trPr>
        <w:tc>
          <w:tcPr>
            <w:tcW w:w="2157" w:type="dxa"/>
          </w:tcPr>
          <w:p w:rsidR="00953048" w:rsidRPr="00103E07" w:rsidRDefault="00C0690D" w:rsidP="00AE2BA9">
            <w:pPr>
              <w:autoSpaceDE w:val="0"/>
              <w:autoSpaceDN w:val="0"/>
              <w:adjustRightInd w:val="0"/>
              <w:rPr>
                <w:rFonts w:ascii="Times New Roman" w:hAnsi="Times New Roman" w:cs="Times New Roman"/>
                <w:color w:val="0D0D0D"/>
                <w:sz w:val="24"/>
                <w:szCs w:val="24"/>
              </w:rPr>
            </w:pPr>
            <w:r w:rsidRPr="00103E07">
              <w:rPr>
                <w:rFonts w:ascii="Times New Roman" w:hAnsi="Times New Roman" w:cs="Times New Roman"/>
                <w:color w:val="0D0D0D"/>
                <w:sz w:val="24"/>
                <w:szCs w:val="24"/>
              </w:rPr>
              <w:t>1</w:t>
            </w:r>
          </w:p>
        </w:tc>
        <w:tc>
          <w:tcPr>
            <w:tcW w:w="2157" w:type="dxa"/>
          </w:tcPr>
          <w:p w:rsidR="00953048" w:rsidRPr="00103E07" w:rsidRDefault="00C0690D" w:rsidP="00AE2BA9">
            <w:pPr>
              <w:autoSpaceDE w:val="0"/>
              <w:autoSpaceDN w:val="0"/>
              <w:adjustRightInd w:val="0"/>
              <w:rPr>
                <w:rFonts w:ascii="Times New Roman" w:hAnsi="Times New Roman" w:cs="Times New Roman"/>
                <w:color w:val="0D0D0D"/>
                <w:sz w:val="24"/>
                <w:szCs w:val="24"/>
              </w:rPr>
            </w:pPr>
            <w:r w:rsidRPr="00103E07">
              <w:rPr>
                <w:rFonts w:ascii="Times New Roman" w:hAnsi="Times New Roman" w:cs="Times New Roman"/>
                <w:color w:val="0D0D0D"/>
                <w:sz w:val="24"/>
                <w:szCs w:val="24"/>
              </w:rPr>
              <w:t>1s</w:t>
            </w:r>
          </w:p>
        </w:tc>
        <w:tc>
          <w:tcPr>
            <w:tcW w:w="2158" w:type="dxa"/>
          </w:tcPr>
          <w:p w:rsidR="00953048" w:rsidRPr="00103E07" w:rsidRDefault="00C0690D" w:rsidP="00AE2BA9">
            <w:pPr>
              <w:autoSpaceDE w:val="0"/>
              <w:autoSpaceDN w:val="0"/>
              <w:adjustRightInd w:val="0"/>
              <w:rPr>
                <w:rFonts w:ascii="Times New Roman" w:hAnsi="Times New Roman" w:cs="Times New Roman"/>
                <w:color w:val="0D0D0D"/>
                <w:sz w:val="24"/>
                <w:szCs w:val="24"/>
              </w:rPr>
            </w:pPr>
            <w:r w:rsidRPr="00103E07">
              <w:rPr>
                <w:rFonts w:ascii="Times New Roman" w:hAnsi="Times New Roman" w:cs="Times New Roman"/>
                <w:color w:val="0D0D0D"/>
                <w:sz w:val="24"/>
                <w:szCs w:val="24"/>
              </w:rPr>
              <w:t>2</w:t>
            </w:r>
          </w:p>
        </w:tc>
        <w:tc>
          <w:tcPr>
            <w:tcW w:w="2158" w:type="dxa"/>
          </w:tcPr>
          <w:p w:rsidR="00953048" w:rsidRPr="00103E07" w:rsidRDefault="00C0690D" w:rsidP="00AE2BA9">
            <w:pPr>
              <w:autoSpaceDE w:val="0"/>
              <w:autoSpaceDN w:val="0"/>
              <w:adjustRightInd w:val="0"/>
              <w:rPr>
                <w:rFonts w:ascii="Times New Roman" w:hAnsi="Times New Roman" w:cs="Times New Roman"/>
                <w:color w:val="0D0D0D"/>
                <w:sz w:val="24"/>
                <w:szCs w:val="24"/>
              </w:rPr>
            </w:pPr>
            <w:r w:rsidRPr="00103E07">
              <w:rPr>
                <w:rFonts w:ascii="Times New Roman" w:hAnsi="Times New Roman" w:cs="Times New Roman"/>
                <w:color w:val="0D0D0D"/>
                <w:sz w:val="24"/>
                <w:szCs w:val="24"/>
              </w:rPr>
              <w:t>2</w:t>
            </w:r>
          </w:p>
        </w:tc>
      </w:tr>
      <w:tr w:rsidR="00C0690D" w:rsidRPr="00103E07" w:rsidTr="00C0690D">
        <w:trPr>
          <w:trHeight w:val="225"/>
        </w:trPr>
        <w:tc>
          <w:tcPr>
            <w:tcW w:w="2157" w:type="dxa"/>
            <w:vMerge w:val="restart"/>
          </w:tcPr>
          <w:p w:rsidR="00C0690D" w:rsidRPr="00103E07" w:rsidRDefault="00C0690D" w:rsidP="00AE2BA9">
            <w:pPr>
              <w:autoSpaceDE w:val="0"/>
              <w:autoSpaceDN w:val="0"/>
              <w:adjustRightInd w:val="0"/>
              <w:rPr>
                <w:rFonts w:ascii="Times New Roman" w:hAnsi="Times New Roman" w:cs="Times New Roman"/>
                <w:color w:val="0D0D0D"/>
                <w:sz w:val="24"/>
                <w:szCs w:val="24"/>
              </w:rPr>
            </w:pPr>
            <w:r w:rsidRPr="00103E07">
              <w:rPr>
                <w:rFonts w:ascii="Times New Roman" w:hAnsi="Times New Roman" w:cs="Times New Roman"/>
                <w:color w:val="0D0D0D"/>
                <w:sz w:val="24"/>
                <w:szCs w:val="24"/>
              </w:rPr>
              <w:t>2</w:t>
            </w:r>
          </w:p>
        </w:tc>
        <w:tc>
          <w:tcPr>
            <w:tcW w:w="2157" w:type="dxa"/>
          </w:tcPr>
          <w:p w:rsidR="00C0690D" w:rsidRPr="00103E07" w:rsidRDefault="00C0690D" w:rsidP="00AE2BA9">
            <w:pPr>
              <w:autoSpaceDE w:val="0"/>
              <w:autoSpaceDN w:val="0"/>
              <w:adjustRightInd w:val="0"/>
              <w:rPr>
                <w:rFonts w:ascii="Times New Roman" w:hAnsi="Times New Roman" w:cs="Times New Roman"/>
                <w:color w:val="0D0D0D"/>
                <w:sz w:val="24"/>
                <w:szCs w:val="24"/>
              </w:rPr>
            </w:pPr>
            <w:r w:rsidRPr="00103E07">
              <w:rPr>
                <w:rFonts w:ascii="Times New Roman" w:hAnsi="Times New Roman" w:cs="Times New Roman"/>
                <w:color w:val="0D0D0D"/>
                <w:sz w:val="24"/>
                <w:szCs w:val="24"/>
              </w:rPr>
              <w:t>2s</w:t>
            </w:r>
          </w:p>
        </w:tc>
        <w:tc>
          <w:tcPr>
            <w:tcW w:w="2158" w:type="dxa"/>
          </w:tcPr>
          <w:p w:rsidR="00C0690D" w:rsidRPr="00103E07" w:rsidRDefault="00C0690D" w:rsidP="00AE2BA9">
            <w:pPr>
              <w:autoSpaceDE w:val="0"/>
              <w:autoSpaceDN w:val="0"/>
              <w:adjustRightInd w:val="0"/>
              <w:rPr>
                <w:rFonts w:ascii="Times New Roman" w:hAnsi="Times New Roman" w:cs="Times New Roman"/>
                <w:color w:val="0D0D0D"/>
                <w:sz w:val="24"/>
                <w:szCs w:val="24"/>
              </w:rPr>
            </w:pPr>
            <w:r w:rsidRPr="00103E07">
              <w:rPr>
                <w:rFonts w:ascii="Times New Roman" w:hAnsi="Times New Roman" w:cs="Times New Roman"/>
                <w:color w:val="0D0D0D"/>
                <w:sz w:val="24"/>
                <w:szCs w:val="24"/>
              </w:rPr>
              <w:t>2</w:t>
            </w:r>
          </w:p>
        </w:tc>
        <w:tc>
          <w:tcPr>
            <w:tcW w:w="2158" w:type="dxa"/>
            <w:vMerge w:val="restart"/>
          </w:tcPr>
          <w:p w:rsidR="00C0690D" w:rsidRPr="00103E07" w:rsidRDefault="009323BA" w:rsidP="00AE2BA9">
            <w:pPr>
              <w:autoSpaceDE w:val="0"/>
              <w:autoSpaceDN w:val="0"/>
              <w:adjustRightInd w:val="0"/>
              <w:rPr>
                <w:rFonts w:ascii="Times New Roman" w:hAnsi="Times New Roman" w:cs="Times New Roman"/>
                <w:color w:val="0D0D0D"/>
                <w:sz w:val="24"/>
                <w:szCs w:val="24"/>
              </w:rPr>
            </w:pPr>
            <w:r>
              <w:rPr>
                <w:rFonts w:ascii="Times New Roman" w:hAnsi="Times New Roman" w:cs="Times New Roman"/>
                <w:noProof/>
                <w:color w:val="0D0D0D"/>
                <w:sz w:val="24"/>
                <w:szCs w:val="24"/>
                <w:lang w:eastAsia="en-US"/>
              </w:rPr>
              <mc:AlternateContent>
                <mc:Choice Requires="wpi">
                  <w:drawing>
                    <wp:anchor distT="0" distB="0" distL="114300" distR="114300" simplePos="0" relativeHeight="251662336" behindDoc="0" locked="0" layoutInCell="1" allowOverlap="1">
                      <wp:simplePos x="0" y="0"/>
                      <wp:positionH relativeFrom="column">
                        <wp:posOffset>-48785</wp:posOffset>
                      </wp:positionH>
                      <wp:positionV relativeFrom="paragraph">
                        <wp:posOffset>28657</wp:posOffset>
                      </wp:positionV>
                      <wp:extent cx="360" cy="8280"/>
                      <wp:effectExtent l="38100" t="57150" r="57150" b="48895"/>
                      <wp:wrapNone/>
                      <wp:docPr id="11" name="Ink 11"/>
                      <wp:cNvGraphicFramePr/>
                      <a:graphic xmlns:a="http://schemas.openxmlformats.org/drawingml/2006/main">
                        <a:graphicData uri="http://schemas.microsoft.com/office/word/2010/wordprocessingInk">
                          <w14:contentPart bwMode="auto" r:id="rId17">
                            <w14:nvContentPartPr>
                              <w14:cNvContentPartPr/>
                            </w14:nvContentPartPr>
                            <w14:xfrm>
                              <a:off x="0" y="0"/>
                              <a:ext cx="360" cy="8280"/>
                            </w14:xfrm>
                          </w14:contentPart>
                        </a:graphicData>
                      </a:graphic>
                    </wp:anchor>
                  </w:drawing>
                </mc:Choice>
                <mc:Fallback>
                  <w:pict>
                    <v:shapetype w14:anchorId="710ED43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1" o:spid="_x0000_s1026" type="#_x0000_t75" style="position:absolute;margin-left:-4.8pt;margin-top:1.3pt;width:1.95pt;height:2.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">
                      <v:imagedata r:id="rId18" o:title=""/>
                    </v:shape>
                  </w:pict>
                </mc:Fallback>
              </mc:AlternateContent>
            </w:r>
            <w:r w:rsidR="00C0690D" w:rsidRPr="00103E07">
              <w:rPr>
                <w:rFonts w:ascii="Times New Roman" w:hAnsi="Times New Roman" w:cs="Times New Roman"/>
                <w:color w:val="0D0D0D"/>
                <w:sz w:val="24"/>
                <w:szCs w:val="24"/>
              </w:rPr>
              <w:t>8</w:t>
            </w:r>
          </w:p>
        </w:tc>
      </w:tr>
      <w:tr w:rsidR="00C0690D" w:rsidRPr="00103E07" w:rsidTr="00C0690D">
        <w:trPr>
          <w:trHeight w:val="202"/>
        </w:trPr>
        <w:tc>
          <w:tcPr>
            <w:tcW w:w="2157" w:type="dxa"/>
            <w:vMerge/>
          </w:tcPr>
          <w:p w:rsidR="00C0690D" w:rsidRPr="00103E07" w:rsidRDefault="00C0690D" w:rsidP="00AE2BA9">
            <w:pPr>
              <w:autoSpaceDE w:val="0"/>
              <w:autoSpaceDN w:val="0"/>
              <w:adjustRightInd w:val="0"/>
              <w:rPr>
                <w:rFonts w:ascii="Times New Roman" w:hAnsi="Times New Roman" w:cs="Times New Roman"/>
                <w:color w:val="0D0D0D"/>
                <w:sz w:val="24"/>
                <w:szCs w:val="24"/>
              </w:rPr>
            </w:pPr>
          </w:p>
        </w:tc>
        <w:tc>
          <w:tcPr>
            <w:tcW w:w="2157" w:type="dxa"/>
          </w:tcPr>
          <w:p w:rsidR="00C0690D" w:rsidRPr="00103E07" w:rsidRDefault="00C0690D" w:rsidP="00AE2BA9">
            <w:pPr>
              <w:autoSpaceDE w:val="0"/>
              <w:autoSpaceDN w:val="0"/>
              <w:adjustRightInd w:val="0"/>
              <w:rPr>
                <w:rFonts w:ascii="Times New Roman" w:hAnsi="Times New Roman" w:cs="Times New Roman"/>
                <w:color w:val="0D0D0D"/>
                <w:sz w:val="24"/>
                <w:szCs w:val="24"/>
              </w:rPr>
            </w:pPr>
            <w:r w:rsidRPr="00103E07">
              <w:rPr>
                <w:rFonts w:ascii="Times New Roman" w:hAnsi="Times New Roman" w:cs="Times New Roman"/>
                <w:color w:val="0D0D0D"/>
                <w:sz w:val="24"/>
                <w:szCs w:val="24"/>
              </w:rPr>
              <w:t>2p</w:t>
            </w:r>
          </w:p>
        </w:tc>
        <w:tc>
          <w:tcPr>
            <w:tcW w:w="2158" w:type="dxa"/>
          </w:tcPr>
          <w:p w:rsidR="00C0690D" w:rsidRPr="00103E07" w:rsidRDefault="00C0690D" w:rsidP="00AE2BA9">
            <w:pPr>
              <w:autoSpaceDE w:val="0"/>
              <w:autoSpaceDN w:val="0"/>
              <w:adjustRightInd w:val="0"/>
              <w:rPr>
                <w:rFonts w:ascii="Times New Roman" w:hAnsi="Times New Roman" w:cs="Times New Roman"/>
                <w:color w:val="0D0D0D"/>
                <w:sz w:val="24"/>
                <w:szCs w:val="24"/>
              </w:rPr>
            </w:pPr>
            <w:r w:rsidRPr="00103E07">
              <w:rPr>
                <w:rFonts w:ascii="Times New Roman" w:hAnsi="Times New Roman" w:cs="Times New Roman"/>
                <w:color w:val="0D0D0D"/>
                <w:sz w:val="24"/>
                <w:szCs w:val="24"/>
              </w:rPr>
              <w:t>6</w:t>
            </w:r>
          </w:p>
        </w:tc>
        <w:tc>
          <w:tcPr>
            <w:tcW w:w="2158" w:type="dxa"/>
            <w:vMerge/>
          </w:tcPr>
          <w:p w:rsidR="00C0690D" w:rsidRPr="00103E07" w:rsidRDefault="00C0690D" w:rsidP="00AE2BA9">
            <w:pPr>
              <w:autoSpaceDE w:val="0"/>
              <w:autoSpaceDN w:val="0"/>
              <w:adjustRightInd w:val="0"/>
              <w:rPr>
                <w:rFonts w:ascii="Times New Roman" w:hAnsi="Times New Roman" w:cs="Times New Roman"/>
                <w:color w:val="0D0D0D"/>
                <w:sz w:val="24"/>
                <w:szCs w:val="24"/>
              </w:rPr>
            </w:pPr>
          </w:p>
        </w:tc>
      </w:tr>
      <w:tr w:rsidR="00C0690D" w:rsidRPr="00103E07" w:rsidTr="00C0690D">
        <w:trPr>
          <w:trHeight w:val="179"/>
        </w:trPr>
        <w:tc>
          <w:tcPr>
            <w:tcW w:w="2157" w:type="dxa"/>
            <w:vMerge w:val="restart"/>
          </w:tcPr>
          <w:p w:rsidR="00C0690D" w:rsidRPr="00103E07" w:rsidRDefault="00C0690D" w:rsidP="00AE2BA9">
            <w:pPr>
              <w:autoSpaceDE w:val="0"/>
              <w:autoSpaceDN w:val="0"/>
              <w:adjustRightInd w:val="0"/>
              <w:rPr>
                <w:rFonts w:ascii="Times New Roman" w:hAnsi="Times New Roman" w:cs="Times New Roman"/>
                <w:color w:val="0D0D0D"/>
                <w:sz w:val="24"/>
                <w:szCs w:val="24"/>
              </w:rPr>
            </w:pPr>
            <w:r w:rsidRPr="00103E07">
              <w:rPr>
                <w:rFonts w:ascii="Times New Roman" w:hAnsi="Times New Roman" w:cs="Times New Roman"/>
                <w:color w:val="0D0D0D"/>
                <w:sz w:val="24"/>
                <w:szCs w:val="24"/>
              </w:rPr>
              <w:t>3</w:t>
            </w:r>
          </w:p>
        </w:tc>
        <w:tc>
          <w:tcPr>
            <w:tcW w:w="2157" w:type="dxa"/>
          </w:tcPr>
          <w:p w:rsidR="00C0690D" w:rsidRPr="00103E07" w:rsidRDefault="00C0690D" w:rsidP="00AE2BA9">
            <w:pPr>
              <w:autoSpaceDE w:val="0"/>
              <w:autoSpaceDN w:val="0"/>
              <w:adjustRightInd w:val="0"/>
              <w:rPr>
                <w:rFonts w:ascii="Times New Roman" w:hAnsi="Times New Roman" w:cs="Times New Roman"/>
                <w:color w:val="0D0D0D"/>
                <w:sz w:val="24"/>
                <w:szCs w:val="24"/>
              </w:rPr>
            </w:pPr>
            <w:r w:rsidRPr="00103E07">
              <w:rPr>
                <w:rFonts w:ascii="Times New Roman" w:hAnsi="Times New Roman" w:cs="Times New Roman"/>
                <w:color w:val="0D0D0D"/>
                <w:sz w:val="24"/>
                <w:szCs w:val="24"/>
              </w:rPr>
              <w:t>3s</w:t>
            </w:r>
          </w:p>
        </w:tc>
        <w:tc>
          <w:tcPr>
            <w:tcW w:w="2158" w:type="dxa"/>
          </w:tcPr>
          <w:p w:rsidR="00C0690D" w:rsidRPr="00103E07" w:rsidRDefault="00C0690D" w:rsidP="00AE2BA9">
            <w:pPr>
              <w:autoSpaceDE w:val="0"/>
              <w:autoSpaceDN w:val="0"/>
              <w:adjustRightInd w:val="0"/>
              <w:rPr>
                <w:rFonts w:ascii="Times New Roman" w:hAnsi="Times New Roman" w:cs="Times New Roman"/>
                <w:color w:val="0D0D0D"/>
                <w:sz w:val="24"/>
                <w:szCs w:val="24"/>
              </w:rPr>
            </w:pPr>
            <w:r w:rsidRPr="00103E07">
              <w:rPr>
                <w:rFonts w:ascii="Times New Roman" w:hAnsi="Times New Roman" w:cs="Times New Roman"/>
                <w:color w:val="0D0D0D"/>
                <w:sz w:val="24"/>
                <w:szCs w:val="24"/>
              </w:rPr>
              <w:t>2</w:t>
            </w:r>
          </w:p>
        </w:tc>
        <w:tc>
          <w:tcPr>
            <w:tcW w:w="2158" w:type="dxa"/>
            <w:vMerge w:val="restart"/>
          </w:tcPr>
          <w:p w:rsidR="00C0690D" w:rsidRPr="00103E07" w:rsidRDefault="009323BA" w:rsidP="00AE2BA9">
            <w:pPr>
              <w:autoSpaceDE w:val="0"/>
              <w:autoSpaceDN w:val="0"/>
              <w:adjustRightInd w:val="0"/>
              <w:rPr>
                <w:rFonts w:ascii="Times New Roman" w:hAnsi="Times New Roman" w:cs="Times New Roman"/>
                <w:color w:val="0D0D0D"/>
                <w:sz w:val="24"/>
                <w:szCs w:val="24"/>
              </w:rPr>
            </w:pPr>
            <w:r>
              <w:rPr>
                <w:rFonts w:ascii="Times New Roman" w:hAnsi="Times New Roman" w:cs="Times New Roman"/>
                <w:noProof/>
                <w:color w:val="0D0D0D"/>
                <w:sz w:val="24"/>
                <w:szCs w:val="24"/>
                <w:lang w:eastAsia="en-US"/>
              </w:rPr>
              <mc:AlternateContent>
                <mc:Choice Requires="wpi">
                  <w:drawing>
                    <wp:anchor distT="0" distB="0" distL="114300" distR="114300" simplePos="0" relativeHeight="251661312" behindDoc="0" locked="0" layoutInCell="1" allowOverlap="1">
                      <wp:simplePos x="0" y="0"/>
                      <wp:positionH relativeFrom="column">
                        <wp:posOffset>197815</wp:posOffset>
                      </wp:positionH>
                      <wp:positionV relativeFrom="paragraph">
                        <wp:posOffset>412797</wp:posOffset>
                      </wp:positionV>
                      <wp:extent cx="360" cy="360"/>
                      <wp:effectExtent l="57150" t="57150" r="57150" b="57150"/>
                      <wp:wrapNone/>
                      <wp:docPr id="10" name="Ink 10"/>
                      <wp:cNvGraphicFramePr/>
                      <a:graphic xmlns:a="http://schemas.openxmlformats.org/drawingml/2006/main">
                        <a:graphicData uri="http://schemas.microsoft.com/office/word/2010/wordprocessingInk">
                          <w14:contentPart bwMode="auto" r:id="rId19">
                            <w14:nvContentPartPr>
                              <w14:cNvContentPartPr/>
                            </w14:nvContentPartPr>
                            <w14:xfrm>
                              <a:off x="0" y="0"/>
                              <a:ext cx="360" cy="360"/>
                            </w14:xfrm>
                          </w14:contentPart>
                        </a:graphicData>
                      </a:graphic>
                    </wp:anchor>
                  </w:drawing>
                </mc:Choice>
                <mc:Fallback>
                  <w:pict>
                    <v:shape w14:anchorId="5A867E60" id="Ink 10" o:spid="_x0000_s1026" type="#_x0000_t75" style="position:absolute;margin-left:14.65pt;margin-top:31.55pt;width:1.95pt;height:1.9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">
                      <v:imagedata r:id="rId20" o:title=""/>
                    </v:shape>
                  </w:pict>
                </mc:Fallback>
              </mc:AlternateContent>
            </w:r>
          </w:p>
        </w:tc>
      </w:tr>
      <w:tr w:rsidR="00C0690D" w:rsidRPr="00103E07" w:rsidTr="00C0690D">
        <w:trPr>
          <w:trHeight w:val="162"/>
        </w:trPr>
        <w:tc>
          <w:tcPr>
            <w:tcW w:w="2157" w:type="dxa"/>
            <w:vMerge/>
          </w:tcPr>
          <w:p w:rsidR="00C0690D" w:rsidRPr="00103E07" w:rsidRDefault="00C0690D" w:rsidP="00AE2BA9">
            <w:pPr>
              <w:autoSpaceDE w:val="0"/>
              <w:autoSpaceDN w:val="0"/>
              <w:adjustRightInd w:val="0"/>
              <w:rPr>
                <w:rFonts w:ascii="Times New Roman" w:hAnsi="Times New Roman" w:cs="Times New Roman"/>
                <w:color w:val="0D0D0D"/>
                <w:sz w:val="24"/>
                <w:szCs w:val="24"/>
              </w:rPr>
            </w:pPr>
          </w:p>
        </w:tc>
        <w:tc>
          <w:tcPr>
            <w:tcW w:w="2157" w:type="dxa"/>
          </w:tcPr>
          <w:p w:rsidR="00C0690D" w:rsidRPr="00103E07" w:rsidRDefault="00C0690D" w:rsidP="00AE2BA9">
            <w:pPr>
              <w:autoSpaceDE w:val="0"/>
              <w:autoSpaceDN w:val="0"/>
              <w:adjustRightInd w:val="0"/>
              <w:rPr>
                <w:rFonts w:ascii="Times New Roman" w:hAnsi="Times New Roman" w:cs="Times New Roman"/>
                <w:color w:val="0D0D0D"/>
                <w:sz w:val="24"/>
                <w:szCs w:val="24"/>
              </w:rPr>
            </w:pPr>
            <w:r w:rsidRPr="00103E07">
              <w:rPr>
                <w:rFonts w:ascii="Times New Roman" w:hAnsi="Times New Roman" w:cs="Times New Roman"/>
                <w:color w:val="0D0D0D"/>
                <w:sz w:val="24"/>
                <w:szCs w:val="24"/>
              </w:rPr>
              <w:t>3p</w:t>
            </w:r>
          </w:p>
        </w:tc>
        <w:tc>
          <w:tcPr>
            <w:tcW w:w="2158" w:type="dxa"/>
          </w:tcPr>
          <w:p w:rsidR="00C0690D" w:rsidRPr="00103E07" w:rsidRDefault="00C0690D" w:rsidP="00AE2BA9">
            <w:pPr>
              <w:autoSpaceDE w:val="0"/>
              <w:autoSpaceDN w:val="0"/>
              <w:adjustRightInd w:val="0"/>
              <w:rPr>
                <w:rFonts w:ascii="Times New Roman" w:hAnsi="Times New Roman" w:cs="Times New Roman"/>
                <w:color w:val="0D0D0D"/>
                <w:sz w:val="24"/>
                <w:szCs w:val="24"/>
              </w:rPr>
            </w:pPr>
          </w:p>
        </w:tc>
        <w:tc>
          <w:tcPr>
            <w:tcW w:w="2158" w:type="dxa"/>
            <w:vMerge/>
          </w:tcPr>
          <w:p w:rsidR="00C0690D" w:rsidRPr="00103E07" w:rsidRDefault="00C0690D" w:rsidP="00AE2BA9">
            <w:pPr>
              <w:autoSpaceDE w:val="0"/>
              <w:autoSpaceDN w:val="0"/>
              <w:adjustRightInd w:val="0"/>
              <w:rPr>
                <w:rFonts w:ascii="Times New Roman" w:hAnsi="Times New Roman" w:cs="Times New Roman"/>
                <w:color w:val="0D0D0D"/>
                <w:sz w:val="24"/>
                <w:szCs w:val="24"/>
              </w:rPr>
            </w:pPr>
          </w:p>
        </w:tc>
      </w:tr>
      <w:tr w:rsidR="00C0690D" w:rsidRPr="00103E07" w:rsidTr="00C0690D">
        <w:trPr>
          <w:trHeight w:val="163"/>
        </w:trPr>
        <w:tc>
          <w:tcPr>
            <w:tcW w:w="2157" w:type="dxa"/>
            <w:vMerge/>
          </w:tcPr>
          <w:p w:rsidR="00C0690D" w:rsidRPr="00103E07" w:rsidRDefault="00C0690D" w:rsidP="00AE2BA9">
            <w:pPr>
              <w:autoSpaceDE w:val="0"/>
              <w:autoSpaceDN w:val="0"/>
              <w:adjustRightInd w:val="0"/>
              <w:rPr>
                <w:rFonts w:ascii="Times New Roman" w:hAnsi="Times New Roman" w:cs="Times New Roman"/>
                <w:color w:val="0D0D0D"/>
                <w:sz w:val="24"/>
                <w:szCs w:val="24"/>
              </w:rPr>
            </w:pPr>
          </w:p>
        </w:tc>
        <w:tc>
          <w:tcPr>
            <w:tcW w:w="2157" w:type="dxa"/>
          </w:tcPr>
          <w:p w:rsidR="00C0690D" w:rsidRPr="00103E07" w:rsidRDefault="00C0690D" w:rsidP="00AE2BA9">
            <w:pPr>
              <w:autoSpaceDE w:val="0"/>
              <w:autoSpaceDN w:val="0"/>
              <w:adjustRightInd w:val="0"/>
              <w:rPr>
                <w:rFonts w:ascii="Times New Roman" w:hAnsi="Times New Roman" w:cs="Times New Roman"/>
                <w:color w:val="0D0D0D"/>
                <w:sz w:val="24"/>
                <w:szCs w:val="24"/>
              </w:rPr>
            </w:pPr>
          </w:p>
        </w:tc>
        <w:tc>
          <w:tcPr>
            <w:tcW w:w="2158" w:type="dxa"/>
          </w:tcPr>
          <w:p w:rsidR="00C0690D" w:rsidRPr="00103E07" w:rsidRDefault="00C0690D" w:rsidP="00AE2BA9">
            <w:pPr>
              <w:autoSpaceDE w:val="0"/>
              <w:autoSpaceDN w:val="0"/>
              <w:adjustRightInd w:val="0"/>
              <w:rPr>
                <w:rFonts w:ascii="Times New Roman" w:hAnsi="Times New Roman" w:cs="Times New Roman"/>
                <w:color w:val="0D0D0D"/>
                <w:sz w:val="24"/>
                <w:szCs w:val="24"/>
              </w:rPr>
            </w:pPr>
            <w:r w:rsidRPr="00103E07">
              <w:rPr>
                <w:rFonts w:ascii="Times New Roman" w:hAnsi="Times New Roman" w:cs="Times New Roman"/>
                <w:color w:val="0D0D0D"/>
                <w:sz w:val="24"/>
                <w:szCs w:val="24"/>
              </w:rPr>
              <w:t>10</w:t>
            </w:r>
          </w:p>
        </w:tc>
        <w:tc>
          <w:tcPr>
            <w:tcW w:w="2158" w:type="dxa"/>
            <w:vMerge/>
          </w:tcPr>
          <w:p w:rsidR="00C0690D" w:rsidRPr="00103E07" w:rsidRDefault="00C0690D" w:rsidP="00AE2BA9">
            <w:pPr>
              <w:autoSpaceDE w:val="0"/>
              <w:autoSpaceDN w:val="0"/>
              <w:adjustRightInd w:val="0"/>
              <w:rPr>
                <w:rFonts w:ascii="Times New Roman" w:hAnsi="Times New Roman" w:cs="Times New Roman"/>
                <w:color w:val="0D0D0D"/>
                <w:sz w:val="24"/>
                <w:szCs w:val="24"/>
              </w:rPr>
            </w:pPr>
          </w:p>
        </w:tc>
      </w:tr>
      <w:tr w:rsidR="00C0690D" w:rsidRPr="00103E07" w:rsidTr="00C0690D">
        <w:trPr>
          <w:trHeight w:val="164"/>
        </w:trPr>
        <w:tc>
          <w:tcPr>
            <w:tcW w:w="2157" w:type="dxa"/>
            <w:vMerge w:val="restart"/>
          </w:tcPr>
          <w:p w:rsidR="00C0690D" w:rsidRPr="00103E07" w:rsidRDefault="00C0690D" w:rsidP="00AE2BA9">
            <w:pPr>
              <w:autoSpaceDE w:val="0"/>
              <w:autoSpaceDN w:val="0"/>
              <w:adjustRightInd w:val="0"/>
              <w:rPr>
                <w:rFonts w:ascii="Times New Roman" w:hAnsi="Times New Roman" w:cs="Times New Roman"/>
                <w:color w:val="0D0D0D"/>
                <w:sz w:val="24"/>
                <w:szCs w:val="24"/>
              </w:rPr>
            </w:pPr>
            <w:r w:rsidRPr="00103E07">
              <w:rPr>
                <w:rFonts w:ascii="Times New Roman" w:hAnsi="Times New Roman" w:cs="Times New Roman"/>
                <w:color w:val="0D0D0D"/>
                <w:sz w:val="24"/>
                <w:szCs w:val="24"/>
              </w:rPr>
              <w:t>4</w:t>
            </w:r>
          </w:p>
        </w:tc>
        <w:tc>
          <w:tcPr>
            <w:tcW w:w="2157" w:type="dxa"/>
          </w:tcPr>
          <w:p w:rsidR="00C0690D" w:rsidRPr="00103E07" w:rsidRDefault="00C0690D" w:rsidP="00AE2BA9">
            <w:pPr>
              <w:autoSpaceDE w:val="0"/>
              <w:autoSpaceDN w:val="0"/>
              <w:adjustRightInd w:val="0"/>
              <w:rPr>
                <w:rFonts w:ascii="Times New Roman" w:hAnsi="Times New Roman" w:cs="Times New Roman"/>
                <w:color w:val="0D0D0D"/>
                <w:sz w:val="24"/>
                <w:szCs w:val="24"/>
              </w:rPr>
            </w:pPr>
            <w:r w:rsidRPr="00103E07">
              <w:rPr>
                <w:rFonts w:ascii="Times New Roman" w:hAnsi="Times New Roman" w:cs="Times New Roman"/>
                <w:color w:val="0D0D0D"/>
                <w:sz w:val="24"/>
                <w:szCs w:val="24"/>
              </w:rPr>
              <w:t>4s</w:t>
            </w:r>
          </w:p>
        </w:tc>
        <w:tc>
          <w:tcPr>
            <w:tcW w:w="2158" w:type="dxa"/>
          </w:tcPr>
          <w:p w:rsidR="00C0690D" w:rsidRPr="00103E07" w:rsidRDefault="00C0690D" w:rsidP="00AE2BA9">
            <w:pPr>
              <w:autoSpaceDE w:val="0"/>
              <w:autoSpaceDN w:val="0"/>
              <w:adjustRightInd w:val="0"/>
              <w:rPr>
                <w:rFonts w:ascii="Times New Roman" w:hAnsi="Times New Roman" w:cs="Times New Roman"/>
                <w:color w:val="0D0D0D"/>
                <w:sz w:val="24"/>
                <w:szCs w:val="24"/>
              </w:rPr>
            </w:pPr>
          </w:p>
        </w:tc>
        <w:tc>
          <w:tcPr>
            <w:tcW w:w="2158" w:type="dxa"/>
            <w:vMerge w:val="restart"/>
          </w:tcPr>
          <w:p w:rsidR="00C0690D" w:rsidRPr="00103E07" w:rsidRDefault="00C0690D" w:rsidP="00AE2BA9">
            <w:pPr>
              <w:autoSpaceDE w:val="0"/>
              <w:autoSpaceDN w:val="0"/>
              <w:adjustRightInd w:val="0"/>
              <w:rPr>
                <w:rFonts w:ascii="Times New Roman" w:hAnsi="Times New Roman" w:cs="Times New Roman"/>
                <w:color w:val="0D0D0D"/>
                <w:sz w:val="24"/>
                <w:szCs w:val="24"/>
              </w:rPr>
            </w:pPr>
          </w:p>
        </w:tc>
      </w:tr>
      <w:tr w:rsidR="00C0690D" w:rsidRPr="00103E07" w:rsidTr="00C0690D">
        <w:trPr>
          <w:trHeight w:val="125"/>
        </w:trPr>
        <w:tc>
          <w:tcPr>
            <w:tcW w:w="2157" w:type="dxa"/>
            <w:vMerge/>
          </w:tcPr>
          <w:p w:rsidR="00C0690D" w:rsidRPr="00103E07" w:rsidRDefault="00C0690D" w:rsidP="00AE2BA9">
            <w:pPr>
              <w:autoSpaceDE w:val="0"/>
              <w:autoSpaceDN w:val="0"/>
              <w:adjustRightInd w:val="0"/>
              <w:rPr>
                <w:rFonts w:ascii="Times New Roman" w:hAnsi="Times New Roman" w:cs="Times New Roman"/>
                <w:color w:val="0D0D0D"/>
                <w:sz w:val="24"/>
                <w:szCs w:val="24"/>
              </w:rPr>
            </w:pPr>
          </w:p>
        </w:tc>
        <w:tc>
          <w:tcPr>
            <w:tcW w:w="2157" w:type="dxa"/>
          </w:tcPr>
          <w:p w:rsidR="00C0690D" w:rsidRPr="00103E07" w:rsidRDefault="00C0690D" w:rsidP="00AE2BA9">
            <w:pPr>
              <w:autoSpaceDE w:val="0"/>
              <w:autoSpaceDN w:val="0"/>
              <w:adjustRightInd w:val="0"/>
              <w:rPr>
                <w:rFonts w:ascii="Times New Roman" w:hAnsi="Times New Roman" w:cs="Times New Roman"/>
                <w:color w:val="0D0D0D"/>
                <w:sz w:val="24"/>
                <w:szCs w:val="24"/>
              </w:rPr>
            </w:pPr>
          </w:p>
        </w:tc>
        <w:tc>
          <w:tcPr>
            <w:tcW w:w="2158" w:type="dxa"/>
          </w:tcPr>
          <w:p w:rsidR="00C0690D" w:rsidRPr="00103E07" w:rsidRDefault="00C0690D" w:rsidP="00AE2BA9">
            <w:pPr>
              <w:autoSpaceDE w:val="0"/>
              <w:autoSpaceDN w:val="0"/>
              <w:adjustRightInd w:val="0"/>
              <w:rPr>
                <w:rFonts w:ascii="Times New Roman" w:hAnsi="Times New Roman" w:cs="Times New Roman"/>
                <w:color w:val="0D0D0D"/>
                <w:sz w:val="24"/>
                <w:szCs w:val="24"/>
              </w:rPr>
            </w:pPr>
          </w:p>
        </w:tc>
        <w:tc>
          <w:tcPr>
            <w:tcW w:w="2158" w:type="dxa"/>
            <w:vMerge/>
          </w:tcPr>
          <w:p w:rsidR="00C0690D" w:rsidRPr="00103E07" w:rsidRDefault="00C0690D" w:rsidP="00AE2BA9">
            <w:pPr>
              <w:autoSpaceDE w:val="0"/>
              <w:autoSpaceDN w:val="0"/>
              <w:adjustRightInd w:val="0"/>
              <w:rPr>
                <w:rFonts w:ascii="Times New Roman" w:hAnsi="Times New Roman" w:cs="Times New Roman"/>
                <w:color w:val="0D0D0D"/>
                <w:sz w:val="24"/>
                <w:szCs w:val="24"/>
              </w:rPr>
            </w:pPr>
          </w:p>
        </w:tc>
      </w:tr>
      <w:tr w:rsidR="00C0690D" w:rsidRPr="00103E07" w:rsidTr="00C0690D">
        <w:trPr>
          <w:trHeight w:val="112"/>
        </w:trPr>
        <w:tc>
          <w:tcPr>
            <w:tcW w:w="2157" w:type="dxa"/>
            <w:vMerge/>
          </w:tcPr>
          <w:p w:rsidR="00C0690D" w:rsidRPr="00103E07" w:rsidRDefault="00C0690D" w:rsidP="00AE2BA9">
            <w:pPr>
              <w:autoSpaceDE w:val="0"/>
              <w:autoSpaceDN w:val="0"/>
              <w:adjustRightInd w:val="0"/>
              <w:rPr>
                <w:rFonts w:ascii="Times New Roman" w:hAnsi="Times New Roman" w:cs="Times New Roman"/>
                <w:color w:val="0D0D0D"/>
                <w:sz w:val="24"/>
                <w:szCs w:val="24"/>
              </w:rPr>
            </w:pPr>
          </w:p>
        </w:tc>
        <w:tc>
          <w:tcPr>
            <w:tcW w:w="2157" w:type="dxa"/>
          </w:tcPr>
          <w:p w:rsidR="00C0690D" w:rsidRPr="00103E07" w:rsidRDefault="00C0690D" w:rsidP="00AE2BA9">
            <w:pPr>
              <w:autoSpaceDE w:val="0"/>
              <w:autoSpaceDN w:val="0"/>
              <w:adjustRightInd w:val="0"/>
              <w:rPr>
                <w:rFonts w:ascii="Times New Roman" w:hAnsi="Times New Roman" w:cs="Times New Roman"/>
                <w:color w:val="0D0D0D"/>
                <w:sz w:val="24"/>
                <w:szCs w:val="24"/>
              </w:rPr>
            </w:pPr>
          </w:p>
        </w:tc>
        <w:tc>
          <w:tcPr>
            <w:tcW w:w="2158" w:type="dxa"/>
          </w:tcPr>
          <w:p w:rsidR="00C0690D" w:rsidRPr="00103E07" w:rsidRDefault="00C0690D" w:rsidP="00AE2BA9">
            <w:pPr>
              <w:autoSpaceDE w:val="0"/>
              <w:autoSpaceDN w:val="0"/>
              <w:adjustRightInd w:val="0"/>
              <w:rPr>
                <w:rFonts w:ascii="Times New Roman" w:hAnsi="Times New Roman" w:cs="Times New Roman"/>
                <w:color w:val="0D0D0D"/>
                <w:sz w:val="24"/>
                <w:szCs w:val="24"/>
              </w:rPr>
            </w:pPr>
          </w:p>
        </w:tc>
        <w:tc>
          <w:tcPr>
            <w:tcW w:w="2158" w:type="dxa"/>
            <w:vMerge/>
          </w:tcPr>
          <w:p w:rsidR="00C0690D" w:rsidRPr="00103E07" w:rsidRDefault="00C0690D" w:rsidP="00AE2BA9">
            <w:pPr>
              <w:autoSpaceDE w:val="0"/>
              <w:autoSpaceDN w:val="0"/>
              <w:adjustRightInd w:val="0"/>
              <w:rPr>
                <w:rFonts w:ascii="Times New Roman" w:hAnsi="Times New Roman" w:cs="Times New Roman"/>
                <w:color w:val="0D0D0D"/>
                <w:sz w:val="24"/>
                <w:szCs w:val="24"/>
              </w:rPr>
            </w:pPr>
          </w:p>
        </w:tc>
      </w:tr>
      <w:tr w:rsidR="00C0690D" w:rsidRPr="00103E07" w:rsidTr="00C0690D">
        <w:trPr>
          <w:trHeight w:val="105"/>
        </w:trPr>
        <w:tc>
          <w:tcPr>
            <w:tcW w:w="2157" w:type="dxa"/>
            <w:vMerge/>
          </w:tcPr>
          <w:p w:rsidR="00C0690D" w:rsidRPr="00103E07" w:rsidRDefault="00C0690D" w:rsidP="00AE2BA9">
            <w:pPr>
              <w:autoSpaceDE w:val="0"/>
              <w:autoSpaceDN w:val="0"/>
              <w:adjustRightInd w:val="0"/>
              <w:rPr>
                <w:rFonts w:ascii="Times New Roman" w:hAnsi="Times New Roman" w:cs="Times New Roman"/>
                <w:color w:val="0D0D0D"/>
                <w:sz w:val="24"/>
                <w:szCs w:val="24"/>
              </w:rPr>
            </w:pPr>
          </w:p>
        </w:tc>
        <w:tc>
          <w:tcPr>
            <w:tcW w:w="2157" w:type="dxa"/>
          </w:tcPr>
          <w:p w:rsidR="00C0690D" w:rsidRPr="00103E07" w:rsidRDefault="00C0690D" w:rsidP="00AE2BA9">
            <w:pPr>
              <w:autoSpaceDE w:val="0"/>
              <w:autoSpaceDN w:val="0"/>
              <w:adjustRightInd w:val="0"/>
              <w:rPr>
                <w:rFonts w:ascii="Times New Roman" w:hAnsi="Times New Roman" w:cs="Times New Roman"/>
                <w:color w:val="0D0D0D"/>
                <w:sz w:val="24"/>
                <w:szCs w:val="24"/>
              </w:rPr>
            </w:pPr>
          </w:p>
        </w:tc>
        <w:tc>
          <w:tcPr>
            <w:tcW w:w="2158" w:type="dxa"/>
          </w:tcPr>
          <w:p w:rsidR="00C0690D" w:rsidRPr="00103E07" w:rsidRDefault="00C0690D" w:rsidP="00AE2BA9">
            <w:pPr>
              <w:autoSpaceDE w:val="0"/>
              <w:autoSpaceDN w:val="0"/>
              <w:adjustRightInd w:val="0"/>
              <w:rPr>
                <w:rFonts w:ascii="Times New Roman" w:hAnsi="Times New Roman" w:cs="Times New Roman"/>
                <w:color w:val="0D0D0D"/>
                <w:sz w:val="24"/>
                <w:szCs w:val="24"/>
              </w:rPr>
            </w:pPr>
            <w:r w:rsidRPr="00103E07">
              <w:rPr>
                <w:rFonts w:ascii="Times New Roman" w:hAnsi="Times New Roman" w:cs="Times New Roman"/>
                <w:color w:val="0D0D0D"/>
                <w:sz w:val="24"/>
                <w:szCs w:val="24"/>
              </w:rPr>
              <w:t>14</w:t>
            </w:r>
          </w:p>
        </w:tc>
        <w:tc>
          <w:tcPr>
            <w:tcW w:w="2158" w:type="dxa"/>
            <w:vMerge/>
          </w:tcPr>
          <w:p w:rsidR="00C0690D" w:rsidRPr="00103E07" w:rsidRDefault="00C0690D" w:rsidP="00AE2BA9">
            <w:pPr>
              <w:autoSpaceDE w:val="0"/>
              <w:autoSpaceDN w:val="0"/>
              <w:adjustRightInd w:val="0"/>
              <w:rPr>
                <w:rFonts w:ascii="Times New Roman" w:hAnsi="Times New Roman" w:cs="Times New Roman"/>
                <w:color w:val="0D0D0D"/>
                <w:sz w:val="24"/>
                <w:szCs w:val="24"/>
              </w:rPr>
            </w:pPr>
          </w:p>
        </w:tc>
      </w:tr>
    </w:tbl>
    <w:p w:rsidR="00C0690D" w:rsidRPr="0065769E" w:rsidRDefault="00C0690D" w:rsidP="00C0690D">
      <w:pPr>
        <w:pStyle w:val="Default"/>
        <w:rPr>
          <w:rFonts w:ascii="Times New Roman" w:hAnsi="Times New Roman" w:cs="Times New Roman"/>
          <w:b/>
          <w:sz w:val="32"/>
          <w:szCs w:val="32"/>
        </w:rPr>
      </w:pPr>
    </w:p>
    <w:p w:rsidR="0065769E" w:rsidRPr="00103E07" w:rsidRDefault="0065769E" w:rsidP="00C0690D">
      <w:pPr>
        <w:pStyle w:val="Default"/>
        <w:rPr>
          <w:rFonts w:ascii="Times New Roman" w:hAnsi="Times New Roman" w:cs="Times New Roman"/>
        </w:rPr>
      </w:pPr>
      <w:r w:rsidRPr="0065769E">
        <w:rPr>
          <w:rFonts w:ascii="Times New Roman" w:hAnsi="Times New Roman" w:cs="Times New Roman"/>
          <w:b/>
          <w:sz w:val="32"/>
          <w:szCs w:val="32"/>
        </w:rPr>
        <w:t>There are three main rules for electron configuration:</w:t>
      </w:r>
    </w:p>
    <w:p w:rsidR="00E7200D" w:rsidRPr="005C3F48" w:rsidRDefault="003A00A4" w:rsidP="005C3F48">
      <w:pPr>
        <w:pStyle w:val="Pa36"/>
        <w:numPr>
          <w:ilvl w:val="0"/>
          <w:numId w:val="11"/>
        </w:numPr>
        <w:spacing w:before="220" w:after="40"/>
        <w:rPr>
          <w:rFonts w:ascii="Times New Roman" w:hAnsi="Times New Roman" w:cs="Times New Roman"/>
          <w:b/>
          <w:bCs/>
          <w:color w:val="00B050"/>
        </w:rPr>
      </w:pPr>
      <w:r w:rsidRPr="005C3F48">
        <w:rPr>
          <w:rFonts w:ascii="Times New Roman" w:hAnsi="Times New Roman" w:cs="Times New Roman"/>
          <w:b/>
          <w:bCs/>
          <w:color w:val="00B050"/>
        </w:rPr>
        <w:t>Aufbau principle – electrons enter orbitals of lowest energy first</w:t>
      </w:r>
      <w:r w:rsidR="00B33361">
        <w:rPr>
          <w:rFonts w:ascii="Times New Roman" w:hAnsi="Times New Roman" w:cs="Times New Roman"/>
          <w:b/>
          <w:bCs/>
          <w:color w:val="00B050"/>
        </w:rPr>
        <w:t xml:space="preserve">. </w:t>
      </w:r>
      <w:r w:rsidR="00B33361">
        <w:rPr>
          <w:rFonts w:ascii="Times New Roman" w:eastAsia="Bembo Std Semibold" w:hAnsi="Times New Roman" w:cs="Times New Roman"/>
          <w:b/>
          <w:bCs/>
          <w:i/>
          <w:color w:val="8A2B2C"/>
        </w:rPr>
        <w:t>T</w:t>
      </w:r>
      <w:r w:rsidR="00B33361" w:rsidRPr="009117FD">
        <w:rPr>
          <w:rFonts w:ascii="Times New Roman" w:eastAsia="Bembo Std Semibold" w:hAnsi="Times New Roman" w:cs="Times New Roman"/>
          <w:b/>
          <w:bCs/>
          <w:i/>
          <w:color w:val="8A2B2C"/>
        </w:rPr>
        <w:t>his gives the lowest possible (potential) energy</w:t>
      </w:r>
      <w:r w:rsidR="00B33361" w:rsidRPr="00103E07">
        <w:rPr>
          <w:rFonts w:ascii="Times New Roman" w:eastAsia="Bembo Std Semibold" w:hAnsi="Times New Roman" w:cs="Times New Roman"/>
          <w:b/>
          <w:bCs/>
          <w:color w:val="8A2B2C"/>
        </w:rPr>
        <w:t>.</w:t>
      </w:r>
    </w:p>
    <w:p w:rsidR="00E7200D" w:rsidRPr="005C3F48" w:rsidRDefault="003A00A4" w:rsidP="005C3F48">
      <w:pPr>
        <w:pStyle w:val="Pa36"/>
        <w:numPr>
          <w:ilvl w:val="0"/>
          <w:numId w:val="12"/>
        </w:numPr>
        <w:spacing w:before="220" w:after="40"/>
        <w:rPr>
          <w:rFonts w:ascii="Times New Roman" w:hAnsi="Times New Roman" w:cs="Times New Roman"/>
          <w:b/>
          <w:bCs/>
          <w:color w:val="00B050"/>
        </w:rPr>
      </w:pPr>
      <w:r w:rsidRPr="005C3F48">
        <w:rPr>
          <w:rFonts w:ascii="Times New Roman" w:hAnsi="Times New Roman" w:cs="Times New Roman"/>
          <w:b/>
          <w:bCs/>
          <w:color w:val="00B050"/>
        </w:rPr>
        <w:t>Pauli exclusion principle – an orbital can only hold 2 electrons with opposite spins.</w:t>
      </w:r>
    </w:p>
    <w:p w:rsidR="00E7200D" w:rsidRPr="005C3F48" w:rsidRDefault="003A00A4" w:rsidP="005C3F48">
      <w:pPr>
        <w:pStyle w:val="Pa36"/>
        <w:numPr>
          <w:ilvl w:val="0"/>
          <w:numId w:val="13"/>
        </w:numPr>
        <w:spacing w:before="220" w:after="40"/>
        <w:rPr>
          <w:rFonts w:ascii="Times New Roman" w:hAnsi="Times New Roman" w:cs="Times New Roman"/>
          <w:b/>
          <w:bCs/>
          <w:color w:val="00B050"/>
        </w:rPr>
      </w:pPr>
      <w:r w:rsidRPr="005C3F48">
        <w:rPr>
          <w:rFonts w:ascii="Times New Roman" w:hAnsi="Times New Roman" w:cs="Times New Roman"/>
          <w:b/>
          <w:bCs/>
          <w:color w:val="00B050"/>
        </w:rPr>
        <w:t>Hund’s rule (Bus rule) – electrons enter orbitals singly until they have to pair up.</w:t>
      </w:r>
    </w:p>
    <w:p w:rsidR="005C3F48" w:rsidRDefault="005C3F48" w:rsidP="00C0690D">
      <w:pPr>
        <w:pStyle w:val="Pa36"/>
        <w:spacing w:before="220" w:after="40"/>
        <w:rPr>
          <w:rFonts w:ascii="Times New Roman" w:hAnsi="Times New Roman" w:cs="Times New Roman"/>
          <w:b/>
          <w:bCs/>
          <w:color w:val="00B050"/>
        </w:rPr>
      </w:pPr>
    </w:p>
    <w:p w:rsidR="00953048" w:rsidRPr="00103E07" w:rsidRDefault="00C0690D" w:rsidP="00C0690D">
      <w:pPr>
        <w:autoSpaceDE w:val="0"/>
        <w:autoSpaceDN w:val="0"/>
        <w:adjustRightInd w:val="0"/>
        <w:spacing w:after="0" w:line="240" w:lineRule="auto"/>
        <w:rPr>
          <w:rFonts w:ascii="Times New Roman" w:eastAsia="Bembo Std" w:hAnsi="Times New Roman" w:cs="Times New Roman"/>
          <w:color w:val="000000"/>
          <w:sz w:val="24"/>
          <w:szCs w:val="24"/>
        </w:rPr>
      </w:pPr>
      <w:r w:rsidRPr="00103E07">
        <w:rPr>
          <w:rFonts w:ascii="Times New Roman" w:eastAsia="Bembo Std" w:hAnsi="Times New Roman" w:cs="Times New Roman"/>
          <w:color w:val="000000"/>
          <w:sz w:val="24"/>
          <w:szCs w:val="24"/>
        </w:rPr>
        <w:t xml:space="preserve">The </w:t>
      </w:r>
      <w:r w:rsidRPr="00103E07">
        <w:rPr>
          <w:rFonts w:ascii="Times New Roman" w:eastAsia="Bembo Std" w:hAnsi="Times New Roman" w:cs="Times New Roman"/>
          <w:b/>
          <w:bCs/>
          <w:color w:val="BB4736"/>
          <w:sz w:val="24"/>
          <w:szCs w:val="24"/>
        </w:rPr>
        <w:t xml:space="preserve">Aufbau principle </w:t>
      </w:r>
      <w:r w:rsidRPr="00103E07">
        <w:rPr>
          <w:rFonts w:ascii="Times New Roman" w:eastAsia="Bembo Std" w:hAnsi="Times New Roman" w:cs="Times New Roman"/>
          <w:color w:val="000000"/>
          <w:sz w:val="24"/>
          <w:szCs w:val="24"/>
        </w:rPr>
        <w:t>is simply the name given to the process of working out the electron configuration of an atom.</w:t>
      </w:r>
    </w:p>
    <w:p w:rsidR="00C0690D" w:rsidRPr="00103E07" w:rsidRDefault="00C0690D" w:rsidP="00C0690D">
      <w:pPr>
        <w:autoSpaceDE w:val="0"/>
        <w:autoSpaceDN w:val="0"/>
        <w:adjustRightInd w:val="0"/>
        <w:spacing w:after="0" w:line="240" w:lineRule="auto"/>
        <w:rPr>
          <w:rFonts w:ascii="Times New Roman" w:eastAsia="Bembo Std" w:hAnsi="Times New Roman" w:cs="Times New Roman"/>
          <w:color w:val="000000"/>
          <w:sz w:val="24"/>
          <w:szCs w:val="24"/>
        </w:rPr>
      </w:pPr>
    </w:p>
    <w:p w:rsidR="00C0690D" w:rsidRPr="00103E07" w:rsidRDefault="00C0690D" w:rsidP="00C0690D">
      <w:pPr>
        <w:pStyle w:val="Default"/>
        <w:rPr>
          <w:rFonts w:ascii="Times New Roman" w:eastAsia="Bembo Std" w:hAnsi="Times New Roman" w:cs="Times New Roman"/>
        </w:rPr>
      </w:pPr>
      <w:r w:rsidRPr="00103E07">
        <w:rPr>
          <w:rFonts w:ascii="Times New Roman" w:eastAsia="Bembo Std" w:hAnsi="Times New Roman" w:cs="Times New Roman"/>
        </w:rPr>
        <w:t>The full electron configuration of sodium is therefore 1s</w:t>
      </w:r>
      <w:r w:rsidRPr="00103E07">
        <w:rPr>
          <w:rFonts w:ascii="Times New Roman" w:eastAsia="Bembo Std" w:hAnsi="Times New Roman" w:cs="Times New Roman"/>
          <w:vertAlign w:val="superscript"/>
        </w:rPr>
        <w:t>2</w:t>
      </w:r>
      <w:r w:rsidRPr="00103E07">
        <w:rPr>
          <w:rFonts w:ascii="Times New Roman" w:eastAsia="Bembo Std" w:hAnsi="Times New Roman" w:cs="Times New Roman"/>
        </w:rPr>
        <w:t xml:space="preserve"> 2s</w:t>
      </w:r>
      <w:r w:rsidRPr="00103E07">
        <w:rPr>
          <w:rFonts w:ascii="Times New Roman" w:eastAsia="Bembo Std" w:hAnsi="Times New Roman" w:cs="Times New Roman"/>
          <w:vertAlign w:val="superscript"/>
        </w:rPr>
        <w:t>2</w:t>
      </w:r>
      <w:r w:rsidRPr="00103E07">
        <w:rPr>
          <w:rFonts w:ascii="Times New Roman" w:eastAsia="Bembo Std" w:hAnsi="Times New Roman" w:cs="Times New Roman"/>
        </w:rPr>
        <w:t xml:space="preserve"> 2p</w:t>
      </w:r>
      <w:r w:rsidRPr="00103E07">
        <w:rPr>
          <w:rFonts w:ascii="Times New Roman" w:eastAsia="Bembo Std" w:hAnsi="Times New Roman" w:cs="Times New Roman"/>
          <w:vertAlign w:val="superscript"/>
        </w:rPr>
        <w:t xml:space="preserve">6 </w:t>
      </w:r>
      <w:r w:rsidRPr="00103E07">
        <w:rPr>
          <w:rFonts w:ascii="Times New Roman" w:eastAsia="Bembo Std" w:hAnsi="Times New Roman" w:cs="Times New Roman"/>
        </w:rPr>
        <w:t>3s</w:t>
      </w:r>
      <w:r w:rsidRPr="00103E07">
        <w:rPr>
          <w:rFonts w:ascii="Times New Roman" w:eastAsia="Bembo Std" w:hAnsi="Times New Roman" w:cs="Times New Roman"/>
          <w:vertAlign w:val="superscript"/>
        </w:rPr>
        <w:t>1</w:t>
      </w:r>
      <w:r w:rsidRPr="00103E07">
        <w:rPr>
          <w:rFonts w:ascii="Times New Roman" w:eastAsia="Bembo Std" w:hAnsi="Times New Roman" w:cs="Times New Roman"/>
        </w:rPr>
        <w:t xml:space="preserve">. </w:t>
      </w:r>
    </w:p>
    <w:p w:rsidR="00C0690D" w:rsidRPr="00103E07" w:rsidRDefault="00C0690D" w:rsidP="00C0690D">
      <w:pPr>
        <w:pStyle w:val="Default"/>
        <w:rPr>
          <w:rFonts w:ascii="Times New Roman" w:hAnsi="Times New Roman" w:cs="Times New Roman"/>
          <w:color w:val="auto"/>
        </w:rPr>
      </w:pPr>
      <w:r w:rsidRPr="00103E07">
        <w:rPr>
          <w:rFonts w:ascii="Times New Roman" w:eastAsia="Bembo Std" w:hAnsi="Times New Roman" w:cs="Times New Roman"/>
        </w:rPr>
        <w:lastRenderedPageBreak/>
        <w:t>This can also be abbreviated to [Ne]3s</w:t>
      </w:r>
      <w:r w:rsidRPr="00103E07">
        <w:rPr>
          <w:rFonts w:ascii="Times New Roman" w:eastAsia="Bembo Std" w:hAnsi="Times New Roman" w:cs="Times New Roman"/>
          <w:vertAlign w:val="superscript"/>
        </w:rPr>
        <w:t>1</w:t>
      </w:r>
      <w:r w:rsidRPr="00103E07">
        <w:rPr>
          <w:rFonts w:ascii="Times New Roman" w:eastAsia="Bembo Std" w:hAnsi="Times New Roman" w:cs="Times New Roman"/>
        </w:rPr>
        <w:t>.</w:t>
      </w:r>
      <w:r w:rsidRPr="00103E07">
        <w:rPr>
          <w:rFonts w:ascii="Times New Roman" w:hAnsi="Times New Roman" w:cs="Times New Roman"/>
        </w:rPr>
        <w:t xml:space="preserve"> </w:t>
      </w:r>
      <w:r w:rsidRPr="00103E07">
        <w:rPr>
          <w:rFonts w:ascii="Times New Roman" w:hAnsi="Times New Roman" w:cs="Times New Roman"/>
          <w:color w:val="auto"/>
        </w:rPr>
        <w:t>[1s</w:t>
      </w:r>
      <w:r w:rsidRPr="00103E07">
        <w:rPr>
          <w:rFonts w:ascii="Times New Roman" w:hAnsi="Times New Roman" w:cs="Times New Roman"/>
          <w:color w:val="auto"/>
          <w:vertAlign w:val="superscript"/>
        </w:rPr>
        <w:t>2</w:t>
      </w:r>
      <w:r w:rsidRPr="00103E07">
        <w:rPr>
          <w:rFonts w:ascii="Times New Roman" w:hAnsi="Times New Roman" w:cs="Times New Roman"/>
          <w:color w:val="auto"/>
        </w:rPr>
        <w:t xml:space="preserve"> 2s</w:t>
      </w:r>
      <w:r w:rsidRPr="00103E07">
        <w:rPr>
          <w:rFonts w:ascii="Times New Roman" w:hAnsi="Times New Roman" w:cs="Times New Roman"/>
          <w:color w:val="auto"/>
          <w:vertAlign w:val="superscript"/>
        </w:rPr>
        <w:t>2</w:t>
      </w:r>
      <w:r w:rsidRPr="00103E07">
        <w:rPr>
          <w:rFonts w:ascii="Times New Roman" w:hAnsi="Times New Roman" w:cs="Times New Roman"/>
          <w:color w:val="auto"/>
        </w:rPr>
        <w:t xml:space="preserve"> 2p</w:t>
      </w:r>
      <w:r w:rsidRPr="00103E07">
        <w:rPr>
          <w:rFonts w:ascii="Times New Roman" w:hAnsi="Times New Roman" w:cs="Times New Roman"/>
          <w:color w:val="auto"/>
          <w:vertAlign w:val="superscript"/>
        </w:rPr>
        <w:t>6</w:t>
      </w:r>
      <w:r w:rsidRPr="00103E07">
        <w:rPr>
          <w:rFonts w:ascii="Times New Roman" w:hAnsi="Times New Roman" w:cs="Times New Roman"/>
          <w:color w:val="auto"/>
        </w:rPr>
        <w:t>] 3s</w:t>
      </w:r>
      <w:r w:rsidRPr="00103E07">
        <w:rPr>
          <w:rFonts w:ascii="Times New Roman" w:hAnsi="Times New Roman" w:cs="Times New Roman"/>
          <w:color w:val="auto"/>
          <w:vertAlign w:val="superscript"/>
        </w:rPr>
        <w:t>1</w:t>
      </w:r>
      <w:r w:rsidRPr="00103E07">
        <w:rPr>
          <w:rFonts w:ascii="Times New Roman" w:hAnsi="Times New Roman" w:cs="Times New Roman"/>
          <w:color w:val="auto"/>
        </w:rPr>
        <w:t xml:space="preserve"> from neon.</w:t>
      </w:r>
    </w:p>
    <w:p w:rsidR="00993EB7" w:rsidRPr="00103E07" w:rsidRDefault="00993EB7" w:rsidP="00C0690D">
      <w:pPr>
        <w:pStyle w:val="Default"/>
        <w:rPr>
          <w:rFonts w:ascii="Times New Roman" w:hAnsi="Times New Roman" w:cs="Times New Roman"/>
          <w:color w:val="auto"/>
        </w:rPr>
      </w:pPr>
      <w:r w:rsidRPr="00103E07">
        <w:rPr>
          <w:rFonts w:ascii="Times New Roman" w:hAnsi="Times New Roman" w:cs="Times New Roman"/>
          <w:color w:val="auto"/>
        </w:rPr>
        <w:t xml:space="preserve">The order of filling sub-orbitals </w:t>
      </w:r>
    </w:p>
    <w:p w:rsidR="00993EB7" w:rsidRPr="00103E07" w:rsidRDefault="00993EB7" w:rsidP="00993EB7">
      <w:pPr>
        <w:autoSpaceDE w:val="0"/>
        <w:autoSpaceDN w:val="0"/>
        <w:adjustRightInd w:val="0"/>
        <w:spacing w:after="0" w:line="240" w:lineRule="auto"/>
        <w:rPr>
          <w:rFonts w:ascii="Times New Roman" w:hAnsi="Times New Roman" w:cs="Times New Roman"/>
          <w:color w:val="262626"/>
          <w:sz w:val="24"/>
          <w:szCs w:val="24"/>
        </w:rPr>
      </w:pPr>
      <w:r w:rsidRPr="00103E07">
        <w:rPr>
          <w:rFonts w:ascii="Times New Roman" w:hAnsi="Times New Roman" w:cs="Times New Roman"/>
          <w:color w:val="262626"/>
          <w:sz w:val="24"/>
          <w:szCs w:val="24"/>
        </w:rPr>
        <w:t>1s, 2s, 2p, 3s, 3p, 4s, 3d, 4p, 5s, 4d, 5p, 6s, 4f, 5d, 6p, 7s, 5f, 6d, 7s.</w:t>
      </w:r>
    </w:p>
    <w:p w:rsidR="00C0690D" w:rsidRPr="00103E07" w:rsidRDefault="00993EB7" w:rsidP="00993EB7">
      <w:pPr>
        <w:autoSpaceDE w:val="0"/>
        <w:autoSpaceDN w:val="0"/>
        <w:adjustRightInd w:val="0"/>
        <w:spacing w:after="0" w:line="240" w:lineRule="auto"/>
        <w:rPr>
          <w:rFonts w:ascii="Times New Roman" w:hAnsi="Times New Roman" w:cs="Times New Roman"/>
          <w:color w:val="0D0D0D"/>
          <w:sz w:val="24"/>
          <w:szCs w:val="24"/>
        </w:rPr>
      </w:pPr>
      <w:r w:rsidRPr="00103E07">
        <w:rPr>
          <w:rFonts w:ascii="Times New Roman" w:hAnsi="Times New Roman" w:cs="Times New Roman"/>
          <w:color w:val="0D0D0D"/>
          <w:sz w:val="24"/>
          <w:szCs w:val="24"/>
        </w:rPr>
        <w:t>The 3d and 4s levels are very close in energy and their relative separation is very sensitive to inter-electron repulsion. For the elements potassium and</w:t>
      </w:r>
      <w:r w:rsidR="00B474FC" w:rsidRPr="00103E07">
        <w:rPr>
          <w:rFonts w:ascii="Times New Roman" w:hAnsi="Times New Roman" w:cs="Times New Roman"/>
          <w:color w:val="0D0D0D"/>
          <w:sz w:val="24"/>
          <w:szCs w:val="24"/>
        </w:rPr>
        <w:t xml:space="preserve"> calcium, the 4s orbitals are repe</w:t>
      </w:r>
      <w:r w:rsidRPr="00103E07">
        <w:rPr>
          <w:rFonts w:ascii="Times New Roman" w:hAnsi="Times New Roman" w:cs="Times New Roman"/>
          <w:color w:val="0D0D0D"/>
          <w:sz w:val="24"/>
          <w:szCs w:val="24"/>
        </w:rPr>
        <w:t xml:space="preserve">lled before the 3d sub-level. Electrons </w:t>
      </w:r>
      <w:r w:rsidR="00B474FC" w:rsidRPr="00103E07">
        <w:rPr>
          <w:rFonts w:ascii="Times New Roman" w:hAnsi="Times New Roman" w:cs="Times New Roman"/>
          <w:color w:val="0D0D0D"/>
          <w:sz w:val="24"/>
          <w:szCs w:val="24"/>
        </w:rPr>
        <w:t>are, however, fi</w:t>
      </w:r>
      <w:r w:rsidRPr="00103E07">
        <w:rPr>
          <w:rFonts w:ascii="Times New Roman" w:hAnsi="Times New Roman" w:cs="Times New Roman"/>
          <w:color w:val="0D0D0D"/>
          <w:sz w:val="24"/>
          <w:szCs w:val="24"/>
        </w:rPr>
        <w:t>rst lost from the 4s sub-level when transitional metals form their ions, as once the 3d sub-level is occupied the 3d electrons push the 4s electrons to higher energy.</w:t>
      </w:r>
    </w:p>
    <w:p w:rsidR="00B474FC" w:rsidRPr="00103E07" w:rsidRDefault="00B474FC" w:rsidP="00993EB7">
      <w:pPr>
        <w:autoSpaceDE w:val="0"/>
        <w:autoSpaceDN w:val="0"/>
        <w:adjustRightInd w:val="0"/>
        <w:spacing w:after="0" w:line="240" w:lineRule="auto"/>
        <w:rPr>
          <w:rFonts w:ascii="Times New Roman" w:hAnsi="Times New Roman" w:cs="Times New Roman"/>
          <w:color w:val="0D0D0D"/>
          <w:sz w:val="24"/>
          <w:szCs w:val="24"/>
        </w:rPr>
      </w:pPr>
    </w:p>
    <w:p w:rsidR="001A3AA8" w:rsidRDefault="001A3AA8" w:rsidP="00993EB7">
      <w:pPr>
        <w:autoSpaceDE w:val="0"/>
        <w:autoSpaceDN w:val="0"/>
        <w:adjustRightInd w:val="0"/>
        <w:spacing w:after="0" w:line="240" w:lineRule="auto"/>
        <w:rPr>
          <w:rFonts w:ascii="Times New Roman" w:hAnsi="Times New Roman" w:cs="Times New Roman"/>
          <w:b/>
          <w:color w:val="0D0D0D"/>
          <w:sz w:val="24"/>
          <w:szCs w:val="24"/>
        </w:rPr>
      </w:pPr>
    </w:p>
    <w:p w:rsidR="001A3AA8" w:rsidRDefault="001A3AA8" w:rsidP="00993EB7">
      <w:pPr>
        <w:autoSpaceDE w:val="0"/>
        <w:autoSpaceDN w:val="0"/>
        <w:adjustRightInd w:val="0"/>
        <w:spacing w:after="0" w:line="240" w:lineRule="auto"/>
        <w:rPr>
          <w:rFonts w:ascii="Times New Roman" w:hAnsi="Times New Roman" w:cs="Times New Roman"/>
          <w:b/>
          <w:color w:val="0D0D0D"/>
          <w:sz w:val="24"/>
          <w:szCs w:val="24"/>
        </w:rPr>
      </w:pPr>
    </w:p>
    <w:p w:rsidR="001A3AA8" w:rsidRDefault="001A3AA8" w:rsidP="00993EB7">
      <w:pPr>
        <w:autoSpaceDE w:val="0"/>
        <w:autoSpaceDN w:val="0"/>
        <w:adjustRightInd w:val="0"/>
        <w:spacing w:after="0" w:line="240" w:lineRule="auto"/>
        <w:rPr>
          <w:rFonts w:ascii="Times New Roman" w:hAnsi="Times New Roman" w:cs="Times New Roman"/>
          <w:b/>
          <w:color w:val="0D0D0D"/>
          <w:sz w:val="24"/>
          <w:szCs w:val="24"/>
        </w:rPr>
      </w:pPr>
    </w:p>
    <w:p w:rsidR="001A3AA8" w:rsidRDefault="001A3AA8" w:rsidP="00993EB7">
      <w:pPr>
        <w:autoSpaceDE w:val="0"/>
        <w:autoSpaceDN w:val="0"/>
        <w:adjustRightInd w:val="0"/>
        <w:spacing w:after="0" w:line="240" w:lineRule="auto"/>
        <w:rPr>
          <w:rFonts w:ascii="Times New Roman" w:hAnsi="Times New Roman" w:cs="Times New Roman"/>
          <w:b/>
          <w:color w:val="0D0D0D"/>
          <w:sz w:val="24"/>
          <w:szCs w:val="24"/>
        </w:rPr>
      </w:pPr>
    </w:p>
    <w:p w:rsidR="00B474FC" w:rsidRPr="00103E07" w:rsidRDefault="00B474FC" w:rsidP="00993EB7">
      <w:pPr>
        <w:autoSpaceDE w:val="0"/>
        <w:autoSpaceDN w:val="0"/>
        <w:adjustRightInd w:val="0"/>
        <w:spacing w:after="0" w:line="240" w:lineRule="auto"/>
        <w:rPr>
          <w:rFonts w:ascii="Times New Roman" w:hAnsi="Times New Roman" w:cs="Times New Roman"/>
          <w:b/>
          <w:color w:val="0D0D0D"/>
          <w:sz w:val="24"/>
          <w:szCs w:val="24"/>
        </w:rPr>
      </w:pPr>
      <w:r w:rsidRPr="00103E07">
        <w:rPr>
          <w:rFonts w:ascii="Times New Roman" w:hAnsi="Times New Roman" w:cs="Times New Roman"/>
          <w:b/>
          <w:color w:val="0D0D0D"/>
          <w:sz w:val="24"/>
          <w:szCs w:val="24"/>
        </w:rPr>
        <w:t>This can be r</w:t>
      </w:r>
      <w:r w:rsidR="001A3AA8">
        <w:rPr>
          <w:rFonts w:ascii="Times New Roman" w:hAnsi="Times New Roman" w:cs="Times New Roman"/>
          <w:b/>
          <w:color w:val="0D0D0D"/>
          <w:sz w:val="24"/>
          <w:szCs w:val="24"/>
        </w:rPr>
        <w:t>emembered by use of the diagonal rule filling order below</w:t>
      </w:r>
    </w:p>
    <w:p w:rsidR="00B474FC" w:rsidRPr="00103E07" w:rsidRDefault="00B474FC" w:rsidP="00993EB7">
      <w:pPr>
        <w:autoSpaceDE w:val="0"/>
        <w:autoSpaceDN w:val="0"/>
        <w:adjustRightInd w:val="0"/>
        <w:spacing w:after="0" w:line="240" w:lineRule="auto"/>
        <w:rPr>
          <w:rFonts w:ascii="Times New Roman" w:hAnsi="Times New Roman" w:cs="Times New Roman"/>
          <w:color w:val="0D0D0D"/>
          <w:sz w:val="24"/>
          <w:szCs w:val="24"/>
        </w:rPr>
      </w:pPr>
    </w:p>
    <w:p w:rsidR="00B474FC" w:rsidRPr="00103E07" w:rsidRDefault="001A3AA8" w:rsidP="00993EB7">
      <w:pPr>
        <w:autoSpaceDE w:val="0"/>
        <w:autoSpaceDN w:val="0"/>
        <w:adjustRightInd w:val="0"/>
        <w:spacing w:after="0" w:line="240" w:lineRule="auto"/>
        <w:rPr>
          <w:rFonts w:ascii="Times New Roman" w:hAnsi="Times New Roman" w:cs="Times New Roman"/>
          <w:color w:val="0D0D0D"/>
          <w:sz w:val="24"/>
          <w:szCs w:val="24"/>
        </w:rPr>
      </w:pPr>
      <w:r>
        <w:rPr>
          <w:noProof/>
          <w:lang w:eastAsia="en-US"/>
        </w:rPr>
        <w:drawing>
          <wp:inline distT="0" distB="0" distL="0" distR="0" wp14:anchorId="63AC044D" wp14:editId="35C54C2D">
            <wp:extent cx="4906010" cy="3180715"/>
            <wp:effectExtent l="0" t="0" r="8890" b="635"/>
            <wp:docPr id="9" name="Picture 9" descr="https://chem.libretexts.org/@api/deki/files/77946/CK12_Screenshot_5-14-2.png?revision=1&amp;size=bestfit&amp;width=515&amp;height=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hem.libretexts.org/@api/deki/files/77946/CK12_Screenshot_5-14-2.png?revision=1&amp;size=bestfit&amp;width=515&amp;height=33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06010" cy="3180715"/>
                    </a:xfrm>
                    <a:prstGeom prst="rect">
                      <a:avLst/>
                    </a:prstGeom>
                    <a:noFill/>
                    <a:ln>
                      <a:noFill/>
                    </a:ln>
                  </pic:spPr>
                </pic:pic>
              </a:graphicData>
            </a:graphic>
          </wp:inline>
        </w:drawing>
      </w:r>
    </w:p>
    <w:p w:rsidR="009B29F1" w:rsidRDefault="004E5429" w:rsidP="00B474FC">
      <w:pPr>
        <w:autoSpaceDE w:val="0"/>
        <w:autoSpaceDN w:val="0"/>
        <w:adjustRightInd w:val="0"/>
        <w:spacing w:after="0" w:line="240" w:lineRule="auto"/>
        <w:rPr>
          <w:rFonts w:ascii="Times New Roman" w:hAnsi="Times New Roman" w:cs="Times New Roman"/>
          <w:sz w:val="24"/>
          <w:szCs w:val="24"/>
        </w:rPr>
      </w:pPr>
      <w:hyperlink r:id="rId22" w:history="1">
        <w:r w:rsidR="009B29F1" w:rsidRPr="003C00B8">
          <w:rPr>
            <w:rStyle w:val="Hyperlink"/>
            <w:rFonts w:ascii="Times New Roman" w:hAnsi="Times New Roman" w:cs="Times New Roman"/>
            <w:sz w:val="24"/>
            <w:szCs w:val="24"/>
          </w:rPr>
          <w:t>https://chem.libretexts.org/Textbook_Maps/Introductory_Chemistry/Map%3A_Introductory_Chemistry_(Tro)/09%3A_Electrons_in_Atoms_and_the_Periodic_Table/9.6%3A_Quantum-Mechanical_Orbitals_and_Electron_Configurations</w:t>
        </w:r>
      </w:hyperlink>
      <w:r w:rsidR="009B29F1">
        <w:rPr>
          <w:rFonts w:ascii="Times New Roman" w:hAnsi="Times New Roman" w:cs="Times New Roman"/>
          <w:sz w:val="24"/>
          <w:szCs w:val="24"/>
        </w:rPr>
        <w:t xml:space="preserve"> </w:t>
      </w:r>
    </w:p>
    <w:p w:rsidR="009B29F1" w:rsidRDefault="009B29F1" w:rsidP="00B474FC">
      <w:pPr>
        <w:autoSpaceDE w:val="0"/>
        <w:autoSpaceDN w:val="0"/>
        <w:adjustRightInd w:val="0"/>
        <w:spacing w:after="0" w:line="240" w:lineRule="auto"/>
        <w:rPr>
          <w:rFonts w:ascii="Times New Roman" w:hAnsi="Times New Roman" w:cs="Times New Roman"/>
          <w:sz w:val="24"/>
          <w:szCs w:val="24"/>
        </w:rPr>
      </w:pPr>
    </w:p>
    <w:p w:rsidR="00B474FC" w:rsidRPr="00103E07" w:rsidRDefault="00B474FC" w:rsidP="00B474FC">
      <w:pPr>
        <w:autoSpaceDE w:val="0"/>
        <w:autoSpaceDN w:val="0"/>
        <w:adjustRightInd w:val="0"/>
        <w:spacing w:after="0" w:line="240" w:lineRule="auto"/>
        <w:rPr>
          <w:rFonts w:ascii="Times New Roman" w:hAnsi="Times New Roman" w:cs="Times New Roman"/>
          <w:sz w:val="24"/>
          <w:szCs w:val="24"/>
        </w:rPr>
      </w:pPr>
      <w:r w:rsidRPr="00103E07">
        <w:rPr>
          <w:rFonts w:ascii="Times New Roman" w:hAnsi="Times New Roman" w:cs="Times New Roman"/>
          <w:sz w:val="24"/>
          <w:szCs w:val="24"/>
        </w:rPr>
        <w:t>When the transition metal atoms form ions they lose electrons from the 4s sub-level before the 3d sub-level.</w:t>
      </w:r>
    </w:p>
    <w:p w:rsidR="00B474FC" w:rsidRPr="00103E07" w:rsidRDefault="00B474FC" w:rsidP="00B474FC">
      <w:pPr>
        <w:autoSpaceDE w:val="0"/>
        <w:autoSpaceDN w:val="0"/>
        <w:adjustRightInd w:val="0"/>
        <w:spacing w:after="0" w:line="240" w:lineRule="auto"/>
        <w:rPr>
          <w:rFonts w:ascii="Times New Roman" w:eastAsia="Bembo Std" w:hAnsi="Times New Roman" w:cs="Times New Roman"/>
          <w:color w:val="000000"/>
          <w:sz w:val="24"/>
          <w:szCs w:val="24"/>
        </w:rPr>
      </w:pPr>
    </w:p>
    <w:p w:rsidR="00B474FC" w:rsidRPr="00103E07" w:rsidRDefault="00B474FC" w:rsidP="00B474FC">
      <w:pPr>
        <w:pStyle w:val="Default"/>
        <w:rPr>
          <w:rFonts w:ascii="Times New Roman" w:eastAsia="Bembo Std" w:hAnsi="Times New Roman" w:cs="Times New Roman"/>
        </w:rPr>
      </w:pPr>
      <w:r w:rsidRPr="00103E07">
        <w:rPr>
          <w:rFonts w:ascii="Times New Roman" w:eastAsia="Bembo Std" w:hAnsi="Times New Roman" w:cs="Times New Roman"/>
        </w:rPr>
        <w:t>The full electron configuration of iron (26 electrons) is: 1s</w:t>
      </w:r>
      <w:r w:rsidRPr="0027430F">
        <w:rPr>
          <w:rFonts w:ascii="Times New Roman" w:eastAsia="Bembo Std" w:hAnsi="Times New Roman" w:cs="Times New Roman"/>
          <w:vertAlign w:val="superscript"/>
        </w:rPr>
        <w:t>2</w:t>
      </w:r>
      <w:r w:rsidRPr="00103E07">
        <w:rPr>
          <w:rFonts w:ascii="Times New Roman" w:eastAsia="Bembo Std" w:hAnsi="Times New Roman" w:cs="Times New Roman"/>
        </w:rPr>
        <w:t xml:space="preserve"> 2s</w:t>
      </w:r>
      <w:r w:rsidRPr="0027430F">
        <w:rPr>
          <w:rFonts w:ascii="Times New Roman" w:eastAsia="Bembo Std" w:hAnsi="Times New Roman" w:cs="Times New Roman"/>
          <w:vertAlign w:val="superscript"/>
        </w:rPr>
        <w:t>2</w:t>
      </w:r>
      <w:r w:rsidRPr="00103E07">
        <w:rPr>
          <w:rFonts w:ascii="Times New Roman" w:eastAsia="Bembo Std" w:hAnsi="Times New Roman" w:cs="Times New Roman"/>
        </w:rPr>
        <w:t xml:space="preserve"> 2p</w:t>
      </w:r>
      <w:r w:rsidRPr="0027430F">
        <w:rPr>
          <w:rFonts w:ascii="Times New Roman" w:eastAsia="Bembo Std" w:hAnsi="Times New Roman" w:cs="Times New Roman"/>
          <w:vertAlign w:val="superscript"/>
        </w:rPr>
        <w:t>6</w:t>
      </w:r>
      <w:r w:rsidRPr="00103E07">
        <w:rPr>
          <w:rFonts w:ascii="Times New Roman" w:eastAsia="Bembo Std" w:hAnsi="Times New Roman" w:cs="Times New Roman"/>
        </w:rPr>
        <w:t xml:space="preserve"> 3s</w:t>
      </w:r>
      <w:r w:rsidRPr="0027430F">
        <w:rPr>
          <w:rFonts w:ascii="Times New Roman" w:eastAsia="Bembo Std" w:hAnsi="Times New Roman" w:cs="Times New Roman"/>
          <w:vertAlign w:val="superscript"/>
        </w:rPr>
        <w:t>2</w:t>
      </w:r>
      <w:r w:rsidRPr="00103E07">
        <w:rPr>
          <w:rFonts w:ascii="Times New Roman" w:eastAsia="Bembo Std" w:hAnsi="Times New Roman" w:cs="Times New Roman"/>
        </w:rPr>
        <w:t xml:space="preserve"> 3p</w:t>
      </w:r>
      <w:r w:rsidRPr="0027430F">
        <w:rPr>
          <w:rFonts w:ascii="Times New Roman" w:eastAsia="Bembo Std" w:hAnsi="Times New Roman" w:cs="Times New Roman"/>
          <w:vertAlign w:val="superscript"/>
        </w:rPr>
        <w:t>6</w:t>
      </w:r>
      <w:r w:rsidRPr="00103E07">
        <w:rPr>
          <w:rFonts w:ascii="Times New Roman" w:eastAsia="Bembo Std" w:hAnsi="Times New Roman" w:cs="Times New Roman"/>
        </w:rPr>
        <w:t xml:space="preserve"> 4s</w:t>
      </w:r>
      <w:r w:rsidRPr="0027430F">
        <w:rPr>
          <w:rFonts w:ascii="Times New Roman" w:eastAsia="Bembo Std" w:hAnsi="Times New Roman" w:cs="Times New Roman"/>
          <w:vertAlign w:val="superscript"/>
        </w:rPr>
        <w:t>2</w:t>
      </w:r>
      <w:r w:rsidRPr="00103E07">
        <w:rPr>
          <w:rFonts w:ascii="Times New Roman" w:eastAsia="Bembo Std" w:hAnsi="Times New Roman" w:cs="Times New Roman"/>
        </w:rPr>
        <w:t xml:space="preserve"> 3d</w:t>
      </w:r>
      <w:r w:rsidRPr="0027430F">
        <w:rPr>
          <w:rFonts w:ascii="Times New Roman" w:eastAsia="Bembo Std" w:hAnsi="Times New Roman" w:cs="Times New Roman"/>
          <w:vertAlign w:val="superscript"/>
        </w:rPr>
        <w:t>6</w:t>
      </w:r>
      <w:r w:rsidRPr="00103E07">
        <w:rPr>
          <w:rFonts w:ascii="Times New Roman" w:eastAsia="Bembo Std" w:hAnsi="Times New Roman" w:cs="Times New Roman"/>
        </w:rPr>
        <w:t xml:space="preserve">. Note that because the 4s sub-level is lower in energy than the 3d sub-level, it is filled first. </w:t>
      </w:r>
    </w:p>
    <w:p w:rsidR="00B474FC" w:rsidRPr="00103E07" w:rsidRDefault="00B474FC" w:rsidP="00B474FC">
      <w:pPr>
        <w:autoSpaceDE w:val="0"/>
        <w:autoSpaceDN w:val="0"/>
        <w:adjustRightInd w:val="0"/>
        <w:spacing w:after="0" w:line="240" w:lineRule="auto"/>
        <w:rPr>
          <w:rFonts w:ascii="Times New Roman" w:eastAsia="Bembo Std" w:hAnsi="Times New Roman" w:cs="Times New Roman"/>
          <w:sz w:val="24"/>
          <w:szCs w:val="24"/>
        </w:rPr>
      </w:pPr>
      <w:r w:rsidRPr="00103E07">
        <w:rPr>
          <w:rFonts w:ascii="Times New Roman" w:eastAsia="Bembo Std" w:hAnsi="Times New Roman" w:cs="Times New Roman"/>
          <w:sz w:val="24"/>
          <w:szCs w:val="24"/>
        </w:rPr>
        <w:t>The full electronic configuration of germanium (32 electrons) is: 1s2 2s2 2p6 3s2 3p6 4s2 3d10 4p2.</w:t>
      </w:r>
    </w:p>
    <w:p w:rsidR="00706A1C" w:rsidRPr="00103E07" w:rsidRDefault="00706A1C" w:rsidP="00B474FC">
      <w:pPr>
        <w:autoSpaceDE w:val="0"/>
        <w:autoSpaceDN w:val="0"/>
        <w:adjustRightInd w:val="0"/>
        <w:spacing w:after="0" w:line="240" w:lineRule="auto"/>
        <w:rPr>
          <w:rFonts w:ascii="Times New Roman" w:eastAsia="Bembo Std" w:hAnsi="Times New Roman" w:cs="Times New Roman"/>
          <w:b/>
          <w:sz w:val="24"/>
          <w:szCs w:val="24"/>
        </w:rPr>
      </w:pPr>
      <w:r w:rsidRPr="00103E07">
        <w:rPr>
          <w:rFonts w:ascii="Times New Roman" w:eastAsia="Bembo Std" w:hAnsi="Times New Roman" w:cs="Times New Roman"/>
          <w:b/>
          <w:sz w:val="24"/>
          <w:szCs w:val="24"/>
        </w:rPr>
        <w:t xml:space="preserve">Practice questions </w:t>
      </w:r>
    </w:p>
    <w:p w:rsidR="00706A1C" w:rsidRPr="00103E07" w:rsidRDefault="00706A1C" w:rsidP="00706A1C">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103E07">
        <w:rPr>
          <w:rFonts w:ascii="Times New Roman" w:hAnsi="Times New Roman" w:cs="Times New Roman"/>
          <w:color w:val="0D0D0D"/>
          <w:sz w:val="24"/>
          <w:szCs w:val="24"/>
        </w:rPr>
        <w:t>Draw the shapes of a 1s orbital and a 2px orbital.</w:t>
      </w:r>
    </w:p>
    <w:p w:rsidR="00706A1C" w:rsidRPr="00103E07" w:rsidRDefault="00706A1C" w:rsidP="00706A1C">
      <w:pPr>
        <w:autoSpaceDE w:val="0"/>
        <w:autoSpaceDN w:val="0"/>
        <w:adjustRightInd w:val="0"/>
        <w:spacing w:after="0" w:line="240" w:lineRule="auto"/>
        <w:rPr>
          <w:rFonts w:ascii="Times New Roman" w:hAnsi="Times New Roman" w:cs="Times New Roman"/>
          <w:sz w:val="24"/>
          <w:szCs w:val="24"/>
        </w:rPr>
      </w:pPr>
    </w:p>
    <w:p w:rsidR="00706A1C" w:rsidRPr="00103E07" w:rsidRDefault="00706A1C" w:rsidP="00706A1C">
      <w:pPr>
        <w:autoSpaceDE w:val="0"/>
        <w:autoSpaceDN w:val="0"/>
        <w:adjustRightInd w:val="0"/>
        <w:spacing w:after="0" w:line="240" w:lineRule="auto"/>
        <w:rPr>
          <w:rFonts w:ascii="Times New Roman" w:hAnsi="Times New Roman" w:cs="Times New Roman"/>
          <w:sz w:val="24"/>
          <w:szCs w:val="24"/>
        </w:rPr>
      </w:pPr>
    </w:p>
    <w:p w:rsidR="00706A1C" w:rsidRPr="00103E07" w:rsidRDefault="00706A1C" w:rsidP="00706A1C">
      <w:pPr>
        <w:autoSpaceDE w:val="0"/>
        <w:autoSpaceDN w:val="0"/>
        <w:adjustRightInd w:val="0"/>
        <w:spacing w:after="0" w:line="240" w:lineRule="auto"/>
        <w:rPr>
          <w:rFonts w:ascii="Times New Roman" w:hAnsi="Times New Roman" w:cs="Times New Roman"/>
          <w:sz w:val="24"/>
          <w:szCs w:val="24"/>
        </w:rPr>
      </w:pPr>
    </w:p>
    <w:p w:rsidR="00706A1C" w:rsidRPr="00103E07" w:rsidRDefault="00706A1C" w:rsidP="00706A1C">
      <w:pPr>
        <w:autoSpaceDE w:val="0"/>
        <w:autoSpaceDN w:val="0"/>
        <w:adjustRightInd w:val="0"/>
        <w:spacing w:after="0" w:line="240" w:lineRule="auto"/>
        <w:rPr>
          <w:rFonts w:ascii="Times New Roman" w:hAnsi="Times New Roman" w:cs="Times New Roman"/>
          <w:sz w:val="24"/>
          <w:szCs w:val="24"/>
        </w:rPr>
      </w:pPr>
    </w:p>
    <w:p w:rsidR="00706A1C" w:rsidRPr="00103E07" w:rsidRDefault="00706A1C" w:rsidP="00706A1C">
      <w:pPr>
        <w:autoSpaceDE w:val="0"/>
        <w:autoSpaceDN w:val="0"/>
        <w:adjustRightInd w:val="0"/>
        <w:spacing w:after="0" w:line="240" w:lineRule="auto"/>
        <w:rPr>
          <w:rFonts w:ascii="Times New Roman" w:hAnsi="Times New Roman" w:cs="Times New Roman"/>
          <w:sz w:val="24"/>
          <w:szCs w:val="24"/>
        </w:rPr>
      </w:pPr>
    </w:p>
    <w:p w:rsidR="00706A1C" w:rsidRDefault="006B55B9" w:rsidP="006B55B9">
      <w:pPr>
        <w:pStyle w:val="Default"/>
        <w:numPr>
          <w:ilvl w:val="0"/>
          <w:numId w:val="3"/>
        </w:numPr>
        <w:rPr>
          <w:rFonts w:ascii="Times New Roman" w:eastAsia="Bembo Std" w:hAnsi="Times New Roman" w:cs="Times New Roman"/>
        </w:rPr>
      </w:pPr>
      <w:r w:rsidRPr="00103E07">
        <w:rPr>
          <w:rFonts w:ascii="Times New Roman" w:hAnsi="Times New Roman" w:cs="Times New Roman"/>
        </w:rPr>
        <w:t>Write the full electronic configuration for germanium</w:t>
      </w:r>
      <w:r w:rsidRPr="00103E07">
        <w:rPr>
          <w:rFonts w:ascii="Times New Roman" w:eastAsia="Bembo Std" w:hAnsi="Times New Roman" w:cs="Times New Roman"/>
        </w:rPr>
        <w:t xml:space="preserve"> (32 electrons. </w:t>
      </w:r>
    </w:p>
    <w:p w:rsidR="009117FD" w:rsidRPr="00103E07" w:rsidRDefault="009117FD" w:rsidP="009117FD">
      <w:pPr>
        <w:pStyle w:val="Default"/>
        <w:ind w:left="720"/>
        <w:rPr>
          <w:rFonts w:ascii="Times New Roman" w:eastAsia="Bembo Std" w:hAnsi="Times New Roman" w:cs="Times New Roman"/>
        </w:rPr>
      </w:pPr>
    </w:p>
    <w:p w:rsidR="006B55B9" w:rsidRPr="00103E07" w:rsidRDefault="006B55B9" w:rsidP="006B55B9">
      <w:pPr>
        <w:pStyle w:val="Default"/>
        <w:rPr>
          <w:rFonts w:ascii="Times New Roman" w:eastAsia="Bembo Std" w:hAnsi="Times New Roman" w:cs="Times New Roman"/>
        </w:rPr>
      </w:pPr>
    </w:p>
    <w:p w:rsidR="006B55B9" w:rsidRPr="00103E07" w:rsidRDefault="006B55B9" w:rsidP="006B55B9">
      <w:pPr>
        <w:pStyle w:val="Default"/>
        <w:rPr>
          <w:rFonts w:ascii="Times New Roman" w:eastAsia="Bembo Std" w:hAnsi="Times New Roman" w:cs="Times New Roman"/>
        </w:rPr>
      </w:pPr>
    </w:p>
    <w:p w:rsidR="006B55B9" w:rsidRPr="00103E07" w:rsidRDefault="006B55B9" w:rsidP="006B55B9">
      <w:pPr>
        <w:pStyle w:val="ListParagraph"/>
        <w:numPr>
          <w:ilvl w:val="0"/>
          <w:numId w:val="3"/>
        </w:numPr>
        <w:autoSpaceDE w:val="0"/>
        <w:autoSpaceDN w:val="0"/>
        <w:adjustRightInd w:val="0"/>
        <w:spacing w:after="0" w:line="240" w:lineRule="auto"/>
        <w:rPr>
          <w:rFonts w:ascii="Times New Roman" w:hAnsi="Times New Roman" w:cs="Times New Roman"/>
          <w:color w:val="0D0D0D"/>
          <w:sz w:val="24"/>
          <w:szCs w:val="24"/>
        </w:rPr>
      </w:pPr>
      <w:r w:rsidRPr="00103E07">
        <w:rPr>
          <w:rFonts w:ascii="Times New Roman" w:hAnsi="Times New Roman" w:cs="Times New Roman"/>
          <w:color w:val="0D0D0D"/>
          <w:sz w:val="24"/>
          <w:szCs w:val="24"/>
        </w:rPr>
        <w:t>State the full electron configuration of vanadium and deduce the number of unpaired electrons.</w:t>
      </w:r>
    </w:p>
    <w:p w:rsidR="006B55B9" w:rsidRPr="00103E07" w:rsidRDefault="006B55B9" w:rsidP="006B55B9">
      <w:pPr>
        <w:autoSpaceDE w:val="0"/>
        <w:autoSpaceDN w:val="0"/>
        <w:adjustRightInd w:val="0"/>
        <w:spacing w:after="0" w:line="240" w:lineRule="auto"/>
        <w:rPr>
          <w:rFonts w:ascii="Times New Roman" w:hAnsi="Times New Roman" w:cs="Times New Roman"/>
          <w:color w:val="0D0D0D"/>
          <w:sz w:val="24"/>
          <w:szCs w:val="24"/>
        </w:rPr>
      </w:pPr>
    </w:p>
    <w:p w:rsidR="006B55B9" w:rsidRPr="00103E07" w:rsidRDefault="006B55B9" w:rsidP="006B55B9">
      <w:pPr>
        <w:autoSpaceDE w:val="0"/>
        <w:autoSpaceDN w:val="0"/>
        <w:adjustRightInd w:val="0"/>
        <w:spacing w:after="0" w:line="240" w:lineRule="auto"/>
        <w:rPr>
          <w:rFonts w:ascii="Times New Roman" w:hAnsi="Times New Roman" w:cs="Times New Roman"/>
          <w:color w:val="0D0D0D"/>
          <w:sz w:val="24"/>
          <w:szCs w:val="24"/>
        </w:rPr>
      </w:pPr>
    </w:p>
    <w:p w:rsidR="006B55B9" w:rsidRPr="00103E07" w:rsidRDefault="006B55B9" w:rsidP="006B55B9">
      <w:pPr>
        <w:autoSpaceDE w:val="0"/>
        <w:autoSpaceDN w:val="0"/>
        <w:adjustRightInd w:val="0"/>
        <w:spacing w:after="0" w:line="240" w:lineRule="auto"/>
        <w:rPr>
          <w:rFonts w:ascii="Times New Roman" w:hAnsi="Times New Roman" w:cs="Times New Roman"/>
          <w:color w:val="0D0D0D"/>
          <w:sz w:val="24"/>
          <w:szCs w:val="24"/>
        </w:rPr>
      </w:pPr>
    </w:p>
    <w:p w:rsidR="006B55B9" w:rsidRPr="00103E07" w:rsidRDefault="006B55B9" w:rsidP="006B55B9">
      <w:pPr>
        <w:autoSpaceDE w:val="0"/>
        <w:autoSpaceDN w:val="0"/>
        <w:adjustRightInd w:val="0"/>
        <w:spacing w:after="0" w:line="240" w:lineRule="auto"/>
        <w:rPr>
          <w:rFonts w:ascii="Times New Roman" w:hAnsi="Times New Roman" w:cs="Times New Roman"/>
          <w:color w:val="0D0D0D"/>
          <w:sz w:val="24"/>
          <w:szCs w:val="24"/>
        </w:rPr>
      </w:pPr>
    </w:p>
    <w:p w:rsidR="006B55B9" w:rsidRPr="00103E07" w:rsidRDefault="006B55B9" w:rsidP="006B55B9">
      <w:pPr>
        <w:autoSpaceDE w:val="0"/>
        <w:autoSpaceDN w:val="0"/>
        <w:adjustRightInd w:val="0"/>
        <w:spacing w:after="0" w:line="240" w:lineRule="auto"/>
        <w:rPr>
          <w:rFonts w:ascii="Times New Roman" w:hAnsi="Times New Roman" w:cs="Times New Roman"/>
          <w:color w:val="0D0D0D"/>
          <w:sz w:val="24"/>
          <w:szCs w:val="24"/>
        </w:rPr>
      </w:pPr>
    </w:p>
    <w:p w:rsidR="006B55B9" w:rsidRPr="00103E07" w:rsidRDefault="006B55B9" w:rsidP="006B55B9">
      <w:pPr>
        <w:pStyle w:val="Default"/>
        <w:rPr>
          <w:rFonts w:ascii="Times New Roman" w:hAnsi="Times New Roman" w:cs="Times New Roman"/>
        </w:rPr>
      </w:pPr>
    </w:p>
    <w:p w:rsidR="006B55B9" w:rsidRPr="009117FD" w:rsidRDefault="006B55B9" w:rsidP="006B55B9">
      <w:pPr>
        <w:autoSpaceDE w:val="0"/>
        <w:autoSpaceDN w:val="0"/>
        <w:adjustRightInd w:val="0"/>
        <w:spacing w:after="0" w:line="240" w:lineRule="auto"/>
        <w:rPr>
          <w:rFonts w:ascii="Times New Roman" w:hAnsi="Times New Roman" w:cs="Times New Roman"/>
          <w:b/>
          <w:bCs/>
          <w:color w:val="00B050"/>
          <w:sz w:val="24"/>
          <w:szCs w:val="24"/>
        </w:rPr>
      </w:pPr>
      <w:r w:rsidRPr="009117FD">
        <w:rPr>
          <w:rFonts w:ascii="Times New Roman" w:hAnsi="Times New Roman" w:cs="Times New Roman"/>
          <w:b/>
          <w:bCs/>
          <w:color w:val="00B050"/>
          <w:sz w:val="24"/>
          <w:szCs w:val="24"/>
        </w:rPr>
        <w:t>Putting electrons into orbitals – the Aufbau principle (part 2)</w:t>
      </w:r>
    </w:p>
    <w:p w:rsidR="006B55B9" w:rsidRPr="00103E07" w:rsidRDefault="006B55B9" w:rsidP="006B55B9">
      <w:pPr>
        <w:autoSpaceDE w:val="0"/>
        <w:autoSpaceDN w:val="0"/>
        <w:adjustRightInd w:val="0"/>
        <w:spacing w:after="0" w:line="240" w:lineRule="auto"/>
        <w:rPr>
          <w:rFonts w:ascii="Times New Roman" w:eastAsia="Bembo Std" w:hAnsi="Times New Roman" w:cs="Times New Roman"/>
          <w:color w:val="000000"/>
          <w:sz w:val="24"/>
          <w:szCs w:val="24"/>
        </w:rPr>
      </w:pPr>
    </w:p>
    <w:p w:rsidR="006B55B9" w:rsidRPr="00103E07" w:rsidRDefault="006B55B9" w:rsidP="006B55B9">
      <w:pPr>
        <w:autoSpaceDE w:val="0"/>
        <w:autoSpaceDN w:val="0"/>
        <w:adjustRightInd w:val="0"/>
        <w:spacing w:after="0" w:line="240" w:lineRule="auto"/>
        <w:rPr>
          <w:rFonts w:ascii="Times New Roman" w:eastAsia="Bembo Std" w:hAnsi="Times New Roman" w:cs="Times New Roman"/>
          <w:sz w:val="24"/>
          <w:szCs w:val="24"/>
        </w:rPr>
      </w:pPr>
      <w:r w:rsidRPr="00103E07">
        <w:rPr>
          <w:rFonts w:ascii="Times New Roman" w:eastAsia="Bembo Std" w:hAnsi="Times New Roman" w:cs="Times New Roman"/>
          <w:sz w:val="24"/>
          <w:szCs w:val="24"/>
        </w:rPr>
        <w:t xml:space="preserve">As well as moving around in space within an orbital, electrons also have another property called </w:t>
      </w:r>
      <w:r w:rsidRPr="00103E07">
        <w:rPr>
          <w:rFonts w:ascii="Times New Roman" w:eastAsia="Bembo Std" w:hAnsi="Times New Roman" w:cs="Times New Roman"/>
          <w:b/>
          <w:bCs/>
          <w:sz w:val="24"/>
          <w:szCs w:val="24"/>
        </w:rPr>
        <w:t>spin</w:t>
      </w:r>
      <w:r w:rsidRPr="00103E07">
        <w:rPr>
          <w:rFonts w:ascii="Times New Roman" w:eastAsia="Bembo Std" w:hAnsi="Times New Roman" w:cs="Times New Roman"/>
          <w:sz w:val="24"/>
          <w:szCs w:val="24"/>
        </w:rPr>
        <w:t>.</w:t>
      </w:r>
    </w:p>
    <w:p w:rsidR="006B55B9" w:rsidRPr="00103E07" w:rsidRDefault="006B55B9" w:rsidP="006B55B9">
      <w:pPr>
        <w:autoSpaceDE w:val="0"/>
        <w:autoSpaceDN w:val="0"/>
        <w:adjustRightInd w:val="0"/>
        <w:spacing w:after="0" w:line="240" w:lineRule="auto"/>
        <w:rPr>
          <w:rFonts w:ascii="Times New Roman" w:eastAsia="Bembo Std" w:hAnsi="Times New Roman" w:cs="Times New Roman"/>
          <w:sz w:val="24"/>
          <w:szCs w:val="24"/>
        </w:rPr>
      </w:pPr>
      <w:r w:rsidRPr="00103E07">
        <w:rPr>
          <w:rFonts w:ascii="Times New Roman" w:eastAsia="Bembo Std" w:hAnsi="Times New Roman" w:cs="Times New Roman"/>
          <w:sz w:val="24"/>
          <w:szCs w:val="24"/>
        </w:rPr>
        <w:t xml:space="preserve">Two rules are followed in placing electrons in orbitals </w:t>
      </w:r>
    </w:p>
    <w:p w:rsidR="006B55B9" w:rsidRPr="00103E07" w:rsidRDefault="006B55B9" w:rsidP="006B55B9">
      <w:pPr>
        <w:autoSpaceDE w:val="0"/>
        <w:autoSpaceDN w:val="0"/>
        <w:adjustRightInd w:val="0"/>
        <w:spacing w:after="0" w:line="240" w:lineRule="auto"/>
        <w:rPr>
          <w:rFonts w:ascii="Times New Roman" w:eastAsia="Bembo Std" w:hAnsi="Times New Roman" w:cs="Times New Roman"/>
          <w:sz w:val="24"/>
          <w:szCs w:val="24"/>
        </w:rPr>
      </w:pPr>
    </w:p>
    <w:p w:rsidR="006B55B9" w:rsidRPr="00103E07" w:rsidRDefault="006B55B9" w:rsidP="006B55B9">
      <w:pPr>
        <w:autoSpaceDE w:val="0"/>
        <w:autoSpaceDN w:val="0"/>
        <w:adjustRightInd w:val="0"/>
        <w:spacing w:after="0" w:line="240" w:lineRule="auto"/>
        <w:rPr>
          <w:rFonts w:ascii="Times New Roman" w:eastAsia="Bembo Std" w:hAnsi="Times New Roman" w:cs="Times New Roman"/>
          <w:color w:val="000000"/>
          <w:sz w:val="24"/>
          <w:szCs w:val="24"/>
        </w:rPr>
      </w:pPr>
    </w:p>
    <w:p w:rsidR="006B55B9" w:rsidRPr="00103E07" w:rsidRDefault="006B55B9" w:rsidP="006B55B9">
      <w:pPr>
        <w:pStyle w:val="ListParagraph"/>
        <w:numPr>
          <w:ilvl w:val="0"/>
          <w:numId w:val="6"/>
        </w:numPr>
        <w:autoSpaceDE w:val="0"/>
        <w:autoSpaceDN w:val="0"/>
        <w:adjustRightInd w:val="0"/>
        <w:spacing w:after="0" w:line="240" w:lineRule="auto"/>
        <w:rPr>
          <w:rFonts w:ascii="Times New Roman" w:hAnsi="Times New Roman" w:cs="Times New Roman"/>
          <w:color w:val="0D0D0D"/>
          <w:sz w:val="24"/>
          <w:szCs w:val="24"/>
        </w:rPr>
      </w:pPr>
      <w:r w:rsidRPr="00103E07">
        <w:rPr>
          <w:rFonts w:ascii="Times New Roman" w:eastAsia="Bembo Std" w:hAnsi="Times New Roman" w:cs="Times New Roman"/>
          <w:sz w:val="24"/>
          <w:szCs w:val="24"/>
        </w:rPr>
        <w:t xml:space="preserve">The </w:t>
      </w:r>
      <w:r w:rsidRPr="00103E07">
        <w:rPr>
          <w:rFonts w:ascii="Times New Roman" w:eastAsia="Bembo Std" w:hAnsi="Times New Roman" w:cs="Times New Roman"/>
          <w:b/>
          <w:bCs/>
          <w:color w:val="BB4736"/>
          <w:sz w:val="24"/>
          <w:szCs w:val="24"/>
        </w:rPr>
        <w:t>Pauli exclusion principle</w:t>
      </w:r>
      <w:r w:rsidRPr="00103E07">
        <w:rPr>
          <w:rFonts w:ascii="Times New Roman" w:eastAsia="Bembo Std" w:hAnsi="Times New Roman" w:cs="Times New Roman"/>
          <w:b/>
          <w:bCs/>
          <w:color w:val="000000"/>
          <w:sz w:val="24"/>
          <w:szCs w:val="24"/>
        </w:rPr>
        <w:t xml:space="preserve">: </w:t>
      </w:r>
      <w:r w:rsidRPr="00103E07">
        <w:rPr>
          <w:rFonts w:ascii="Times New Roman" w:eastAsia="Bembo Std" w:hAnsi="Times New Roman" w:cs="Times New Roman"/>
          <w:color w:val="000000"/>
          <w:sz w:val="24"/>
          <w:szCs w:val="24"/>
        </w:rPr>
        <w:t xml:space="preserve">the maximum number of electrons in an orbital is two. If there are two electrons in an orbital, they must have opposite spin. </w:t>
      </w:r>
    </w:p>
    <w:p w:rsidR="006B55B9" w:rsidRPr="00103E07" w:rsidRDefault="006B55B9" w:rsidP="006B55B9">
      <w:pPr>
        <w:autoSpaceDE w:val="0"/>
        <w:autoSpaceDN w:val="0"/>
        <w:adjustRightInd w:val="0"/>
        <w:spacing w:after="0" w:line="240" w:lineRule="auto"/>
        <w:rPr>
          <w:rFonts w:ascii="Times New Roman" w:hAnsi="Times New Roman" w:cs="Times New Roman"/>
          <w:sz w:val="24"/>
          <w:szCs w:val="24"/>
        </w:rPr>
      </w:pPr>
      <w:r w:rsidRPr="00103E07">
        <w:rPr>
          <w:rFonts w:ascii="Times New Roman" w:hAnsi="Times New Roman" w:cs="Times New Roman"/>
          <w:sz w:val="24"/>
          <w:szCs w:val="24"/>
        </w:rPr>
        <w:t xml:space="preserve">                                                                              </w:t>
      </w:r>
      <w:r w:rsidRPr="00103E07">
        <w:rPr>
          <w:rFonts w:ascii="Times New Roman" w:eastAsia="Bembo Std" w:hAnsi="Times New Roman" w:cs="Times New Roman"/>
          <w:noProof/>
          <w:color w:val="000000"/>
          <w:sz w:val="24"/>
          <w:szCs w:val="24"/>
          <w:lang w:eastAsia="en-US"/>
        </w:rPr>
        <w:drawing>
          <wp:inline distT="0" distB="0" distL="0" distR="0" wp14:anchorId="24B85EE7" wp14:editId="501D900B">
            <wp:extent cx="278296" cy="421350"/>
            <wp:effectExtent l="0" t="0" r="762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9815" cy="453931"/>
                    </a:xfrm>
                    <a:prstGeom prst="rect">
                      <a:avLst/>
                    </a:prstGeom>
                    <a:noFill/>
                    <a:ln>
                      <a:noFill/>
                    </a:ln>
                  </pic:spPr>
                </pic:pic>
              </a:graphicData>
            </a:graphic>
          </wp:inline>
        </w:drawing>
      </w:r>
    </w:p>
    <w:p w:rsidR="006B55B9" w:rsidRPr="00103E07" w:rsidRDefault="006B55B9" w:rsidP="006B55B9">
      <w:pPr>
        <w:autoSpaceDE w:val="0"/>
        <w:autoSpaceDN w:val="0"/>
        <w:adjustRightInd w:val="0"/>
        <w:spacing w:after="0" w:line="240" w:lineRule="auto"/>
        <w:rPr>
          <w:rFonts w:ascii="Times New Roman" w:eastAsia="Bembo Std" w:hAnsi="Times New Roman" w:cs="Times New Roman"/>
          <w:color w:val="000000"/>
          <w:sz w:val="24"/>
          <w:szCs w:val="24"/>
        </w:rPr>
      </w:pPr>
    </w:p>
    <w:p w:rsidR="006B55B9" w:rsidRPr="00103E07" w:rsidRDefault="006B55B9" w:rsidP="006B55B9">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103E07">
        <w:rPr>
          <w:rFonts w:ascii="Times New Roman" w:eastAsia="Bembo Std" w:hAnsi="Times New Roman" w:cs="Times New Roman"/>
          <w:b/>
          <w:bCs/>
          <w:color w:val="BB4736"/>
          <w:sz w:val="24"/>
          <w:szCs w:val="24"/>
        </w:rPr>
        <w:t>Hund’s rule</w:t>
      </w:r>
      <w:r w:rsidRPr="00103E07">
        <w:rPr>
          <w:rFonts w:ascii="Times New Roman" w:eastAsia="Bembo Std" w:hAnsi="Times New Roman" w:cs="Times New Roman"/>
          <w:b/>
          <w:bCs/>
          <w:color w:val="000000"/>
          <w:sz w:val="24"/>
          <w:szCs w:val="24"/>
        </w:rPr>
        <w:t xml:space="preserve">: </w:t>
      </w:r>
      <w:r w:rsidRPr="00103E07">
        <w:rPr>
          <w:rFonts w:ascii="Times New Roman" w:eastAsia="Bembo Std" w:hAnsi="Times New Roman" w:cs="Times New Roman"/>
          <w:color w:val="000000"/>
          <w:sz w:val="24"/>
          <w:szCs w:val="24"/>
        </w:rPr>
        <w:t>electrons fill orbitals of the same energy (degenerate orbitals) so as to give the maximum number of electrons with the same spin.</w:t>
      </w:r>
    </w:p>
    <w:p w:rsidR="006B55B9" w:rsidRPr="00103E07" w:rsidRDefault="006B55B9" w:rsidP="006B55B9">
      <w:pPr>
        <w:pStyle w:val="ListParagraph"/>
        <w:autoSpaceDE w:val="0"/>
        <w:autoSpaceDN w:val="0"/>
        <w:adjustRightInd w:val="0"/>
        <w:spacing w:after="0" w:line="240" w:lineRule="auto"/>
        <w:rPr>
          <w:rFonts w:ascii="Times New Roman" w:eastAsia="Bembo Std" w:hAnsi="Times New Roman" w:cs="Times New Roman"/>
          <w:bCs/>
          <w:sz w:val="24"/>
          <w:szCs w:val="24"/>
        </w:rPr>
      </w:pPr>
      <w:r w:rsidRPr="00103E07">
        <w:rPr>
          <w:rFonts w:ascii="Times New Roman" w:eastAsia="Bembo Std" w:hAnsi="Times New Roman" w:cs="Times New Roman"/>
          <w:bCs/>
          <w:sz w:val="24"/>
          <w:szCs w:val="24"/>
        </w:rPr>
        <w:t xml:space="preserve">3 electrons in p orbital will occupy </w:t>
      </w:r>
    </w:p>
    <w:p w:rsidR="002D3919" w:rsidRPr="00103E07" w:rsidRDefault="002D3919" w:rsidP="006B55B9">
      <w:pPr>
        <w:pStyle w:val="ListParagraph"/>
        <w:autoSpaceDE w:val="0"/>
        <w:autoSpaceDN w:val="0"/>
        <w:adjustRightInd w:val="0"/>
        <w:spacing w:after="0" w:line="240" w:lineRule="auto"/>
        <w:rPr>
          <w:rFonts w:ascii="Times New Roman" w:hAnsi="Times New Roman" w:cs="Times New Roman"/>
          <w:sz w:val="24"/>
          <w:szCs w:val="24"/>
        </w:rPr>
      </w:pPr>
    </w:p>
    <w:p w:rsidR="006B55B9" w:rsidRPr="00103E07" w:rsidRDefault="002D3919" w:rsidP="006B55B9">
      <w:pPr>
        <w:autoSpaceDE w:val="0"/>
        <w:autoSpaceDN w:val="0"/>
        <w:adjustRightInd w:val="0"/>
        <w:spacing w:after="0" w:line="240" w:lineRule="auto"/>
        <w:rPr>
          <w:rFonts w:ascii="Times New Roman" w:hAnsi="Times New Roman" w:cs="Times New Roman"/>
          <w:sz w:val="24"/>
          <w:szCs w:val="24"/>
        </w:rPr>
      </w:pPr>
      <w:r w:rsidRPr="00103E07">
        <w:rPr>
          <w:rFonts w:ascii="Times New Roman" w:hAnsi="Times New Roman" w:cs="Times New Roman"/>
          <w:sz w:val="24"/>
          <w:szCs w:val="24"/>
        </w:rPr>
        <w:t xml:space="preserve">                                                                         </w:t>
      </w:r>
      <w:r w:rsidRPr="00103E07">
        <w:rPr>
          <w:rFonts w:ascii="Times New Roman" w:hAnsi="Times New Roman" w:cs="Times New Roman"/>
          <w:noProof/>
          <w:sz w:val="24"/>
          <w:szCs w:val="24"/>
          <w:lang w:eastAsia="en-US"/>
        </w:rPr>
        <w:drawing>
          <wp:inline distT="0" distB="0" distL="0" distR="0">
            <wp:extent cx="755650" cy="413385"/>
            <wp:effectExtent l="0" t="0" r="6350" b="571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55650" cy="413385"/>
                    </a:xfrm>
                    <a:prstGeom prst="rect">
                      <a:avLst/>
                    </a:prstGeom>
                    <a:noFill/>
                    <a:ln>
                      <a:noFill/>
                    </a:ln>
                  </pic:spPr>
                </pic:pic>
              </a:graphicData>
            </a:graphic>
          </wp:inline>
        </w:drawing>
      </w:r>
    </w:p>
    <w:p w:rsidR="002D3919" w:rsidRPr="00103E07" w:rsidRDefault="002D3919" w:rsidP="002D3919">
      <w:pPr>
        <w:pStyle w:val="Default"/>
        <w:rPr>
          <w:rFonts w:ascii="Times New Roman" w:eastAsia="Bembo Std" w:hAnsi="Times New Roman" w:cs="Times New Roman"/>
        </w:rPr>
      </w:pPr>
      <w:r w:rsidRPr="00103E07">
        <w:rPr>
          <w:rFonts w:ascii="Times New Roman" w:hAnsi="Times New Roman" w:cs="Times New Roman"/>
          <w:color w:val="0D0D0D"/>
        </w:rPr>
        <w:t xml:space="preserve">The electrons in the different 2p orbitals have parallel spins, as this leads to lower energy. </w:t>
      </w:r>
    </w:p>
    <w:p w:rsidR="006B55B9" w:rsidRPr="00103E07" w:rsidRDefault="002D3919" w:rsidP="002D3919">
      <w:pPr>
        <w:autoSpaceDE w:val="0"/>
        <w:autoSpaceDN w:val="0"/>
        <w:adjustRightInd w:val="0"/>
        <w:spacing w:after="0" w:line="240" w:lineRule="auto"/>
        <w:rPr>
          <w:rFonts w:ascii="Times New Roman" w:eastAsia="Bembo Std" w:hAnsi="Times New Roman" w:cs="Times New Roman"/>
          <w:sz w:val="24"/>
          <w:szCs w:val="24"/>
        </w:rPr>
      </w:pPr>
      <w:r w:rsidRPr="00103E07">
        <w:rPr>
          <w:rFonts w:ascii="Times New Roman" w:eastAsia="Bembo Std" w:hAnsi="Times New Roman" w:cs="Times New Roman"/>
          <w:sz w:val="24"/>
          <w:szCs w:val="24"/>
        </w:rPr>
        <w:t>These diagrams are sometimes described as ‘orbital diagrams’, ‘arrows in boxes’ or ‘electrons in boxes’.</w:t>
      </w:r>
    </w:p>
    <w:p w:rsidR="002D3919" w:rsidRPr="00103E07" w:rsidRDefault="002D3919" w:rsidP="002D3919">
      <w:pPr>
        <w:autoSpaceDE w:val="0"/>
        <w:autoSpaceDN w:val="0"/>
        <w:adjustRightInd w:val="0"/>
        <w:spacing w:after="0" w:line="240" w:lineRule="auto"/>
        <w:rPr>
          <w:rFonts w:ascii="Times New Roman" w:eastAsia="Bembo Std" w:hAnsi="Times New Roman" w:cs="Times New Roman"/>
          <w:color w:val="000000"/>
          <w:sz w:val="24"/>
          <w:szCs w:val="24"/>
        </w:rPr>
      </w:pPr>
    </w:p>
    <w:p w:rsidR="002D3919" w:rsidRPr="00103E07" w:rsidRDefault="002D3919" w:rsidP="002D3919">
      <w:pPr>
        <w:autoSpaceDE w:val="0"/>
        <w:autoSpaceDN w:val="0"/>
        <w:adjustRightInd w:val="0"/>
        <w:spacing w:after="0" w:line="221" w:lineRule="atLeast"/>
        <w:ind w:firstLine="220"/>
        <w:rPr>
          <w:rFonts w:ascii="Times New Roman" w:eastAsia="Bembo Std" w:hAnsi="Times New Roman" w:cs="Times New Roman"/>
          <w:sz w:val="24"/>
          <w:szCs w:val="24"/>
        </w:rPr>
      </w:pPr>
      <w:r w:rsidRPr="00103E07">
        <w:rPr>
          <w:rFonts w:ascii="Times New Roman" w:eastAsia="Bembo Std" w:hAnsi="Times New Roman" w:cs="Times New Roman"/>
          <w:sz w:val="24"/>
          <w:szCs w:val="24"/>
        </w:rPr>
        <w:t xml:space="preserve">There are a small number of exceptions to the rules for filling sub-levels – i.e. electron configurations that are not quite as expected. Two of these exceptions are </w:t>
      </w:r>
      <w:r w:rsidRPr="00103E07">
        <w:rPr>
          <w:rFonts w:ascii="Times New Roman" w:eastAsia="Bembo Std" w:hAnsi="Times New Roman" w:cs="Times New Roman"/>
          <w:b/>
          <w:bCs/>
          <w:sz w:val="24"/>
          <w:szCs w:val="24"/>
        </w:rPr>
        <w:t xml:space="preserve">chromium </w:t>
      </w:r>
      <w:r w:rsidRPr="00103E07">
        <w:rPr>
          <w:rFonts w:ascii="Times New Roman" w:eastAsia="Bembo Std" w:hAnsi="Times New Roman" w:cs="Times New Roman"/>
          <w:sz w:val="24"/>
          <w:szCs w:val="24"/>
        </w:rPr>
        <w:t xml:space="preserve">and </w:t>
      </w:r>
      <w:r w:rsidRPr="00103E07">
        <w:rPr>
          <w:rFonts w:ascii="Times New Roman" w:eastAsia="Bembo Std" w:hAnsi="Times New Roman" w:cs="Times New Roman"/>
          <w:b/>
          <w:bCs/>
          <w:sz w:val="24"/>
          <w:szCs w:val="24"/>
        </w:rPr>
        <w:t>copper</w:t>
      </w:r>
      <w:r w:rsidRPr="00103E07">
        <w:rPr>
          <w:rFonts w:ascii="Times New Roman" w:eastAsia="Bembo Std" w:hAnsi="Times New Roman" w:cs="Times New Roman"/>
          <w:sz w:val="24"/>
          <w:szCs w:val="24"/>
        </w:rPr>
        <w:t>, which, instead of having electron configurations of the form [Ar]3d</w:t>
      </w:r>
      <w:r w:rsidRPr="00151C44">
        <w:rPr>
          <w:rFonts w:ascii="Times New Roman" w:eastAsia="Bembo Std" w:hAnsi="Times New Roman" w:cs="Times New Roman"/>
          <w:i/>
          <w:iCs/>
          <w:sz w:val="24"/>
          <w:szCs w:val="24"/>
          <w:vertAlign w:val="superscript"/>
        </w:rPr>
        <w:t>n</w:t>
      </w:r>
      <w:r w:rsidRPr="00103E07">
        <w:rPr>
          <w:rFonts w:ascii="Times New Roman" w:eastAsia="Bembo Std" w:hAnsi="Times New Roman" w:cs="Times New Roman"/>
          <w:sz w:val="24"/>
          <w:szCs w:val="24"/>
        </w:rPr>
        <w:t>4s</w:t>
      </w:r>
      <w:r w:rsidRPr="009117FD">
        <w:rPr>
          <w:rFonts w:ascii="Times New Roman" w:eastAsia="Bembo Std" w:hAnsi="Times New Roman" w:cs="Times New Roman"/>
          <w:sz w:val="24"/>
          <w:szCs w:val="24"/>
          <w:vertAlign w:val="superscript"/>
        </w:rPr>
        <w:t>2</w:t>
      </w:r>
      <w:r w:rsidRPr="00103E07">
        <w:rPr>
          <w:rFonts w:ascii="Times New Roman" w:eastAsia="Bembo Std" w:hAnsi="Times New Roman" w:cs="Times New Roman"/>
          <w:sz w:val="24"/>
          <w:szCs w:val="24"/>
        </w:rPr>
        <w:t xml:space="preserve"> have only one electron in the 4s sub-level: </w:t>
      </w:r>
    </w:p>
    <w:p w:rsidR="002D3919" w:rsidRPr="00103E07" w:rsidRDefault="002D3919" w:rsidP="002D3919">
      <w:pPr>
        <w:autoSpaceDE w:val="0"/>
        <w:autoSpaceDN w:val="0"/>
        <w:adjustRightInd w:val="0"/>
        <w:spacing w:after="0" w:line="240" w:lineRule="auto"/>
        <w:rPr>
          <w:rFonts w:ascii="Times New Roman" w:eastAsia="Bembo Std" w:hAnsi="Times New Roman" w:cs="Times New Roman"/>
          <w:sz w:val="24"/>
          <w:szCs w:val="24"/>
        </w:rPr>
      </w:pPr>
      <w:r w:rsidRPr="009117FD">
        <w:rPr>
          <w:rFonts w:ascii="Times New Roman" w:eastAsia="Bembo Std" w:hAnsi="Times New Roman" w:cs="Times New Roman"/>
          <w:sz w:val="24"/>
          <w:szCs w:val="24"/>
          <w:vertAlign w:val="superscript"/>
        </w:rPr>
        <w:t>24</w:t>
      </w:r>
      <w:r w:rsidRPr="00103E07">
        <w:rPr>
          <w:rFonts w:ascii="Times New Roman" w:eastAsia="Bembo Std" w:hAnsi="Times New Roman" w:cs="Times New Roman"/>
          <w:sz w:val="24"/>
          <w:szCs w:val="24"/>
        </w:rPr>
        <w:t>Cr: [Ar]3d</w:t>
      </w:r>
      <w:r w:rsidRPr="009117FD">
        <w:rPr>
          <w:rFonts w:ascii="Times New Roman" w:eastAsia="Bembo Std" w:hAnsi="Times New Roman" w:cs="Times New Roman"/>
          <w:sz w:val="24"/>
          <w:szCs w:val="24"/>
          <w:vertAlign w:val="superscript"/>
        </w:rPr>
        <w:t>5</w:t>
      </w:r>
      <w:r w:rsidRPr="00103E07">
        <w:rPr>
          <w:rFonts w:ascii="Times New Roman" w:eastAsia="Bembo Std" w:hAnsi="Times New Roman" w:cs="Times New Roman"/>
          <w:sz w:val="24"/>
          <w:szCs w:val="24"/>
        </w:rPr>
        <w:t>4s</w:t>
      </w:r>
      <w:r w:rsidRPr="009117FD">
        <w:rPr>
          <w:rFonts w:ascii="Times New Roman" w:eastAsia="Bembo Std" w:hAnsi="Times New Roman" w:cs="Times New Roman"/>
          <w:sz w:val="24"/>
          <w:szCs w:val="24"/>
          <w:vertAlign w:val="superscript"/>
        </w:rPr>
        <w:t>1</w:t>
      </w:r>
      <w:r w:rsidRPr="00103E07">
        <w:rPr>
          <w:rFonts w:ascii="Times New Roman" w:eastAsia="Bembo Std" w:hAnsi="Times New Roman" w:cs="Times New Roman"/>
          <w:sz w:val="24"/>
          <w:szCs w:val="24"/>
        </w:rPr>
        <w:t xml:space="preserve"> 29Cu: [Ar]3d</w:t>
      </w:r>
      <w:r w:rsidRPr="009117FD">
        <w:rPr>
          <w:rFonts w:ascii="Times New Roman" w:eastAsia="Bembo Std" w:hAnsi="Times New Roman" w:cs="Times New Roman"/>
          <w:sz w:val="24"/>
          <w:szCs w:val="24"/>
          <w:vertAlign w:val="superscript"/>
        </w:rPr>
        <w:t>10</w:t>
      </w:r>
      <w:r w:rsidRPr="00103E07">
        <w:rPr>
          <w:rFonts w:ascii="Times New Roman" w:eastAsia="Bembo Std" w:hAnsi="Times New Roman" w:cs="Times New Roman"/>
          <w:sz w:val="24"/>
          <w:szCs w:val="24"/>
        </w:rPr>
        <w:t>4s</w:t>
      </w:r>
      <w:r w:rsidRPr="009117FD">
        <w:rPr>
          <w:rFonts w:ascii="Times New Roman" w:eastAsia="Bembo Std" w:hAnsi="Times New Roman" w:cs="Times New Roman"/>
          <w:sz w:val="24"/>
          <w:szCs w:val="24"/>
          <w:vertAlign w:val="superscript"/>
        </w:rPr>
        <w:t>1</w:t>
      </w:r>
    </w:p>
    <w:p w:rsidR="002D3919" w:rsidRPr="00103E07" w:rsidRDefault="002D3919" w:rsidP="002D3919">
      <w:pPr>
        <w:autoSpaceDE w:val="0"/>
        <w:autoSpaceDN w:val="0"/>
        <w:adjustRightInd w:val="0"/>
        <w:spacing w:after="0" w:line="240" w:lineRule="auto"/>
        <w:rPr>
          <w:rFonts w:ascii="Times New Roman" w:eastAsia="Bembo Std" w:hAnsi="Times New Roman" w:cs="Times New Roman"/>
          <w:sz w:val="24"/>
          <w:szCs w:val="24"/>
        </w:rPr>
      </w:pPr>
    </w:p>
    <w:p w:rsidR="002D3919" w:rsidRPr="00103E07" w:rsidRDefault="002D3919" w:rsidP="002D3919">
      <w:pPr>
        <w:pStyle w:val="ListParagraph"/>
        <w:numPr>
          <w:ilvl w:val="0"/>
          <w:numId w:val="3"/>
        </w:numPr>
        <w:autoSpaceDE w:val="0"/>
        <w:autoSpaceDN w:val="0"/>
        <w:adjustRightInd w:val="0"/>
        <w:spacing w:after="0" w:line="240" w:lineRule="auto"/>
        <w:rPr>
          <w:rFonts w:ascii="Times New Roman" w:hAnsi="Times New Roman" w:cs="Times New Roman"/>
          <w:color w:val="0D0D0D"/>
          <w:sz w:val="24"/>
          <w:szCs w:val="24"/>
        </w:rPr>
      </w:pPr>
      <w:r w:rsidRPr="00103E07">
        <w:rPr>
          <w:rFonts w:ascii="Times New Roman" w:hAnsi="Times New Roman" w:cs="Times New Roman"/>
          <w:color w:val="0D0D0D"/>
          <w:sz w:val="24"/>
          <w:szCs w:val="24"/>
        </w:rPr>
        <w:t xml:space="preserve">Draw the orbital diagrams (electron in boxes) for the following elements: </w:t>
      </w:r>
    </w:p>
    <w:p w:rsidR="002D3919" w:rsidRPr="00103E07" w:rsidRDefault="002D3919" w:rsidP="002D3919">
      <w:pPr>
        <w:pStyle w:val="ListParagraph"/>
        <w:numPr>
          <w:ilvl w:val="0"/>
          <w:numId w:val="8"/>
        </w:numPr>
        <w:autoSpaceDE w:val="0"/>
        <w:autoSpaceDN w:val="0"/>
        <w:adjustRightInd w:val="0"/>
        <w:spacing w:after="0" w:line="240" w:lineRule="auto"/>
        <w:rPr>
          <w:rFonts w:ascii="Times New Roman" w:hAnsi="Times New Roman" w:cs="Times New Roman"/>
          <w:color w:val="0D0D0D"/>
          <w:sz w:val="24"/>
          <w:szCs w:val="24"/>
        </w:rPr>
      </w:pPr>
      <w:r w:rsidRPr="00103E07">
        <w:rPr>
          <w:rFonts w:ascii="Times New Roman" w:hAnsi="Times New Roman" w:cs="Times New Roman"/>
          <w:color w:val="0D0D0D"/>
          <w:sz w:val="24"/>
          <w:szCs w:val="24"/>
        </w:rPr>
        <w:t>Oxygen</w:t>
      </w:r>
    </w:p>
    <w:p w:rsidR="002D3919" w:rsidRPr="00103E07" w:rsidRDefault="002D3919" w:rsidP="002D3919">
      <w:pPr>
        <w:autoSpaceDE w:val="0"/>
        <w:autoSpaceDN w:val="0"/>
        <w:adjustRightInd w:val="0"/>
        <w:spacing w:after="0" w:line="240" w:lineRule="auto"/>
        <w:rPr>
          <w:rFonts w:ascii="Times New Roman" w:hAnsi="Times New Roman" w:cs="Times New Roman"/>
          <w:color w:val="0D0D0D"/>
          <w:sz w:val="24"/>
          <w:szCs w:val="24"/>
        </w:rPr>
      </w:pPr>
    </w:p>
    <w:p w:rsidR="002D3919" w:rsidRPr="00103E07" w:rsidRDefault="002D3919" w:rsidP="002D3919">
      <w:pPr>
        <w:autoSpaceDE w:val="0"/>
        <w:autoSpaceDN w:val="0"/>
        <w:adjustRightInd w:val="0"/>
        <w:spacing w:after="0" w:line="240" w:lineRule="auto"/>
        <w:rPr>
          <w:rFonts w:ascii="Times New Roman" w:hAnsi="Times New Roman" w:cs="Times New Roman"/>
          <w:color w:val="0D0D0D"/>
          <w:sz w:val="24"/>
          <w:szCs w:val="24"/>
        </w:rPr>
      </w:pPr>
    </w:p>
    <w:p w:rsidR="002D3919" w:rsidRPr="00103E07" w:rsidRDefault="002D3919" w:rsidP="002D3919">
      <w:pPr>
        <w:autoSpaceDE w:val="0"/>
        <w:autoSpaceDN w:val="0"/>
        <w:adjustRightInd w:val="0"/>
        <w:spacing w:after="0" w:line="240" w:lineRule="auto"/>
        <w:rPr>
          <w:rFonts w:ascii="Times New Roman" w:hAnsi="Times New Roman" w:cs="Times New Roman"/>
          <w:color w:val="0D0D0D"/>
          <w:sz w:val="24"/>
          <w:szCs w:val="24"/>
        </w:rPr>
      </w:pPr>
    </w:p>
    <w:p w:rsidR="002D3919" w:rsidRPr="00103E07" w:rsidRDefault="002D3919" w:rsidP="002D3919">
      <w:pPr>
        <w:autoSpaceDE w:val="0"/>
        <w:autoSpaceDN w:val="0"/>
        <w:adjustRightInd w:val="0"/>
        <w:spacing w:after="0" w:line="240" w:lineRule="auto"/>
        <w:rPr>
          <w:rFonts w:ascii="Times New Roman" w:hAnsi="Times New Roman" w:cs="Times New Roman"/>
          <w:color w:val="0D0D0D"/>
          <w:sz w:val="24"/>
          <w:szCs w:val="24"/>
        </w:rPr>
      </w:pPr>
    </w:p>
    <w:p w:rsidR="002D3919" w:rsidRPr="00103E07" w:rsidRDefault="002D3919" w:rsidP="002D3919">
      <w:pPr>
        <w:autoSpaceDE w:val="0"/>
        <w:autoSpaceDN w:val="0"/>
        <w:adjustRightInd w:val="0"/>
        <w:spacing w:after="0" w:line="240" w:lineRule="auto"/>
        <w:rPr>
          <w:rFonts w:ascii="Times New Roman" w:hAnsi="Times New Roman" w:cs="Times New Roman"/>
          <w:color w:val="0D0D0D"/>
          <w:sz w:val="24"/>
          <w:szCs w:val="24"/>
        </w:rPr>
      </w:pPr>
    </w:p>
    <w:p w:rsidR="002D3919" w:rsidRPr="00103E07" w:rsidRDefault="002D3919" w:rsidP="002D3919">
      <w:pPr>
        <w:autoSpaceDE w:val="0"/>
        <w:autoSpaceDN w:val="0"/>
        <w:adjustRightInd w:val="0"/>
        <w:spacing w:after="0" w:line="240" w:lineRule="auto"/>
        <w:rPr>
          <w:rFonts w:ascii="Times New Roman" w:hAnsi="Times New Roman" w:cs="Times New Roman"/>
          <w:color w:val="0D0D0D"/>
          <w:sz w:val="24"/>
          <w:szCs w:val="24"/>
        </w:rPr>
      </w:pPr>
    </w:p>
    <w:p w:rsidR="002D3919" w:rsidRPr="00103E07" w:rsidRDefault="002D3919" w:rsidP="002D3919">
      <w:pPr>
        <w:pStyle w:val="ListParagraph"/>
        <w:numPr>
          <w:ilvl w:val="0"/>
          <w:numId w:val="8"/>
        </w:numPr>
        <w:autoSpaceDE w:val="0"/>
        <w:autoSpaceDN w:val="0"/>
        <w:adjustRightInd w:val="0"/>
        <w:spacing w:after="0" w:line="240" w:lineRule="auto"/>
        <w:rPr>
          <w:rFonts w:ascii="Times New Roman" w:hAnsi="Times New Roman" w:cs="Times New Roman"/>
          <w:color w:val="0D0D0D"/>
          <w:sz w:val="24"/>
          <w:szCs w:val="24"/>
        </w:rPr>
      </w:pPr>
      <w:r w:rsidRPr="00103E07">
        <w:rPr>
          <w:rFonts w:ascii="Times New Roman" w:hAnsi="Times New Roman" w:cs="Times New Roman"/>
          <w:color w:val="0D0D0D"/>
          <w:sz w:val="24"/>
          <w:szCs w:val="24"/>
        </w:rPr>
        <w:t xml:space="preserve">Silicon </w:t>
      </w:r>
    </w:p>
    <w:p w:rsidR="002D3919" w:rsidRPr="00103E07" w:rsidRDefault="002D3919" w:rsidP="002D3919">
      <w:pPr>
        <w:autoSpaceDE w:val="0"/>
        <w:autoSpaceDN w:val="0"/>
        <w:adjustRightInd w:val="0"/>
        <w:spacing w:after="0" w:line="240" w:lineRule="auto"/>
        <w:rPr>
          <w:rFonts w:ascii="Times New Roman" w:hAnsi="Times New Roman" w:cs="Times New Roman"/>
          <w:color w:val="0D0D0D"/>
          <w:sz w:val="24"/>
          <w:szCs w:val="24"/>
        </w:rPr>
      </w:pPr>
    </w:p>
    <w:p w:rsidR="002D3919" w:rsidRPr="00103E07" w:rsidRDefault="002D3919" w:rsidP="002D3919">
      <w:pPr>
        <w:autoSpaceDE w:val="0"/>
        <w:autoSpaceDN w:val="0"/>
        <w:adjustRightInd w:val="0"/>
        <w:spacing w:after="0" w:line="240" w:lineRule="auto"/>
        <w:rPr>
          <w:rFonts w:ascii="Times New Roman" w:hAnsi="Times New Roman" w:cs="Times New Roman"/>
          <w:color w:val="0D0D0D"/>
          <w:sz w:val="24"/>
          <w:szCs w:val="24"/>
        </w:rPr>
      </w:pPr>
    </w:p>
    <w:p w:rsidR="002D3919" w:rsidRPr="00103E07" w:rsidRDefault="002D3919" w:rsidP="002D3919">
      <w:pPr>
        <w:autoSpaceDE w:val="0"/>
        <w:autoSpaceDN w:val="0"/>
        <w:adjustRightInd w:val="0"/>
        <w:spacing w:after="0" w:line="240" w:lineRule="auto"/>
        <w:rPr>
          <w:rFonts w:ascii="Times New Roman" w:hAnsi="Times New Roman" w:cs="Times New Roman"/>
          <w:color w:val="0D0D0D"/>
          <w:sz w:val="24"/>
          <w:szCs w:val="24"/>
        </w:rPr>
      </w:pPr>
    </w:p>
    <w:p w:rsidR="002D3919" w:rsidRPr="00103E07" w:rsidRDefault="002D3919" w:rsidP="002D3919">
      <w:pPr>
        <w:autoSpaceDE w:val="0"/>
        <w:autoSpaceDN w:val="0"/>
        <w:adjustRightInd w:val="0"/>
        <w:spacing w:after="0" w:line="240" w:lineRule="auto"/>
        <w:rPr>
          <w:rFonts w:ascii="Times New Roman" w:hAnsi="Times New Roman" w:cs="Times New Roman"/>
          <w:color w:val="0D0D0D"/>
          <w:sz w:val="24"/>
          <w:szCs w:val="24"/>
        </w:rPr>
      </w:pPr>
    </w:p>
    <w:p w:rsidR="002D3919" w:rsidRPr="00103E07" w:rsidRDefault="002D3919" w:rsidP="002D3919">
      <w:pPr>
        <w:autoSpaceDE w:val="0"/>
        <w:autoSpaceDN w:val="0"/>
        <w:adjustRightInd w:val="0"/>
        <w:spacing w:after="0" w:line="240" w:lineRule="auto"/>
        <w:rPr>
          <w:rFonts w:ascii="Times New Roman" w:hAnsi="Times New Roman" w:cs="Times New Roman"/>
          <w:color w:val="0D0D0D"/>
          <w:sz w:val="24"/>
          <w:szCs w:val="24"/>
        </w:rPr>
      </w:pPr>
    </w:p>
    <w:p w:rsidR="002D3919" w:rsidRPr="00103E07" w:rsidRDefault="002D3919" w:rsidP="002D3919">
      <w:pPr>
        <w:autoSpaceDE w:val="0"/>
        <w:autoSpaceDN w:val="0"/>
        <w:adjustRightInd w:val="0"/>
        <w:spacing w:after="0" w:line="240" w:lineRule="auto"/>
        <w:rPr>
          <w:rFonts w:ascii="Times New Roman" w:hAnsi="Times New Roman" w:cs="Times New Roman"/>
          <w:color w:val="0D0D0D"/>
          <w:sz w:val="24"/>
          <w:szCs w:val="24"/>
        </w:rPr>
      </w:pPr>
    </w:p>
    <w:p w:rsidR="002D3919" w:rsidRPr="00103E07" w:rsidRDefault="002D3919" w:rsidP="002D3919">
      <w:pPr>
        <w:autoSpaceDE w:val="0"/>
        <w:autoSpaceDN w:val="0"/>
        <w:adjustRightInd w:val="0"/>
        <w:spacing w:after="0" w:line="240" w:lineRule="auto"/>
        <w:rPr>
          <w:rFonts w:ascii="Times New Roman" w:hAnsi="Times New Roman" w:cs="Times New Roman"/>
          <w:color w:val="0D0D0D"/>
          <w:sz w:val="24"/>
          <w:szCs w:val="24"/>
        </w:rPr>
      </w:pPr>
    </w:p>
    <w:p w:rsidR="002D3919" w:rsidRPr="00103E07" w:rsidRDefault="002D3919" w:rsidP="002D3919">
      <w:pPr>
        <w:autoSpaceDE w:val="0"/>
        <w:autoSpaceDN w:val="0"/>
        <w:adjustRightInd w:val="0"/>
        <w:spacing w:after="0" w:line="240" w:lineRule="auto"/>
        <w:rPr>
          <w:rFonts w:ascii="Times New Roman" w:hAnsi="Times New Roman" w:cs="Times New Roman"/>
          <w:color w:val="0D0D0D"/>
          <w:sz w:val="24"/>
          <w:szCs w:val="24"/>
        </w:rPr>
      </w:pPr>
    </w:p>
    <w:p w:rsidR="002D3919" w:rsidRPr="00103E07" w:rsidRDefault="002D3919" w:rsidP="002D3919">
      <w:pPr>
        <w:autoSpaceDE w:val="0"/>
        <w:autoSpaceDN w:val="0"/>
        <w:adjustRightInd w:val="0"/>
        <w:spacing w:after="0" w:line="240" w:lineRule="auto"/>
        <w:rPr>
          <w:rFonts w:ascii="Times New Roman" w:hAnsi="Times New Roman" w:cs="Times New Roman"/>
          <w:color w:val="0D0D0D"/>
          <w:sz w:val="24"/>
          <w:szCs w:val="24"/>
        </w:rPr>
      </w:pPr>
    </w:p>
    <w:p w:rsidR="002D3919" w:rsidRPr="00103E07" w:rsidRDefault="002D3919" w:rsidP="002D3919">
      <w:pPr>
        <w:autoSpaceDE w:val="0"/>
        <w:autoSpaceDN w:val="0"/>
        <w:adjustRightInd w:val="0"/>
        <w:spacing w:after="0" w:line="240" w:lineRule="auto"/>
        <w:rPr>
          <w:rFonts w:ascii="Times New Roman" w:hAnsi="Times New Roman" w:cs="Times New Roman"/>
          <w:color w:val="0D0D0D"/>
          <w:sz w:val="24"/>
          <w:szCs w:val="24"/>
        </w:rPr>
      </w:pPr>
    </w:p>
    <w:p w:rsidR="002D3919" w:rsidRPr="00103E07" w:rsidRDefault="002D3919" w:rsidP="002D3919">
      <w:pPr>
        <w:autoSpaceDE w:val="0"/>
        <w:autoSpaceDN w:val="0"/>
        <w:adjustRightInd w:val="0"/>
        <w:spacing w:after="0" w:line="240" w:lineRule="auto"/>
        <w:rPr>
          <w:rFonts w:ascii="Times New Roman" w:hAnsi="Times New Roman" w:cs="Times New Roman"/>
          <w:color w:val="0D0D0D"/>
          <w:sz w:val="24"/>
          <w:szCs w:val="24"/>
        </w:rPr>
      </w:pPr>
    </w:p>
    <w:p w:rsidR="002D3919" w:rsidRPr="00103E07" w:rsidRDefault="002D3919" w:rsidP="002D3919">
      <w:pPr>
        <w:autoSpaceDE w:val="0"/>
        <w:autoSpaceDN w:val="0"/>
        <w:adjustRightInd w:val="0"/>
        <w:spacing w:after="0" w:line="240" w:lineRule="auto"/>
        <w:rPr>
          <w:rFonts w:ascii="Times New Roman" w:hAnsi="Times New Roman" w:cs="Times New Roman"/>
          <w:color w:val="0D0D0D"/>
          <w:sz w:val="24"/>
          <w:szCs w:val="24"/>
        </w:rPr>
      </w:pPr>
    </w:p>
    <w:p w:rsidR="002D3919" w:rsidRPr="00103E07" w:rsidRDefault="002D3919" w:rsidP="002D3919">
      <w:pPr>
        <w:autoSpaceDE w:val="0"/>
        <w:autoSpaceDN w:val="0"/>
        <w:adjustRightInd w:val="0"/>
        <w:spacing w:after="0" w:line="240" w:lineRule="auto"/>
        <w:rPr>
          <w:rFonts w:ascii="Times New Roman" w:hAnsi="Times New Roman" w:cs="Times New Roman"/>
          <w:color w:val="0D0D0D"/>
          <w:sz w:val="24"/>
          <w:szCs w:val="24"/>
        </w:rPr>
      </w:pPr>
    </w:p>
    <w:p w:rsidR="002D3919" w:rsidRPr="00103E07" w:rsidRDefault="002D3919" w:rsidP="002D3919">
      <w:pPr>
        <w:pStyle w:val="ListParagraph"/>
        <w:numPr>
          <w:ilvl w:val="0"/>
          <w:numId w:val="8"/>
        </w:numPr>
        <w:autoSpaceDE w:val="0"/>
        <w:autoSpaceDN w:val="0"/>
        <w:adjustRightInd w:val="0"/>
        <w:spacing w:after="0" w:line="240" w:lineRule="auto"/>
        <w:rPr>
          <w:rFonts w:ascii="Times New Roman" w:hAnsi="Times New Roman" w:cs="Times New Roman"/>
          <w:color w:val="0D0D0D"/>
          <w:sz w:val="24"/>
          <w:szCs w:val="24"/>
        </w:rPr>
      </w:pPr>
      <w:r w:rsidRPr="00103E07">
        <w:rPr>
          <w:rFonts w:ascii="Times New Roman" w:hAnsi="Times New Roman" w:cs="Times New Roman"/>
          <w:color w:val="0D0D0D"/>
          <w:sz w:val="24"/>
          <w:szCs w:val="24"/>
        </w:rPr>
        <w:t xml:space="preserve">Carbon </w:t>
      </w:r>
    </w:p>
    <w:p w:rsidR="002D3919" w:rsidRPr="00103E07" w:rsidRDefault="002D3919" w:rsidP="002D3919">
      <w:pPr>
        <w:autoSpaceDE w:val="0"/>
        <w:autoSpaceDN w:val="0"/>
        <w:adjustRightInd w:val="0"/>
        <w:spacing w:after="0" w:line="240" w:lineRule="auto"/>
        <w:rPr>
          <w:rFonts w:ascii="Times New Roman" w:hAnsi="Times New Roman" w:cs="Times New Roman"/>
          <w:color w:val="0D0D0D"/>
          <w:sz w:val="24"/>
          <w:szCs w:val="24"/>
        </w:rPr>
      </w:pPr>
    </w:p>
    <w:p w:rsidR="002D3919" w:rsidRPr="00103E07" w:rsidRDefault="002D3919" w:rsidP="002D3919">
      <w:pPr>
        <w:autoSpaceDE w:val="0"/>
        <w:autoSpaceDN w:val="0"/>
        <w:adjustRightInd w:val="0"/>
        <w:spacing w:after="0" w:line="240" w:lineRule="auto"/>
        <w:rPr>
          <w:rFonts w:ascii="Times New Roman" w:hAnsi="Times New Roman" w:cs="Times New Roman"/>
          <w:color w:val="0D0D0D"/>
          <w:sz w:val="24"/>
          <w:szCs w:val="24"/>
        </w:rPr>
      </w:pPr>
    </w:p>
    <w:p w:rsidR="002D3919" w:rsidRPr="00103E07" w:rsidRDefault="002D3919" w:rsidP="002D3919">
      <w:pPr>
        <w:autoSpaceDE w:val="0"/>
        <w:autoSpaceDN w:val="0"/>
        <w:adjustRightInd w:val="0"/>
        <w:spacing w:after="0" w:line="240" w:lineRule="auto"/>
        <w:rPr>
          <w:rFonts w:ascii="Times New Roman" w:hAnsi="Times New Roman" w:cs="Times New Roman"/>
          <w:color w:val="0D0D0D"/>
          <w:sz w:val="24"/>
          <w:szCs w:val="24"/>
        </w:rPr>
      </w:pPr>
    </w:p>
    <w:p w:rsidR="002D3919" w:rsidRPr="00103E07" w:rsidRDefault="002D3919" w:rsidP="002D3919">
      <w:pPr>
        <w:autoSpaceDE w:val="0"/>
        <w:autoSpaceDN w:val="0"/>
        <w:adjustRightInd w:val="0"/>
        <w:spacing w:after="0" w:line="240" w:lineRule="auto"/>
        <w:rPr>
          <w:rFonts w:ascii="Times New Roman" w:hAnsi="Times New Roman" w:cs="Times New Roman"/>
          <w:color w:val="0D0D0D"/>
          <w:sz w:val="24"/>
          <w:szCs w:val="24"/>
        </w:rPr>
      </w:pPr>
    </w:p>
    <w:p w:rsidR="002D3919" w:rsidRPr="00103E07" w:rsidRDefault="002D3919" w:rsidP="002D3919">
      <w:pPr>
        <w:autoSpaceDE w:val="0"/>
        <w:autoSpaceDN w:val="0"/>
        <w:adjustRightInd w:val="0"/>
        <w:spacing w:after="0" w:line="240" w:lineRule="auto"/>
        <w:rPr>
          <w:rFonts w:ascii="Times New Roman" w:hAnsi="Times New Roman" w:cs="Times New Roman"/>
          <w:color w:val="0D0D0D"/>
          <w:sz w:val="24"/>
          <w:szCs w:val="24"/>
        </w:rPr>
      </w:pPr>
    </w:p>
    <w:p w:rsidR="002D3919" w:rsidRPr="00103E07" w:rsidRDefault="002D3919" w:rsidP="002D3919">
      <w:pPr>
        <w:autoSpaceDE w:val="0"/>
        <w:autoSpaceDN w:val="0"/>
        <w:adjustRightInd w:val="0"/>
        <w:spacing w:after="0" w:line="240" w:lineRule="auto"/>
        <w:rPr>
          <w:rFonts w:ascii="Times New Roman" w:hAnsi="Times New Roman" w:cs="Times New Roman"/>
          <w:color w:val="0D0D0D"/>
          <w:sz w:val="24"/>
          <w:szCs w:val="24"/>
        </w:rPr>
      </w:pPr>
    </w:p>
    <w:p w:rsidR="002D3919" w:rsidRPr="00103E07" w:rsidRDefault="002D3919" w:rsidP="002D3919">
      <w:pPr>
        <w:autoSpaceDE w:val="0"/>
        <w:autoSpaceDN w:val="0"/>
        <w:adjustRightInd w:val="0"/>
        <w:spacing w:after="0" w:line="240" w:lineRule="auto"/>
        <w:rPr>
          <w:rFonts w:ascii="Times New Roman" w:hAnsi="Times New Roman" w:cs="Times New Roman"/>
          <w:color w:val="0D0D0D"/>
          <w:sz w:val="24"/>
          <w:szCs w:val="24"/>
        </w:rPr>
      </w:pPr>
    </w:p>
    <w:p w:rsidR="002D3919" w:rsidRPr="00103E07" w:rsidRDefault="002D3919" w:rsidP="002D3919">
      <w:pPr>
        <w:autoSpaceDE w:val="0"/>
        <w:autoSpaceDN w:val="0"/>
        <w:adjustRightInd w:val="0"/>
        <w:spacing w:after="0" w:line="240" w:lineRule="auto"/>
        <w:rPr>
          <w:rFonts w:ascii="Times New Roman" w:hAnsi="Times New Roman" w:cs="Times New Roman"/>
          <w:color w:val="0D0D0D"/>
          <w:sz w:val="24"/>
          <w:szCs w:val="24"/>
        </w:rPr>
      </w:pPr>
    </w:p>
    <w:p w:rsidR="002D3919" w:rsidRPr="00103E07" w:rsidRDefault="002D3919" w:rsidP="002D3919">
      <w:pPr>
        <w:autoSpaceDE w:val="0"/>
        <w:autoSpaceDN w:val="0"/>
        <w:adjustRightInd w:val="0"/>
        <w:spacing w:after="0" w:line="240" w:lineRule="auto"/>
        <w:rPr>
          <w:rFonts w:ascii="Times New Roman" w:hAnsi="Times New Roman" w:cs="Times New Roman"/>
          <w:color w:val="0D0D0D"/>
          <w:sz w:val="24"/>
          <w:szCs w:val="24"/>
        </w:rPr>
      </w:pPr>
    </w:p>
    <w:p w:rsidR="002D3919" w:rsidRPr="00103E07" w:rsidRDefault="002D3919" w:rsidP="002D3919">
      <w:pPr>
        <w:pStyle w:val="ListParagraph"/>
        <w:numPr>
          <w:ilvl w:val="0"/>
          <w:numId w:val="8"/>
        </w:numPr>
        <w:autoSpaceDE w:val="0"/>
        <w:autoSpaceDN w:val="0"/>
        <w:adjustRightInd w:val="0"/>
        <w:spacing w:after="0" w:line="240" w:lineRule="auto"/>
        <w:rPr>
          <w:rFonts w:ascii="Times New Roman" w:hAnsi="Times New Roman" w:cs="Times New Roman"/>
          <w:color w:val="0D0D0D"/>
          <w:sz w:val="24"/>
          <w:szCs w:val="24"/>
        </w:rPr>
      </w:pPr>
      <w:r w:rsidRPr="00103E07">
        <w:rPr>
          <w:rFonts w:ascii="Times New Roman" w:hAnsi="Times New Roman" w:cs="Times New Roman"/>
          <w:color w:val="0D0D0D"/>
          <w:sz w:val="24"/>
          <w:szCs w:val="24"/>
        </w:rPr>
        <w:t xml:space="preserve">Nitrogen </w:t>
      </w:r>
    </w:p>
    <w:p w:rsidR="002D3919" w:rsidRPr="00103E07" w:rsidRDefault="002D3919" w:rsidP="002D3919">
      <w:pPr>
        <w:autoSpaceDE w:val="0"/>
        <w:autoSpaceDN w:val="0"/>
        <w:adjustRightInd w:val="0"/>
        <w:spacing w:after="0" w:line="240" w:lineRule="auto"/>
        <w:rPr>
          <w:rFonts w:ascii="Times New Roman" w:hAnsi="Times New Roman" w:cs="Times New Roman"/>
          <w:color w:val="0D0D0D"/>
          <w:sz w:val="24"/>
          <w:szCs w:val="24"/>
        </w:rPr>
      </w:pPr>
    </w:p>
    <w:p w:rsidR="002D3919" w:rsidRPr="00103E07" w:rsidRDefault="002D3919" w:rsidP="002D3919">
      <w:pPr>
        <w:autoSpaceDE w:val="0"/>
        <w:autoSpaceDN w:val="0"/>
        <w:adjustRightInd w:val="0"/>
        <w:spacing w:after="0" w:line="240" w:lineRule="auto"/>
        <w:rPr>
          <w:rFonts w:ascii="Times New Roman" w:hAnsi="Times New Roman" w:cs="Times New Roman"/>
          <w:color w:val="0D0D0D"/>
          <w:sz w:val="24"/>
          <w:szCs w:val="24"/>
        </w:rPr>
      </w:pPr>
    </w:p>
    <w:p w:rsidR="002D3919" w:rsidRPr="00103E07" w:rsidRDefault="002D3919" w:rsidP="002D3919">
      <w:pPr>
        <w:autoSpaceDE w:val="0"/>
        <w:autoSpaceDN w:val="0"/>
        <w:adjustRightInd w:val="0"/>
        <w:spacing w:after="0" w:line="240" w:lineRule="auto"/>
        <w:rPr>
          <w:rFonts w:ascii="Times New Roman" w:hAnsi="Times New Roman" w:cs="Times New Roman"/>
          <w:color w:val="0D0D0D"/>
          <w:sz w:val="24"/>
          <w:szCs w:val="24"/>
        </w:rPr>
      </w:pPr>
    </w:p>
    <w:p w:rsidR="002D3919" w:rsidRPr="00103E07" w:rsidRDefault="002D3919" w:rsidP="002D3919">
      <w:pPr>
        <w:autoSpaceDE w:val="0"/>
        <w:autoSpaceDN w:val="0"/>
        <w:adjustRightInd w:val="0"/>
        <w:spacing w:after="0" w:line="240" w:lineRule="auto"/>
        <w:rPr>
          <w:rFonts w:ascii="Times New Roman" w:hAnsi="Times New Roman" w:cs="Times New Roman"/>
          <w:color w:val="0D0D0D"/>
          <w:sz w:val="24"/>
          <w:szCs w:val="24"/>
        </w:rPr>
      </w:pPr>
    </w:p>
    <w:p w:rsidR="002D3919" w:rsidRPr="00103E07" w:rsidRDefault="002D3919" w:rsidP="002D3919">
      <w:pPr>
        <w:autoSpaceDE w:val="0"/>
        <w:autoSpaceDN w:val="0"/>
        <w:adjustRightInd w:val="0"/>
        <w:spacing w:after="0" w:line="240" w:lineRule="auto"/>
        <w:rPr>
          <w:rFonts w:ascii="Times New Roman" w:hAnsi="Times New Roman" w:cs="Times New Roman"/>
          <w:color w:val="0D0D0D"/>
          <w:sz w:val="24"/>
          <w:szCs w:val="24"/>
        </w:rPr>
      </w:pPr>
    </w:p>
    <w:p w:rsidR="002D3919" w:rsidRPr="00103E07" w:rsidRDefault="002D3919" w:rsidP="002D3919">
      <w:pPr>
        <w:autoSpaceDE w:val="0"/>
        <w:autoSpaceDN w:val="0"/>
        <w:adjustRightInd w:val="0"/>
        <w:spacing w:after="0" w:line="240" w:lineRule="auto"/>
        <w:rPr>
          <w:rFonts w:ascii="Times New Roman" w:hAnsi="Times New Roman" w:cs="Times New Roman"/>
          <w:color w:val="0D0D0D"/>
          <w:sz w:val="24"/>
          <w:szCs w:val="24"/>
        </w:rPr>
      </w:pPr>
    </w:p>
    <w:p w:rsidR="002D3919" w:rsidRPr="00103E07" w:rsidRDefault="002D3919" w:rsidP="002D3919">
      <w:pPr>
        <w:pStyle w:val="ListParagraph"/>
        <w:numPr>
          <w:ilvl w:val="0"/>
          <w:numId w:val="8"/>
        </w:numPr>
        <w:autoSpaceDE w:val="0"/>
        <w:autoSpaceDN w:val="0"/>
        <w:adjustRightInd w:val="0"/>
        <w:spacing w:after="0" w:line="240" w:lineRule="auto"/>
        <w:rPr>
          <w:rFonts w:ascii="Times New Roman" w:hAnsi="Times New Roman" w:cs="Times New Roman"/>
          <w:color w:val="0D0D0D"/>
          <w:sz w:val="24"/>
          <w:szCs w:val="24"/>
        </w:rPr>
      </w:pPr>
      <w:r w:rsidRPr="00103E07">
        <w:rPr>
          <w:rFonts w:ascii="Times New Roman" w:hAnsi="Times New Roman" w:cs="Times New Roman"/>
          <w:color w:val="0D0D0D"/>
          <w:sz w:val="24"/>
          <w:szCs w:val="24"/>
        </w:rPr>
        <w:t xml:space="preserve">Chromium </w:t>
      </w:r>
    </w:p>
    <w:p w:rsidR="002D3919" w:rsidRPr="00103E07" w:rsidRDefault="002D3919" w:rsidP="002D3919">
      <w:pPr>
        <w:autoSpaceDE w:val="0"/>
        <w:autoSpaceDN w:val="0"/>
        <w:adjustRightInd w:val="0"/>
        <w:spacing w:after="0" w:line="240" w:lineRule="auto"/>
        <w:rPr>
          <w:rFonts w:ascii="Times New Roman" w:hAnsi="Times New Roman" w:cs="Times New Roman"/>
          <w:color w:val="0D0D0D"/>
          <w:sz w:val="24"/>
          <w:szCs w:val="24"/>
        </w:rPr>
      </w:pPr>
    </w:p>
    <w:p w:rsidR="002D3919" w:rsidRPr="00103E07" w:rsidRDefault="002D3919" w:rsidP="002D3919">
      <w:pPr>
        <w:autoSpaceDE w:val="0"/>
        <w:autoSpaceDN w:val="0"/>
        <w:adjustRightInd w:val="0"/>
        <w:spacing w:after="0" w:line="240" w:lineRule="auto"/>
        <w:rPr>
          <w:rFonts w:ascii="Times New Roman" w:hAnsi="Times New Roman" w:cs="Times New Roman"/>
          <w:color w:val="0D0D0D"/>
          <w:sz w:val="24"/>
          <w:szCs w:val="24"/>
        </w:rPr>
      </w:pPr>
    </w:p>
    <w:p w:rsidR="002D3919" w:rsidRPr="00103E07" w:rsidRDefault="002D3919" w:rsidP="002D3919">
      <w:pPr>
        <w:autoSpaceDE w:val="0"/>
        <w:autoSpaceDN w:val="0"/>
        <w:adjustRightInd w:val="0"/>
        <w:spacing w:after="0" w:line="240" w:lineRule="auto"/>
        <w:rPr>
          <w:rFonts w:ascii="Times New Roman" w:hAnsi="Times New Roman" w:cs="Times New Roman"/>
          <w:color w:val="0D0D0D"/>
          <w:sz w:val="24"/>
          <w:szCs w:val="24"/>
        </w:rPr>
      </w:pPr>
    </w:p>
    <w:p w:rsidR="002D3919" w:rsidRPr="00103E07" w:rsidRDefault="002D3919" w:rsidP="002D3919">
      <w:pPr>
        <w:autoSpaceDE w:val="0"/>
        <w:autoSpaceDN w:val="0"/>
        <w:adjustRightInd w:val="0"/>
        <w:spacing w:after="0" w:line="240" w:lineRule="auto"/>
        <w:rPr>
          <w:rFonts w:ascii="Times New Roman" w:hAnsi="Times New Roman" w:cs="Times New Roman"/>
          <w:color w:val="0D0D0D"/>
          <w:sz w:val="24"/>
          <w:szCs w:val="24"/>
        </w:rPr>
      </w:pPr>
    </w:p>
    <w:p w:rsidR="002D3919" w:rsidRPr="00103E07" w:rsidRDefault="002D3919" w:rsidP="002D3919">
      <w:pPr>
        <w:autoSpaceDE w:val="0"/>
        <w:autoSpaceDN w:val="0"/>
        <w:adjustRightInd w:val="0"/>
        <w:spacing w:after="0" w:line="240" w:lineRule="auto"/>
        <w:rPr>
          <w:rFonts w:ascii="Times New Roman" w:hAnsi="Times New Roman" w:cs="Times New Roman"/>
          <w:color w:val="0D0D0D"/>
          <w:sz w:val="24"/>
          <w:szCs w:val="24"/>
        </w:rPr>
      </w:pPr>
    </w:p>
    <w:p w:rsidR="002D3919" w:rsidRPr="00103E07" w:rsidRDefault="002D3919" w:rsidP="002D3919">
      <w:pPr>
        <w:autoSpaceDE w:val="0"/>
        <w:autoSpaceDN w:val="0"/>
        <w:adjustRightInd w:val="0"/>
        <w:spacing w:after="0" w:line="240" w:lineRule="auto"/>
        <w:rPr>
          <w:rFonts w:ascii="Times New Roman" w:hAnsi="Times New Roman" w:cs="Times New Roman"/>
          <w:color w:val="0D0D0D"/>
          <w:sz w:val="24"/>
          <w:szCs w:val="24"/>
        </w:rPr>
      </w:pPr>
    </w:p>
    <w:p w:rsidR="002D3919" w:rsidRPr="00103E07" w:rsidRDefault="002D3919" w:rsidP="002D3919">
      <w:pPr>
        <w:autoSpaceDE w:val="0"/>
        <w:autoSpaceDN w:val="0"/>
        <w:adjustRightInd w:val="0"/>
        <w:spacing w:after="0" w:line="240" w:lineRule="auto"/>
        <w:rPr>
          <w:rFonts w:ascii="Times New Roman" w:hAnsi="Times New Roman" w:cs="Times New Roman"/>
          <w:color w:val="0D0D0D"/>
          <w:sz w:val="24"/>
          <w:szCs w:val="24"/>
        </w:rPr>
      </w:pPr>
    </w:p>
    <w:p w:rsidR="002D3919" w:rsidRPr="00103E07" w:rsidRDefault="002D3919" w:rsidP="002D3919">
      <w:pPr>
        <w:autoSpaceDE w:val="0"/>
        <w:autoSpaceDN w:val="0"/>
        <w:adjustRightInd w:val="0"/>
        <w:spacing w:after="0" w:line="240" w:lineRule="auto"/>
        <w:rPr>
          <w:rFonts w:ascii="Times New Roman" w:hAnsi="Times New Roman" w:cs="Times New Roman"/>
          <w:color w:val="0D0D0D"/>
          <w:sz w:val="24"/>
          <w:szCs w:val="24"/>
        </w:rPr>
      </w:pPr>
    </w:p>
    <w:p w:rsidR="002D3919" w:rsidRPr="00103E07" w:rsidRDefault="002D3919" w:rsidP="002D3919">
      <w:pPr>
        <w:autoSpaceDE w:val="0"/>
        <w:autoSpaceDN w:val="0"/>
        <w:adjustRightInd w:val="0"/>
        <w:spacing w:after="0" w:line="240" w:lineRule="auto"/>
        <w:rPr>
          <w:rFonts w:ascii="Times New Roman" w:hAnsi="Times New Roman" w:cs="Times New Roman"/>
          <w:color w:val="0D0D0D"/>
          <w:sz w:val="24"/>
          <w:szCs w:val="24"/>
        </w:rPr>
      </w:pPr>
    </w:p>
    <w:p w:rsidR="002D3919" w:rsidRPr="00103E07" w:rsidRDefault="002D3919" w:rsidP="002D3919">
      <w:pPr>
        <w:autoSpaceDE w:val="0"/>
        <w:autoSpaceDN w:val="0"/>
        <w:adjustRightInd w:val="0"/>
        <w:spacing w:after="0" w:line="240" w:lineRule="auto"/>
        <w:rPr>
          <w:rFonts w:ascii="Times New Roman" w:hAnsi="Times New Roman" w:cs="Times New Roman"/>
          <w:color w:val="0D0D0D"/>
          <w:sz w:val="24"/>
          <w:szCs w:val="24"/>
        </w:rPr>
      </w:pPr>
    </w:p>
    <w:p w:rsidR="002D3919" w:rsidRPr="00103E07" w:rsidRDefault="002D3919" w:rsidP="002D3919">
      <w:pPr>
        <w:pStyle w:val="ListParagraph"/>
        <w:numPr>
          <w:ilvl w:val="0"/>
          <w:numId w:val="8"/>
        </w:numPr>
        <w:autoSpaceDE w:val="0"/>
        <w:autoSpaceDN w:val="0"/>
        <w:adjustRightInd w:val="0"/>
        <w:spacing w:after="0" w:line="240" w:lineRule="auto"/>
        <w:rPr>
          <w:rFonts w:ascii="Times New Roman" w:hAnsi="Times New Roman" w:cs="Times New Roman"/>
          <w:color w:val="0D0D0D"/>
          <w:sz w:val="24"/>
          <w:szCs w:val="24"/>
        </w:rPr>
      </w:pPr>
      <w:r w:rsidRPr="00103E07">
        <w:rPr>
          <w:rFonts w:ascii="Times New Roman" w:hAnsi="Times New Roman" w:cs="Times New Roman"/>
          <w:color w:val="0D0D0D"/>
          <w:sz w:val="24"/>
          <w:szCs w:val="24"/>
        </w:rPr>
        <w:t xml:space="preserve">Copper </w:t>
      </w:r>
    </w:p>
    <w:p w:rsidR="000B66FF" w:rsidRPr="00103E07" w:rsidRDefault="000B66FF" w:rsidP="002D3919">
      <w:pPr>
        <w:autoSpaceDE w:val="0"/>
        <w:autoSpaceDN w:val="0"/>
        <w:adjustRightInd w:val="0"/>
        <w:spacing w:after="0" w:line="240" w:lineRule="auto"/>
        <w:rPr>
          <w:rFonts w:ascii="Times New Roman" w:hAnsi="Times New Roman" w:cs="Times New Roman"/>
          <w:color w:val="0D0D0D"/>
          <w:sz w:val="24"/>
          <w:szCs w:val="24"/>
        </w:rPr>
      </w:pPr>
    </w:p>
    <w:p w:rsidR="000B66FF" w:rsidRPr="00103E07" w:rsidRDefault="000B66FF" w:rsidP="000B66FF">
      <w:pPr>
        <w:rPr>
          <w:rFonts w:ascii="Times New Roman" w:hAnsi="Times New Roman" w:cs="Times New Roman"/>
          <w:sz w:val="24"/>
          <w:szCs w:val="24"/>
        </w:rPr>
      </w:pPr>
    </w:p>
    <w:p w:rsidR="000B66FF" w:rsidRPr="00103E07" w:rsidRDefault="000B66FF" w:rsidP="000B66FF">
      <w:pPr>
        <w:rPr>
          <w:rFonts w:ascii="Times New Roman" w:hAnsi="Times New Roman" w:cs="Times New Roman"/>
          <w:sz w:val="24"/>
          <w:szCs w:val="24"/>
        </w:rPr>
      </w:pPr>
    </w:p>
    <w:p w:rsidR="000B66FF" w:rsidRPr="00103E07" w:rsidRDefault="000B66FF" w:rsidP="000B66FF">
      <w:pPr>
        <w:rPr>
          <w:rFonts w:ascii="Times New Roman" w:hAnsi="Times New Roman" w:cs="Times New Roman"/>
          <w:sz w:val="24"/>
          <w:szCs w:val="24"/>
        </w:rPr>
      </w:pPr>
    </w:p>
    <w:p w:rsidR="002D3919" w:rsidRPr="00103E07" w:rsidRDefault="002D3919" w:rsidP="000B66FF">
      <w:pPr>
        <w:rPr>
          <w:rFonts w:ascii="Times New Roman" w:hAnsi="Times New Roman" w:cs="Times New Roman"/>
          <w:sz w:val="24"/>
          <w:szCs w:val="24"/>
        </w:rPr>
      </w:pPr>
    </w:p>
    <w:p w:rsidR="000B66FF" w:rsidRPr="00103E07" w:rsidRDefault="000B66FF" w:rsidP="000B66FF">
      <w:pPr>
        <w:rPr>
          <w:rFonts w:ascii="Times New Roman" w:hAnsi="Times New Roman" w:cs="Times New Roman"/>
          <w:color w:val="26C000"/>
          <w:sz w:val="24"/>
          <w:szCs w:val="24"/>
        </w:rPr>
      </w:pPr>
      <w:r w:rsidRPr="00103E07">
        <w:rPr>
          <w:rFonts w:ascii="Times New Roman" w:hAnsi="Times New Roman" w:cs="Times New Roman"/>
          <w:color w:val="26C000"/>
          <w:sz w:val="24"/>
          <w:szCs w:val="24"/>
        </w:rPr>
        <w:t>Electron configuration of ions</w:t>
      </w:r>
    </w:p>
    <w:p w:rsidR="000B66FF" w:rsidRPr="00103E07" w:rsidRDefault="000B66FF" w:rsidP="000B66FF">
      <w:pPr>
        <w:autoSpaceDE w:val="0"/>
        <w:autoSpaceDN w:val="0"/>
        <w:adjustRightInd w:val="0"/>
        <w:spacing w:after="0" w:line="240" w:lineRule="auto"/>
        <w:rPr>
          <w:rFonts w:ascii="Times New Roman" w:hAnsi="Times New Roman" w:cs="Times New Roman"/>
          <w:color w:val="0D0D0D"/>
          <w:sz w:val="24"/>
          <w:szCs w:val="24"/>
        </w:rPr>
      </w:pPr>
      <w:r w:rsidRPr="00103E07">
        <w:rPr>
          <w:rFonts w:ascii="Times New Roman" w:hAnsi="Times New Roman" w:cs="Times New Roman"/>
          <w:color w:val="0D0D0D"/>
          <w:sz w:val="24"/>
          <w:szCs w:val="24"/>
        </w:rPr>
        <w:t>Positive ions are formed by the loss of electrons. These electrons are lost from the outer sub-levels.</w:t>
      </w:r>
    </w:p>
    <w:p w:rsidR="000B66FF" w:rsidRPr="00103E07" w:rsidRDefault="000B66FF" w:rsidP="000B66FF">
      <w:pPr>
        <w:autoSpaceDE w:val="0"/>
        <w:autoSpaceDN w:val="0"/>
        <w:adjustRightInd w:val="0"/>
        <w:spacing w:after="0" w:line="240" w:lineRule="auto"/>
        <w:rPr>
          <w:rFonts w:ascii="Times New Roman" w:hAnsi="Times New Roman" w:cs="Times New Roman"/>
          <w:color w:val="0D0D0D"/>
          <w:sz w:val="24"/>
          <w:szCs w:val="24"/>
        </w:rPr>
      </w:pPr>
      <w:r w:rsidRPr="00103E07">
        <w:rPr>
          <w:rFonts w:ascii="Times New Roman" w:hAnsi="Times New Roman" w:cs="Times New Roman"/>
          <w:color w:val="0D0D0D"/>
          <w:sz w:val="24"/>
          <w:szCs w:val="24"/>
        </w:rPr>
        <w:t>When positive ions are formed for transition metals, the outer 4s electrons are removed before the 3d electrons, as discussed earlier.</w:t>
      </w:r>
    </w:p>
    <w:p w:rsidR="000B66FF" w:rsidRPr="00103E07" w:rsidRDefault="000B66FF" w:rsidP="000B66FF">
      <w:pPr>
        <w:autoSpaceDE w:val="0"/>
        <w:autoSpaceDN w:val="0"/>
        <w:adjustRightInd w:val="0"/>
        <w:spacing w:after="0" w:line="240" w:lineRule="auto"/>
        <w:rPr>
          <w:rFonts w:ascii="Times New Roman" w:hAnsi="Times New Roman" w:cs="Times New Roman"/>
          <w:color w:val="0D0D0D"/>
          <w:sz w:val="24"/>
          <w:szCs w:val="24"/>
        </w:rPr>
      </w:pPr>
    </w:p>
    <w:p w:rsidR="000B66FF" w:rsidRPr="00103E07" w:rsidRDefault="000B66FF" w:rsidP="000B66FF">
      <w:pPr>
        <w:autoSpaceDE w:val="0"/>
        <w:autoSpaceDN w:val="0"/>
        <w:adjustRightInd w:val="0"/>
        <w:spacing w:after="0" w:line="240" w:lineRule="auto"/>
        <w:rPr>
          <w:rFonts w:ascii="Times New Roman" w:hAnsi="Times New Roman" w:cs="Times New Roman"/>
          <w:color w:val="0D0D0D"/>
          <w:sz w:val="24"/>
          <w:szCs w:val="24"/>
        </w:rPr>
      </w:pPr>
      <w:r w:rsidRPr="00103E07">
        <w:rPr>
          <w:rFonts w:ascii="Times New Roman" w:hAnsi="Times New Roman" w:cs="Times New Roman"/>
          <w:color w:val="0D0D0D"/>
          <w:sz w:val="24"/>
          <w:szCs w:val="24"/>
        </w:rPr>
        <w:t>Examples</w:t>
      </w:r>
    </w:p>
    <w:p w:rsidR="000B66FF" w:rsidRPr="00103E07" w:rsidRDefault="000B66FF" w:rsidP="000B66FF">
      <w:pPr>
        <w:pStyle w:val="ListParagraph"/>
        <w:numPr>
          <w:ilvl w:val="0"/>
          <w:numId w:val="9"/>
        </w:numPr>
        <w:autoSpaceDE w:val="0"/>
        <w:autoSpaceDN w:val="0"/>
        <w:adjustRightInd w:val="0"/>
        <w:spacing w:after="0" w:line="240" w:lineRule="auto"/>
        <w:rPr>
          <w:rFonts w:ascii="Times New Roman" w:hAnsi="Times New Roman" w:cs="Times New Roman"/>
          <w:color w:val="0D0D0D"/>
          <w:sz w:val="24"/>
          <w:szCs w:val="24"/>
        </w:rPr>
      </w:pPr>
      <w:r w:rsidRPr="00103E07">
        <w:rPr>
          <w:rFonts w:ascii="Times New Roman" w:hAnsi="Times New Roman" w:cs="Times New Roman"/>
          <w:color w:val="0D0D0D"/>
          <w:sz w:val="24"/>
          <w:szCs w:val="24"/>
        </w:rPr>
        <w:t>Al</w:t>
      </w:r>
      <w:r w:rsidRPr="00103E07">
        <w:rPr>
          <w:rFonts w:ascii="Times New Roman" w:hAnsi="Times New Roman" w:cs="Times New Roman"/>
          <w:color w:val="0D0D0D"/>
          <w:sz w:val="24"/>
          <w:szCs w:val="24"/>
          <w:vertAlign w:val="superscript"/>
        </w:rPr>
        <w:t>3+</w:t>
      </w:r>
      <w:r w:rsidRPr="00103E07">
        <w:rPr>
          <w:rFonts w:ascii="Times New Roman" w:hAnsi="Times New Roman" w:cs="Times New Roman"/>
          <w:color w:val="0D0D0D"/>
          <w:sz w:val="24"/>
          <w:szCs w:val="24"/>
        </w:rPr>
        <w:t xml:space="preserve"> is 1s</w:t>
      </w:r>
      <w:r w:rsidRPr="00103E07">
        <w:rPr>
          <w:rFonts w:ascii="Times New Roman" w:hAnsi="Times New Roman" w:cs="Times New Roman"/>
          <w:color w:val="0D0D0D"/>
          <w:sz w:val="24"/>
          <w:szCs w:val="24"/>
          <w:vertAlign w:val="superscript"/>
        </w:rPr>
        <w:t>2</w:t>
      </w:r>
      <w:r w:rsidRPr="00103E07">
        <w:rPr>
          <w:rFonts w:ascii="Times New Roman" w:hAnsi="Times New Roman" w:cs="Times New Roman"/>
          <w:color w:val="0D0D0D"/>
          <w:sz w:val="24"/>
          <w:szCs w:val="24"/>
        </w:rPr>
        <w:t>2s</w:t>
      </w:r>
      <w:r w:rsidRPr="00103E07">
        <w:rPr>
          <w:rFonts w:ascii="Times New Roman" w:hAnsi="Times New Roman" w:cs="Times New Roman"/>
          <w:color w:val="0D0D0D"/>
          <w:sz w:val="24"/>
          <w:szCs w:val="24"/>
          <w:vertAlign w:val="superscript"/>
        </w:rPr>
        <w:t>2</w:t>
      </w:r>
      <w:r w:rsidRPr="00103E07">
        <w:rPr>
          <w:rFonts w:ascii="Times New Roman" w:hAnsi="Times New Roman" w:cs="Times New Roman"/>
          <w:color w:val="0D0D0D"/>
          <w:sz w:val="24"/>
          <w:szCs w:val="24"/>
        </w:rPr>
        <w:t>2p</w:t>
      </w:r>
      <w:r w:rsidRPr="00103E07">
        <w:rPr>
          <w:rFonts w:ascii="Times New Roman" w:hAnsi="Times New Roman" w:cs="Times New Roman"/>
          <w:color w:val="0D0D0D"/>
          <w:sz w:val="24"/>
          <w:szCs w:val="24"/>
          <w:vertAlign w:val="superscript"/>
        </w:rPr>
        <w:t>6</w:t>
      </w:r>
    </w:p>
    <w:p w:rsidR="000B66FF" w:rsidRPr="00103E07" w:rsidRDefault="000B66FF" w:rsidP="000B66FF">
      <w:pPr>
        <w:pStyle w:val="ListParagraph"/>
        <w:numPr>
          <w:ilvl w:val="0"/>
          <w:numId w:val="9"/>
        </w:numPr>
        <w:autoSpaceDE w:val="0"/>
        <w:autoSpaceDN w:val="0"/>
        <w:adjustRightInd w:val="0"/>
        <w:spacing w:after="0" w:line="240" w:lineRule="auto"/>
        <w:rPr>
          <w:rFonts w:ascii="Times New Roman" w:hAnsi="Times New Roman" w:cs="Times New Roman"/>
          <w:color w:val="0D0D0D"/>
          <w:sz w:val="24"/>
          <w:szCs w:val="24"/>
        </w:rPr>
      </w:pPr>
      <w:r w:rsidRPr="00103E07">
        <w:rPr>
          <w:rFonts w:ascii="Times New Roman" w:hAnsi="Times New Roman" w:cs="Times New Roman"/>
          <w:color w:val="0D0D0D"/>
          <w:sz w:val="24"/>
          <w:szCs w:val="24"/>
        </w:rPr>
        <w:t>Cr is [Ar]_3d</w:t>
      </w:r>
      <w:r w:rsidRPr="00103E07">
        <w:rPr>
          <w:rFonts w:ascii="Times New Roman" w:hAnsi="Times New Roman" w:cs="Times New Roman"/>
          <w:color w:val="0D0D0D"/>
          <w:sz w:val="24"/>
          <w:szCs w:val="24"/>
          <w:vertAlign w:val="superscript"/>
        </w:rPr>
        <w:t>5</w:t>
      </w:r>
      <w:r w:rsidRPr="00103E07">
        <w:rPr>
          <w:rFonts w:ascii="Times New Roman" w:hAnsi="Times New Roman" w:cs="Times New Roman"/>
          <w:color w:val="0D0D0D"/>
          <w:sz w:val="24"/>
          <w:szCs w:val="24"/>
        </w:rPr>
        <w:t>4s</w:t>
      </w:r>
      <w:r w:rsidRPr="00103E07">
        <w:rPr>
          <w:rFonts w:ascii="Times New Roman" w:hAnsi="Times New Roman" w:cs="Times New Roman"/>
          <w:color w:val="0D0D0D"/>
          <w:sz w:val="24"/>
          <w:szCs w:val="24"/>
          <w:vertAlign w:val="superscript"/>
        </w:rPr>
        <w:t>1</w:t>
      </w:r>
      <w:r w:rsidRPr="00103E07">
        <w:rPr>
          <w:rFonts w:ascii="Times New Roman" w:hAnsi="Times New Roman" w:cs="Times New Roman"/>
          <w:color w:val="0D0D0D"/>
          <w:sz w:val="24"/>
          <w:szCs w:val="24"/>
        </w:rPr>
        <w:t xml:space="preserve"> and Cr</w:t>
      </w:r>
      <w:r w:rsidRPr="00103E07">
        <w:rPr>
          <w:rFonts w:ascii="Times New Roman" w:hAnsi="Times New Roman" w:cs="Times New Roman"/>
          <w:color w:val="0D0D0D"/>
          <w:sz w:val="24"/>
          <w:szCs w:val="24"/>
          <w:vertAlign w:val="superscript"/>
        </w:rPr>
        <w:t xml:space="preserve">3+ </w:t>
      </w:r>
      <w:r w:rsidRPr="00103E07">
        <w:rPr>
          <w:rFonts w:ascii="Times New Roman" w:hAnsi="Times New Roman" w:cs="Times New Roman"/>
          <w:color w:val="0D0D0D"/>
          <w:sz w:val="24"/>
          <w:szCs w:val="24"/>
        </w:rPr>
        <w:t>is [Ar]_3d</w:t>
      </w:r>
      <w:r w:rsidRPr="00103E07">
        <w:rPr>
          <w:rFonts w:ascii="Times New Roman" w:hAnsi="Times New Roman" w:cs="Times New Roman"/>
          <w:color w:val="0D0D0D"/>
          <w:sz w:val="24"/>
          <w:szCs w:val="24"/>
          <w:vertAlign w:val="superscript"/>
        </w:rPr>
        <w:t>3</w:t>
      </w:r>
    </w:p>
    <w:p w:rsidR="000B66FF" w:rsidRPr="00103E07" w:rsidRDefault="000B66FF" w:rsidP="000B66FF">
      <w:pPr>
        <w:autoSpaceDE w:val="0"/>
        <w:autoSpaceDN w:val="0"/>
        <w:adjustRightInd w:val="0"/>
        <w:spacing w:after="0" w:line="240" w:lineRule="auto"/>
        <w:rPr>
          <w:rFonts w:ascii="Times New Roman" w:hAnsi="Times New Roman" w:cs="Times New Roman"/>
          <w:color w:val="0D0D0D"/>
          <w:sz w:val="24"/>
          <w:szCs w:val="24"/>
        </w:rPr>
      </w:pPr>
      <w:r w:rsidRPr="00103E07">
        <w:rPr>
          <w:rFonts w:ascii="Times New Roman" w:hAnsi="Times New Roman" w:cs="Times New Roman"/>
          <w:color w:val="0D0D0D"/>
          <w:sz w:val="24"/>
          <w:szCs w:val="24"/>
        </w:rPr>
        <w:t>The electron configuration of negative ions is determined by adding the electrons into the next available electron orbital:</w:t>
      </w:r>
      <w:r w:rsidR="00103E07">
        <w:rPr>
          <w:rFonts w:ascii="Times New Roman" w:hAnsi="Times New Roman" w:cs="Times New Roman"/>
          <w:color w:val="0D0D0D"/>
          <w:sz w:val="24"/>
          <w:szCs w:val="24"/>
        </w:rPr>
        <w:t xml:space="preserve"> For sulfur, </w:t>
      </w:r>
      <w:r w:rsidRPr="00103E07">
        <w:rPr>
          <w:rFonts w:ascii="Times New Roman" w:hAnsi="Times New Roman" w:cs="Times New Roman"/>
          <w:color w:val="0D0D0D"/>
          <w:sz w:val="24"/>
          <w:szCs w:val="24"/>
        </w:rPr>
        <w:t>S is 1s</w:t>
      </w:r>
      <w:r w:rsidRPr="00103E07">
        <w:rPr>
          <w:rFonts w:ascii="Times New Roman" w:hAnsi="Times New Roman" w:cs="Times New Roman"/>
          <w:color w:val="0D0D0D"/>
          <w:sz w:val="24"/>
          <w:szCs w:val="24"/>
          <w:vertAlign w:val="superscript"/>
        </w:rPr>
        <w:t>2</w:t>
      </w:r>
      <w:r w:rsidRPr="00103E07">
        <w:rPr>
          <w:rFonts w:ascii="Times New Roman" w:hAnsi="Times New Roman" w:cs="Times New Roman"/>
          <w:color w:val="0D0D0D"/>
          <w:sz w:val="24"/>
          <w:szCs w:val="24"/>
        </w:rPr>
        <w:t>2s</w:t>
      </w:r>
      <w:r w:rsidRPr="00103E07">
        <w:rPr>
          <w:rFonts w:ascii="Times New Roman" w:hAnsi="Times New Roman" w:cs="Times New Roman"/>
          <w:color w:val="0D0D0D"/>
          <w:sz w:val="24"/>
          <w:szCs w:val="24"/>
          <w:vertAlign w:val="superscript"/>
        </w:rPr>
        <w:t>2</w:t>
      </w:r>
      <w:r w:rsidRPr="00103E07">
        <w:rPr>
          <w:rFonts w:ascii="Times New Roman" w:hAnsi="Times New Roman" w:cs="Times New Roman"/>
          <w:color w:val="0D0D0D"/>
          <w:sz w:val="24"/>
          <w:szCs w:val="24"/>
        </w:rPr>
        <w:t>2p</w:t>
      </w:r>
      <w:r w:rsidRPr="00103E07">
        <w:rPr>
          <w:rFonts w:ascii="Times New Roman" w:hAnsi="Times New Roman" w:cs="Times New Roman"/>
          <w:color w:val="0D0D0D"/>
          <w:sz w:val="24"/>
          <w:szCs w:val="24"/>
          <w:vertAlign w:val="superscript"/>
        </w:rPr>
        <w:t>6</w:t>
      </w:r>
      <w:r w:rsidRPr="00103E07">
        <w:rPr>
          <w:rFonts w:ascii="Times New Roman" w:hAnsi="Times New Roman" w:cs="Times New Roman"/>
          <w:color w:val="0D0D0D"/>
          <w:sz w:val="24"/>
          <w:szCs w:val="24"/>
        </w:rPr>
        <w:t>3s</w:t>
      </w:r>
      <w:r w:rsidRPr="00103E07">
        <w:rPr>
          <w:rFonts w:ascii="Times New Roman" w:hAnsi="Times New Roman" w:cs="Times New Roman"/>
          <w:color w:val="0D0D0D"/>
          <w:sz w:val="24"/>
          <w:szCs w:val="24"/>
          <w:vertAlign w:val="superscript"/>
        </w:rPr>
        <w:t>2</w:t>
      </w:r>
      <w:r w:rsidRPr="00103E07">
        <w:rPr>
          <w:rFonts w:ascii="Times New Roman" w:hAnsi="Times New Roman" w:cs="Times New Roman"/>
          <w:color w:val="0D0D0D"/>
          <w:sz w:val="24"/>
          <w:szCs w:val="24"/>
        </w:rPr>
        <w:t>3p</w:t>
      </w:r>
      <w:r w:rsidRPr="00103E07">
        <w:rPr>
          <w:rFonts w:ascii="Times New Roman" w:hAnsi="Times New Roman" w:cs="Times New Roman"/>
          <w:color w:val="0D0D0D"/>
          <w:sz w:val="24"/>
          <w:szCs w:val="24"/>
          <w:vertAlign w:val="superscript"/>
        </w:rPr>
        <w:t>4</w:t>
      </w:r>
      <w:r w:rsidRPr="00103E07">
        <w:rPr>
          <w:rFonts w:ascii="Times New Roman" w:hAnsi="Times New Roman" w:cs="Times New Roman"/>
          <w:color w:val="0D0D0D"/>
          <w:sz w:val="24"/>
          <w:szCs w:val="24"/>
        </w:rPr>
        <w:t xml:space="preserve"> and S</w:t>
      </w:r>
      <w:r w:rsidRPr="00103E07">
        <w:rPr>
          <w:rFonts w:ascii="Times New Roman" w:hAnsi="Times New Roman" w:cs="Times New Roman"/>
          <w:color w:val="0D0D0D"/>
          <w:sz w:val="24"/>
          <w:szCs w:val="24"/>
          <w:vertAlign w:val="superscript"/>
        </w:rPr>
        <w:t>2–</w:t>
      </w:r>
      <w:r w:rsidRPr="00103E07">
        <w:rPr>
          <w:rFonts w:ascii="Times New Roman" w:hAnsi="Times New Roman" w:cs="Times New Roman"/>
          <w:color w:val="0D0D0D"/>
          <w:sz w:val="24"/>
          <w:szCs w:val="24"/>
        </w:rPr>
        <w:t xml:space="preserve"> is 1s</w:t>
      </w:r>
      <w:r w:rsidRPr="00103E07">
        <w:rPr>
          <w:rFonts w:ascii="Times New Roman" w:hAnsi="Times New Roman" w:cs="Times New Roman"/>
          <w:color w:val="0D0D0D"/>
          <w:sz w:val="24"/>
          <w:szCs w:val="24"/>
          <w:vertAlign w:val="superscript"/>
        </w:rPr>
        <w:t>2</w:t>
      </w:r>
      <w:r w:rsidRPr="00103E07">
        <w:rPr>
          <w:rFonts w:ascii="Times New Roman" w:hAnsi="Times New Roman" w:cs="Times New Roman"/>
          <w:color w:val="0D0D0D"/>
          <w:sz w:val="24"/>
          <w:szCs w:val="24"/>
        </w:rPr>
        <w:t>2s</w:t>
      </w:r>
      <w:r w:rsidRPr="00103E07">
        <w:rPr>
          <w:rFonts w:ascii="Times New Roman" w:hAnsi="Times New Roman" w:cs="Times New Roman"/>
          <w:color w:val="0D0D0D"/>
          <w:sz w:val="24"/>
          <w:szCs w:val="24"/>
          <w:vertAlign w:val="superscript"/>
        </w:rPr>
        <w:t>2</w:t>
      </w:r>
      <w:r w:rsidRPr="00103E07">
        <w:rPr>
          <w:rFonts w:ascii="Times New Roman" w:hAnsi="Times New Roman" w:cs="Times New Roman"/>
          <w:color w:val="0D0D0D"/>
          <w:sz w:val="24"/>
          <w:szCs w:val="24"/>
        </w:rPr>
        <w:t>2p</w:t>
      </w:r>
      <w:r w:rsidRPr="00103E07">
        <w:rPr>
          <w:rFonts w:ascii="Times New Roman" w:hAnsi="Times New Roman" w:cs="Times New Roman"/>
          <w:color w:val="0D0D0D"/>
          <w:sz w:val="24"/>
          <w:szCs w:val="24"/>
          <w:vertAlign w:val="superscript"/>
        </w:rPr>
        <w:t>6</w:t>
      </w:r>
      <w:r w:rsidRPr="00103E07">
        <w:rPr>
          <w:rFonts w:ascii="Times New Roman" w:hAnsi="Times New Roman" w:cs="Times New Roman"/>
          <w:color w:val="0D0D0D"/>
          <w:sz w:val="24"/>
          <w:szCs w:val="24"/>
        </w:rPr>
        <w:t>3s</w:t>
      </w:r>
      <w:r w:rsidRPr="00103E07">
        <w:rPr>
          <w:rFonts w:ascii="Times New Roman" w:hAnsi="Times New Roman" w:cs="Times New Roman"/>
          <w:color w:val="0D0D0D"/>
          <w:sz w:val="24"/>
          <w:szCs w:val="24"/>
          <w:vertAlign w:val="superscript"/>
        </w:rPr>
        <w:t>2</w:t>
      </w:r>
      <w:r w:rsidRPr="00103E07">
        <w:rPr>
          <w:rFonts w:ascii="Times New Roman" w:hAnsi="Times New Roman" w:cs="Times New Roman"/>
          <w:color w:val="0D0D0D"/>
          <w:sz w:val="24"/>
          <w:szCs w:val="24"/>
        </w:rPr>
        <w:t>3p</w:t>
      </w:r>
      <w:r w:rsidRPr="00103E07">
        <w:rPr>
          <w:rFonts w:ascii="Times New Roman" w:hAnsi="Times New Roman" w:cs="Times New Roman"/>
          <w:color w:val="0D0D0D"/>
          <w:sz w:val="24"/>
          <w:szCs w:val="24"/>
          <w:vertAlign w:val="superscript"/>
        </w:rPr>
        <w:t>6</w:t>
      </w:r>
    </w:p>
    <w:p w:rsidR="000B66FF" w:rsidRPr="00103E07" w:rsidRDefault="000B66FF" w:rsidP="000B66FF">
      <w:pPr>
        <w:autoSpaceDE w:val="0"/>
        <w:autoSpaceDN w:val="0"/>
        <w:adjustRightInd w:val="0"/>
        <w:spacing w:after="0" w:line="240" w:lineRule="auto"/>
        <w:rPr>
          <w:rFonts w:ascii="Times New Roman" w:hAnsi="Times New Roman" w:cs="Times New Roman"/>
          <w:color w:val="0D0D0D"/>
          <w:sz w:val="24"/>
          <w:szCs w:val="24"/>
        </w:rPr>
      </w:pPr>
    </w:p>
    <w:p w:rsidR="000B66FF" w:rsidRPr="00103E07" w:rsidRDefault="000B66FF" w:rsidP="000B66FF">
      <w:pPr>
        <w:pStyle w:val="ListParagraph"/>
        <w:numPr>
          <w:ilvl w:val="0"/>
          <w:numId w:val="3"/>
        </w:numPr>
        <w:autoSpaceDE w:val="0"/>
        <w:autoSpaceDN w:val="0"/>
        <w:adjustRightInd w:val="0"/>
        <w:spacing w:after="0" w:line="240" w:lineRule="auto"/>
        <w:rPr>
          <w:rFonts w:ascii="Times New Roman" w:hAnsi="Times New Roman" w:cs="Times New Roman"/>
          <w:color w:val="0D0D0D"/>
          <w:sz w:val="24"/>
          <w:szCs w:val="24"/>
        </w:rPr>
      </w:pPr>
      <w:r w:rsidRPr="00103E07">
        <w:rPr>
          <w:rFonts w:ascii="Times New Roman" w:hAnsi="Times New Roman" w:cs="Times New Roman"/>
          <w:color w:val="0D0D0D"/>
          <w:sz w:val="24"/>
          <w:szCs w:val="24"/>
        </w:rPr>
        <w:t>State the ground-state electron configuration of the Fe</w:t>
      </w:r>
      <w:r w:rsidRPr="0015768E">
        <w:rPr>
          <w:rFonts w:ascii="Times New Roman" w:hAnsi="Times New Roman" w:cs="Times New Roman"/>
          <w:color w:val="0D0D0D"/>
          <w:sz w:val="24"/>
          <w:szCs w:val="24"/>
          <w:vertAlign w:val="superscript"/>
        </w:rPr>
        <w:t>3+</w:t>
      </w:r>
      <w:r w:rsidRPr="00103E07">
        <w:rPr>
          <w:rFonts w:ascii="Times New Roman" w:hAnsi="Times New Roman" w:cs="Times New Roman"/>
          <w:color w:val="0D0D0D"/>
          <w:sz w:val="24"/>
          <w:szCs w:val="24"/>
        </w:rPr>
        <w:t xml:space="preserve"> ion.</w:t>
      </w:r>
    </w:p>
    <w:p w:rsidR="000B66FF" w:rsidRPr="00103E07" w:rsidRDefault="000B66FF" w:rsidP="000B66FF">
      <w:pPr>
        <w:autoSpaceDE w:val="0"/>
        <w:autoSpaceDN w:val="0"/>
        <w:adjustRightInd w:val="0"/>
        <w:spacing w:after="0" w:line="240" w:lineRule="auto"/>
        <w:rPr>
          <w:rFonts w:ascii="Times New Roman" w:hAnsi="Times New Roman" w:cs="Times New Roman"/>
          <w:color w:val="0D0D0D"/>
          <w:sz w:val="24"/>
          <w:szCs w:val="24"/>
        </w:rPr>
      </w:pPr>
    </w:p>
    <w:p w:rsidR="000B66FF" w:rsidRPr="00103E07" w:rsidRDefault="000B66FF" w:rsidP="000B66FF">
      <w:pPr>
        <w:autoSpaceDE w:val="0"/>
        <w:autoSpaceDN w:val="0"/>
        <w:adjustRightInd w:val="0"/>
        <w:spacing w:after="0" w:line="240" w:lineRule="auto"/>
        <w:rPr>
          <w:rFonts w:ascii="Times New Roman" w:hAnsi="Times New Roman" w:cs="Times New Roman"/>
          <w:color w:val="0D0D0D"/>
          <w:sz w:val="24"/>
          <w:szCs w:val="24"/>
        </w:rPr>
      </w:pPr>
    </w:p>
    <w:p w:rsidR="000B66FF" w:rsidRPr="00103E07" w:rsidRDefault="000B66FF" w:rsidP="000B66FF">
      <w:pPr>
        <w:autoSpaceDE w:val="0"/>
        <w:autoSpaceDN w:val="0"/>
        <w:adjustRightInd w:val="0"/>
        <w:spacing w:after="0" w:line="240" w:lineRule="auto"/>
        <w:rPr>
          <w:rFonts w:ascii="Times New Roman" w:hAnsi="Times New Roman" w:cs="Times New Roman"/>
          <w:color w:val="0D0D0D"/>
          <w:sz w:val="24"/>
          <w:szCs w:val="24"/>
        </w:rPr>
      </w:pPr>
    </w:p>
    <w:p w:rsidR="000B66FF" w:rsidRPr="00BF6E64" w:rsidRDefault="000B66FF" w:rsidP="000B66FF">
      <w:pPr>
        <w:autoSpaceDE w:val="0"/>
        <w:autoSpaceDN w:val="0"/>
        <w:adjustRightInd w:val="0"/>
        <w:spacing w:after="0" w:line="240" w:lineRule="auto"/>
        <w:rPr>
          <w:rFonts w:ascii="Times New Roman" w:hAnsi="Times New Roman" w:cs="Times New Roman"/>
          <w:color w:val="26C000"/>
          <w:sz w:val="32"/>
          <w:szCs w:val="32"/>
        </w:rPr>
      </w:pPr>
      <w:r w:rsidRPr="00BF6E64">
        <w:rPr>
          <w:rFonts w:ascii="Times New Roman" w:hAnsi="Times New Roman" w:cs="Times New Roman"/>
          <w:color w:val="26C000"/>
          <w:sz w:val="32"/>
          <w:szCs w:val="32"/>
        </w:rPr>
        <w:t>Electronic configuration and the Periodic Table</w:t>
      </w:r>
    </w:p>
    <w:p w:rsidR="000B66FF" w:rsidRPr="00103E07" w:rsidRDefault="000B66FF" w:rsidP="000B66FF">
      <w:pPr>
        <w:autoSpaceDE w:val="0"/>
        <w:autoSpaceDN w:val="0"/>
        <w:adjustRightInd w:val="0"/>
        <w:spacing w:after="0" w:line="240" w:lineRule="auto"/>
        <w:rPr>
          <w:rFonts w:ascii="Times New Roman" w:eastAsia="MundoSansStd-Bold" w:hAnsi="Times New Roman" w:cs="Times New Roman"/>
          <w:color w:val="0D0D0D"/>
          <w:sz w:val="24"/>
          <w:szCs w:val="24"/>
        </w:rPr>
      </w:pPr>
      <w:r w:rsidRPr="00103E07">
        <w:rPr>
          <w:rFonts w:ascii="Times New Roman" w:eastAsia="MundoSansStd-Bold" w:hAnsi="Times New Roman" w:cs="Times New Roman"/>
          <w:b/>
          <w:bCs/>
          <w:color w:val="74B25C"/>
          <w:sz w:val="24"/>
          <w:szCs w:val="24"/>
        </w:rPr>
        <w:t xml:space="preserve">• </w:t>
      </w:r>
      <w:r w:rsidRPr="00103E07">
        <w:rPr>
          <w:rFonts w:ascii="Times New Roman" w:eastAsia="MundoSansStd-Bold" w:hAnsi="Times New Roman" w:cs="Times New Roman"/>
          <w:color w:val="0D0D0D"/>
          <w:sz w:val="24"/>
          <w:szCs w:val="24"/>
        </w:rPr>
        <w:t xml:space="preserve">elements whose valence electrons occupy an s sub-level make up the </w:t>
      </w:r>
      <w:r w:rsidRPr="00103E07">
        <w:rPr>
          <w:rFonts w:ascii="Times New Roman" w:eastAsia="MundoSansStd-Bold" w:hAnsi="Times New Roman" w:cs="Times New Roman"/>
          <w:b/>
          <w:bCs/>
          <w:color w:val="0D0D0D"/>
          <w:sz w:val="24"/>
          <w:szCs w:val="24"/>
        </w:rPr>
        <w:t>s block</w:t>
      </w:r>
      <w:r w:rsidRPr="00103E07">
        <w:rPr>
          <w:rFonts w:ascii="Times New Roman" w:eastAsia="MundoSansStd-Bold" w:hAnsi="Times New Roman" w:cs="Times New Roman"/>
          <w:color w:val="0D0D0D"/>
          <w:sz w:val="24"/>
          <w:szCs w:val="24"/>
        </w:rPr>
        <w:t>;</w:t>
      </w:r>
    </w:p>
    <w:p w:rsidR="000B66FF" w:rsidRPr="00103E07" w:rsidRDefault="000B66FF" w:rsidP="000B66FF">
      <w:pPr>
        <w:autoSpaceDE w:val="0"/>
        <w:autoSpaceDN w:val="0"/>
        <w:adjustRightInd w:val="0"/>
        <w:spacing w:after="0" w:line="240" w:lineRule="auto"/>
        <w:rPr>
          <w:rFonts w:ascii="Times New Roman" w:eastAsia="MundoSansStd-Bold" w:hAnsi="Times New Roman" w:cs="Times New Roman"/>
          <w:color w:val="0D0D0D"/>
          <w:sz w:val="24"/>
          <w:szCs w:val="24"/>
        </w:rPr>
      </w:pPr>
      <w:r w:rsidRPr="00103E07">
        <w:rPr>
          <w:rFonts w:ascii="Times New Roman" w:eastAsia="MundoSansStd-Bold" w:hAnsi="Times New Roman" w:cs="Times New Roman"/>
          <w:b/>
          <w:bCs/>
          <w:color w:val="74B25C"/>
          <w:sz w:val="24"/>
          <w:szCs w:val="24"/>
        </w:rPr>
        <w:t xml:space="preserve">• </w:t>
      </w:r>
      <w:r w:rsidRPr="00103E07">
        <w:rPr>
          <w:rFonts w:ascii="Times New Roman" w:eastAsia="MundoSansStd-Bold" w:hAnsi="Times New Roman" w:cs="Times New Roman"/>
          <w:color w:val="0D0D0D"/>
          <w:sz w:val="24"/>
          <w:szCs w:val="24"/>
        </w:rPr>
        <w:t xml:space="preserve">elements with valence electrons in p orbitals make up the </w:t>
      </w:r>
      <w:r w:rsidRPr="00103E07">
        <w:rPr>
          <w:rFonts w:ascii="Times New Roman" w:eastAsia="MundoSansStd-Bold" w:hAnsi="Times New Roman" w:cs="Times New Roman"/>
          <w:b/>
          <w:bCs/>
          <w:color w:val="0D0D0D"/>
          <w:sz w:val="24"/>
          <w:szCs w:val="24"/>
        </w:rPr>
        <w:t>p block</w:t>
      </w:r>
      <w:r w:rsidRPr="00103E07">
        <w:rPr>
          <w:rFonts w:ascii="Times New Roman" w:eastAsia="MundoSansStd-Bold" w:hAnsi="Times New Roman" w:cs="Times New Roman"/>
          <w:color w:val="0D0D0D"/>
          <w:sz w:val="24"/>
          <w:szCs w:val="24"/>
        </w:rPr>
        <w:t>;</w:t>
      </w:r>
    </w:p>
    <w:p w:rsidR="000B66FF" w:rsidRPr="00103E07" w:rsidRDefault="000B66FF" w:rsidP="000B66FF">
      <w:pPr>
        <w:autoSpaceDE w:val="0"/>
        <w:autoSpaceDN w:val="0"/>
        <w:adjustRightInd w:val="0"/>
        <w:spacing w:after="0" w:line="240" w:lineRule="auto"/>
        <w:rPr>
          <w:rFonts w:ascii="Times New Roman" w:eastAsia="MundoSansStd-Bold" w:hAnsi="Times New Roman" w:cs="Times New Roman"/>
          <w:color w:val="0D0D0D"/>
          <w:sz w:val="24"/>
          <w:szCs w:val="24"/>
        </w:rPr>
      </w:pPr>
      <w:r w:rsidRPr="00103E07">
        <w:rPr>
          <w:rFonts w:ascii="Times New Roman" w:eastAsia="MundoSansStd-Bold" w:hAnsi="Times New Roman" w:cs="Times New Roman"/>
          <w:b/>
          <w:bCs/>
          <w:color w:val="74B25C"/>
          <w:sz w:val="24"/>
          <w:szCs w:val="24"/>
        </w:rPr>
        <w:t xml:space="preserve">• </w:t>
      </w:r>
      <w:r w:rsidRPr="00103E07">
        <w:rPr>
          <w:rFonts w:ascii="Times New Roman" w:eastAsia="MundoSansStd-Bold" w:hAnsi="Times New Roman" w:cs="Times New Roman"/>
          <w:color w:val="0D0D0D"/>
          <w:sz w:val="24"/>
          <w:szCs w:val="24"/>
        </w:rPr>
        <w:t xml:space="preserve">the </w:t>
      </w:r>
      <w:r w:rsidRPr="00103E07">
        <w:rPr>
          <w:rFonts w:ascii="Times New Roman" w:eastAsia="MundoSansStd-Bold" w:hAnsi="Times New Roman" w:cs="Times New Roman"/>
          <w:b/>
          <w:bCs/>
          <w:color w:val="0D0D0D"/>
          <w:sz w:val="24"/>
          <w:szCs w:val="24"/>
        </w:rPr>
        <w:t xml:space="preserve">d block </w:t>
      </w:r>
      <w:r w:rsidRPr="00103E07">
        <w:rPr>
          <w:rFonts w:ascii="Times New Roman" w:eastAsia="MundoSansStd-Bold" w:hAnsi="Times New Roman" w:cs="Times New Roman"/>
          <w:color w:val="0D0D0D"/>
          <w:sz w:val="24"/>
          <w:szCs w:val="24"/>
        </w:rPr>
        <w:t xml:space="preserve">and the </w:t>
      </w:r>
      <w:r w:rsidRPr="00103E07">
        <w:rPr>
          <w:rFonts w:ascii="Times New Roman" w:eastAsia="MundoSansStd-Bold" w:hAnsi="Times New Roman" w:cs="Times New Roman"/>
          <w:b/>
          <w:bCs/>
          <w:color w:val="0D0D0D"/>
          <w:sz w:val="24"/>
          <w:szCs w:val="24"/>
        </w:rPr>
        <w:t xml:space="preserve">f block </w:t>
      </w:r>
      <w:r w:rsidRPr="00103E07">
        <w:rPr>
          <w:rFonts w:ascii="Times New Roman" w:eastAsia="MundoSansStd-Bold" w:hAnsi="Times New Roman" w:cs="Times New Roman"/>
          <w:color w:val="0D0D0D"/>
          <w:sz w:val="24"/>
          <w:szCs w:val="24"/>
        </w:rPr>
        <w:t>are similarly made up of elements with outer electrons in d and f orbitals.</w:t>
      </w:r>
    </w:p>
    <w:p w:rsidR="000B66FF" w:rsidRPr="00103E07" w:rsidRDefault="000B66FF" w:rsidP="000B66FF">
      <w:pPr>
        <w:autoSpaceDE w:val="0"/>
        <w:autoSpaceDN w:val="0"/>
        <w:adjustRightInd w:val="0"/>
        <w:spacing w:after="0" w:line="240" w:lineRule="auto"/>
        <w:rPr>
          <w:rFonts w:ascii="Times New Roman" w:hAnsi="Times New Roman" w:cs="Times New Roman"/>
          <w:color w:val="0D0D0D"/>
          <w:sz w:val="24"/>
          <w:szCs w:val="24"/>
        </w:rPr>
      </w:pPr>
      <w:r w:rsidRPr="00103E07">
        <w:rPr>
          <w:rFonts w:ascii="Times New Roman" w:hAnsi="Times New Roman" w:cs="Times New Roman"/>
          <w:color w:val="0D0D0D"/>
          <w:sz w:val="24"/>
          <w:szCs w:val="24"/>
        </w:rPr>
        <w:t>The position of an element in the Periodic Table is based on the occupied sub-level of highest energy in the ground-state atom</w:t>
      </w:r>
      <w:r w:rsidR="009117FD">
        <w:rPr>
          <w:rFonts w:ascii="Times New Roman" w:hAnsi="Times New Roman" w:cs="Times New Roman"/>
          <w:color w:val="0D0D0D"/>
          <w:sz w:val="24"/>
          <w:szCs w:val="24"/>
        </w:rPr>
        <w:t>. Conversely, the electron confi</w:t>
      </w:r>
      <w:r w:rsidRPr="00103E07">
        <w:rPr>
          <w:rFonts w:ascii="Times New Roman" w:hAnsi="Times New Roman" w:cs="Times New Roman"/>
          <w:color w:val="0D0D0D"/>
          <w:sz w:val="24"/>
          <w:szCs w:val="24"/>
        </w:rPr>
        <w:t>guration of an element can be deduced directly from its position in the Periodic Table.</w:t>
      </w:r>
    </w:p>
    <w:p w:rsidR="000B66FF" w:rsidRPr="00103E07" w:rsidRDefault="000B66FF" w:rsidP="000B66FF">
      <w:pPr>
        <w:autoSpaceDE w:val="0"/>
        <w:autoSpaceDN w:val="0"/>
        <w:adjustRightInd w:val="0"/>
        <w:spacing w:after="0" w:line="240" w:lineRule="auto"/>
        <w:rPr>
          <w:rFonts w:ascii="Times New Roman" w:hAnsi="Times New Roman" w:cs="Times New Roman"/>
          <w:color w:val="0D0D0D"/>
          <w:sz w:val="24"/>
          <w:szCs w:val="24"/>
        </w:rPr>
      </w:pPr>
      <w:r w:rsidRPr="00103E07">
        <w:rPr>
          <w:rFonts w:ascii="Times New Roman" w:hAnsi="Times New Roman" w:cs="Times New Roman"/>
          <w:color w:val="0D0D0D"/>
          <w:sz w:val="24"/>
          <w:szCs w:val="24"/>
        </w:rPr>
        <w:t>Here are some examples.</w:t>
      </w:r>
    </w:p>
    <w:p w:rsidR="000B66FF" w:rsidRPr="00103E07" w:rsidRDefault="000B66FF" w:rsidP="000B66FF">
      <w:pPr>
        <w:autoSpaceDE w:val="0"/>
        <w:autoSpaceDN w:val="0"/>
        <w:adjustRightInd w:val="0"/>
        <w:spacing w:after="0" w:line="240" w:lineRule="auto"/>
        <w:rPr>
          <w:rFonts w:ascii="Times New Roman" w:hAnsi="Times New Roman" w:cs="Times New Roman"/>
          <w:color w:val="0D0D0D"/>
          <w:sz w:val="24"/>
          <w:szCs w:val="24"/>
        </w:rPr>
      </w:pPr>
      <w:r w:rsidRPr="00103E07">
        <w:rPr>
          <w:rFonts w:ascii="Times New Roman" w:eastAsia="MundoSansStd-Bold" w:hAnsi="Times New Roman" w:cs="Times New Roman"/>
          <w:b/>
          <w:bCs/>
          <w:color w:val="74B25C"/>
          <w:sz w:val="24"/>
          <w:szCs w:val="24"/>
        </w:rPr>
        <w:t xml:space="preserve">• </w:t>
      </w:r>
      <w:r w:rsidRPr="00103E07">
        <w:rPr>
          <w:rFonts w:ascii="Times New Roman" w:hAnsi="Times New Roman" w:cs="Times New Roman"/>
          <w:color w:val="0D0D0D"/>
          <w:sz w:val="24"/>
          <w:szCs w:val="24"/>
        </w:rPr>
        <w:t>Caesium is in Group 1 and Perio</w:t>
      </w:r>
      <w:r w:rsidR="009117FD">
        <w:rPr>
          <w:rFonts w:ascii="Times New Roman" w:hAnsi="Times New Roman" w:cs="Times New Roman"/>
          <w:color w:val="0D0D0D"/>
          <w:sz w:val="24"/>
          <w:szCs w:val="24"/>
        </w:rPr>
        <w:t>d 6 and has the electronic confi</w:t>
      </w:r>
      <w:r w:rsidRPr="00103E07">
        <w:rPr>
          <w:rFonts w:ascii="Times New Roman" w:hAnsi="Times New Roman" w:cs="Times New Roman"/>
          <w:color w:val="0D0D0D"/>
          <w:sz w:val="24"/>
          <w:szCs w:val="24"/>
        </w:rPr>
        <w:t>guration: [Xe]_6s</w:t>
      </w:r>
      <w:r w:rsidRPr="009117FD">
        <w:rPr>
          <w:rFonts w:ascii="Times New Roman" w:hAnsi="Times New Roman" w:cs="Times New Roman"/>
          <w:color w:val="0D0D0D"/>
          <w:sz w:val="24"/>
          <w:szCs w:val="24"/>
          <w:vertAlign w:val="superscript"/>
        </w:rPr>
        <w:t>1</w:t>
      </w:r>
      <w:r w:rsidRPr="00103E07">
        <w:rPr>
          <w:rFonts w:ascii="Times New Roman" w:hAnsi="Times New Roman" w:cs="Times New Roman"/>
          <w:color w:val="0D0D0D"/>
          <w:sz w:val="24"/>
          <w:szCs w:val="24"/>
        </w:rPr>
        <w:t>.</w:t>
      </w:r>
    </w:p>
    <w:p w:rsidR="000B66FF" w:rsidRPr="00103E07" w:rsidRDefault="000B66FF" w:rsidP="000B66FF">
      <w:pPr>
        <w:autoSpaceDE w:val="0"/>
        <w:autoSpaceDN w:val="0"/>
        <w:adjustRightInd w:val="0"/>
        <w:spacing w:after="0" w:line="240" w:lineRule="auto"/>
        <w:rPr>
          <w:rFonts w:ascii="Times New Roman" w:hAnsi="Times New Roman" w:cs="Times New Roman"/>
          <w:color w:val="0D0D0D"/>
          <w:sz w:val="24"/>
          <w:szCs w:val="24"/>
        </w:rPr>
      </w:pPr>
      <w:r w:rsidRPr="00103E07">
        <w:rPr>
          <w:rFonts w:ascii="Times New Roman" w:eastAsia="MundoSansStd-Bold" w:hAnsi="Times New Roman" w:cs="Times New Roman"/>
          <w:b/>
          <w:bCs/>
          <w:color w:val="74B25C"/>
          <w:sz w:val="24"/>
          <w:szCs w:val="24"/>
        </w:rPr>
        <w:t xml:space="preserve">• </w:t>
      </w:r>
      <w:r w:rsidRPr="00103E07">
        <w:rPr>
          <w:rFonts w:ascii="Times New Roman" w:hAnsi="Times New Roman" w:cs="Times New Roman"/>
          <w:color w:val="0D0D0D"/>
          <w:sz w:val="24"/>
          <w:szCs w:val="24"/>
        </w:rPr>
        <w:t>Iodine is in Group 17 a</w:t>
      </w:r>
      <w:r w:rsidR="009117FD">
        <w:rPr>
          <w:rFonts w:ascii="Times New Roman" w:hAnsi="Times New Roman" w:cs="Times New Roman"/>
          <w:color w:val="0D0D0D"/>
          <w:sz w:val="24"/>
          <w:szCs w:val="24"/>
        </w:rPr>
        <w:t>nd in Period 5 and has the confi</w:t>
      </w:r>
      <w:r w:rsidRPr="00103E07">
        <w:rPr>
          <w:rFonts w:ascii="Times New Roman" w:hAnsi="Times New Roman" w:cs="Times New Roman"/>
          <w:color w:val="0D0D0D"/>
          <w:sz w:val="24"/>
          <w:szCs w:val="24"/>
        </w:rPr>
        <w:t>guration: [Kr]_5s</w:t>
      </w:r>
      <w:r w:rsidRPr="009117FD">
        <w:rPr>
          <w:rFonts w:ascii="Times New Roman" w:hAnsi="Times New Roman" w:cs="Times New Roman"/>
          <w:color w:val="0D0D0D"/>
          <w:sz w:val="24"/>
          <w:szCs w:val="24"/>
          <w:vertAlign w:val="superscript"/>
        </w:rPr>
        <w:t>2</w:t>
      </w:r>
      <w:r w:rsidRPr="00103E07">
        <w:rPr>
          <w:rFonts w:ascii="Times New Roman" w:hAnsi="Times New Roman" w:cs="Times New Roman"/>
          <w:color w:val="0D0D0D"/>
          <w:sz w:val="24"/>
          <w:szCs w:val="24"/>
        </w:rPr>
        <w:t>4d</w:t>
      </w:r>
      <w:r w:rsidRPr="009117FD">
        <w:rPr>
          <w:rFonts w:ascii="Times New Roman" w:hAnsi="Times New Roman" w:cs="Times New Roman"/>
          <w:color w:val="0D0D0D"/>
          <w:sz w:val="24"/>
          <w:szCs w:val="24"/>
          <w:vertAlign w:val="superscript"/>
        </w:rPr>
        <w:t>10</w:t>
      </w:r>
      <w:r w:rsidRPr="00103E07">
        <w:rPr>
          <w:rFonts w:ascii="Times New Roman" w:hAnsi="Times New Roman" w:cs="Times New Roman"/>
          <w:color w:val="0D0D0D"/>
          <w:sz w:val="24"/>
          <w:szCs w:val="24"/>
        </w:rPr>
        <w:t>5p</w:t>
      </w:r>
      <w:r w:rsidRPr="009117FD">
        <w:rPr>
          <w:rFonts w:ascii="Times New Roman" w:hAnsi="Times New Roman" w:cs="Times New Roman"/>
          <w:color w:val="0D0D0D"/>
          <w:sz w:val="24"/>
          <w:szCs w:val="24"/>
          <w:vertAlign w:val="superscript"/>
        </w:rPr>
        <w:t>5</w:t>
      </w:r>
      <w:r w:rsidRPr="00103E07">
        <w:rPr>
          <w:rFonts w:ascii="Times New Roman" w:hAnsi="Times New Roman" w:cs="Times New Roman"/>
          <w:color w:val="0D0D0D"/>
          <w:sz w:val="24"/>
          <w:szCs w:val="24"/>
        </w:rPr>
        <w:t>.</w:t>
      </w:r>
    </w:p>
    <w:p w:rsidR="000B66FF" w:rsidRPr="00103E07" w:rsidRDefault="000B66FF" w:rsidP="000B66FF">
      <w:pPr>
        <w:autoSpaceDE w:val="0"/>
        <w:autoSpaceDN w:val="0"/>
        <w:adjustRightInd w:val="0"/>
        <w:spacing w:after="0" w:line="240" w:lineRule="auto"/>
        <w:rPr>
          <w:rFonts w:ascii="Times New Roman" w:hAnsi="Times New Roman" w:cs="Times New Roman"/>
          <w:color w:val="0D0D0D"/>
          <w:sz w:val="24"/>
          <w:szCs w:val="24"/>
        </w:rPr>
      </w:pPr>
      <w:r w:rsidRPr="00103E07">
        <w:rPr>
          <w:rFonts w:ascii="Times New Roman" w:hAnsi="Times New Roman" w:cs="Times New Roman"/>
          <w:color w:val="0D0D0D"/>
          <w:sz w:val="24"/>
          <w:szCs w:val="24"/>
        </w:rPr>
        <w:t>Placing the 4d sub-level before the 5s gives [Kr]_4d</w:t>
      </w:r>
      <w:r w:rsidRPr="00103E07">
        <w:rPr>
          <w:rFonts w:ascii="Times New Roman" w:hAnsi="Times New Roman" w:cs="Times New Roman"/>
          <w:color w:val="0D0D0D"/>
          <w:sz w:val="24"/>
          <w:szCs w:val="24"/>
          <w:vertAlign w:val="superscript"/>
        </w:rPr>
        <w:t>10</w:t>
      </w:r>
      <w:r w:rsidRPr="00103E07">
        <w:rPr>
          <w:rFonts w:ascii="Times New Roman" w:hAnsi="Times New Roman" w:cs="Times New Roman"/>
          <w:color w:val="0D0D0D"/>
          <w:sz w:val="24"/>
          <w:szCs w:val="24"/>
        </w:rPr>
        <w:t>5s</w:t>
      </w:r>
      <w:r w:rsidRPr="009117FD">
        <w:rPr>
          <w:rFonts w:ascii="Times New Roman" w:hAnsi="Times New Roman" w:cs="Times New Roman"/>
          <w:color w:val="0D0D0D"/>
          <w:sz w:val="24"/>
          <w:szCs w:val="24"/>
          <w:vertAlign w:val="superscript"/>
        </w:rPr>
        <w:t>2</w:t>
      </w:r>
      <w:r w:rsidRPr="00103E07">
        <w:rPr>
          <w:rFonts w:ascii="Times New Roman" w:hAnsi="Times New Roman" w:cs="Times New Roman"/>
          <w:color w:val="0D0D0D"/>
          <w:sz w:val="24"/>
          <w:szCs w:val="24"/>
        </w:rPr>
        <w:t>5p</w:t>
      </w:r>
      <w:r w:rsidRPr="009117FD">
        <w:rPr>
          <w:rFonts w:ascii="Times New Roman" w:hAnsi="Times New Roman" w:cs="Times New Roman"/>
          <w:color w:val="0D0D0D"/>
          <w:sz w:val="24"/>
          <w:szCs w:val="24"/>
          <w:vertAlign w:val="superscript"/>
        </w:rPr>
        <w:t>5</w:t>
      </w:r>
      <w:r w:rsidRPr="00103E07">
        <w:rPr>
          <w:rFonts w:ascii="Times New Roman" w:hAnsi="Times New Roman" w:cs="Times New Roman"/>
          <w:color w:val="0D0D0D"/>
          <w:sz w:val="24"/>
          <w:szCs w:val="24"/>
        </w:rPr>
        <w:t>.</w:t>
      </w:r>
    </w:p>
    <w:p w:rsidR="00703DCB" w:rsidRPr="00103E07" w:rsidRDefault="00703DCB" w:rsidP="000B66FF">
      <w:pPr>
        <w:autoSpaceDE w:val="0"/>
        <w:autoSpaceDN w:val="0"/>
        <w:adjustRightInd w:val="0"/>
        <w:spacing w:after="0" w:line="240" w:lineRule="auto"/>
        <w:rPr>
          <w:rFonts w:ascii="Times New Roman" w:hAnsi="Times New Roman" w:cs="Times New Roman"/>
          <w:color w:val="0D0D0D"/>
          <w:sz w:val="24"/>
          <w:szCs w:val="24"/>
        </w:rPr>
      </w:pPr>
    </w:p>
    <w:p w:rsidR="00703DCB" w:rsidRPr="000B66FF" w:rsidRDefault="00703DCB" w:rsidP="000B66FF">
      <w:pPr>
        <w:autoSpaceDE w:val="0"/>
        <w:autoSpaceDN w:val="0"/>
        <w:adjustRightInd w:val="0"/>
        <w:spacing w:after="0" w:line="240" w:lineRule="auto"/>
        <w:rPr>
          <w:rFonts w:ascii="AlbertinaMTStd-Regular" w:hAnsi="AlbertinaMTStd-Regular" w:cs="AlbertinaMTStd-Regular"/>
          <w:color w:val="0D0D0D"/>
          <w:sz w:val="20"/>
          <w:szCs w:val="20"/>
        </w:rPr>
      </w:pPr>
      <w:r w:rsidRPr="00703DCB">
        <w:rPr>
          <w:rFonts w:ascii="AlbertinaMTStd-Regular" w:hAnsi="AlbertinaMTStd-Regular" w:cs="AlbertinaMTStd-Regular"/>
          <w:noProof/>
          <w:color w:val="0D0D0D"/>
          <w:sz w:val="20"/>
          <w:szCs w:val="20"/>
          <w:lang w:eastAsia="en-US"/>
        </w:rPr>
        <w:lastRenderedPageBreak/>
        <w:drawing>
          <wp:inline distT="0" distB="0" distL="0" distR="0">
            <wp:extent cx="5486400" cy="2842913"/>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86400" cy="2842913"/>
                    </a:xfrm>
                    <a:prstGeom prst="rect">
                      <a:avLst/>
                    </a:prstGeom>
                    <a:noFill/>
                    <a:ln>
                      <a:noFill/>
                    </a:ln>
                  </pic:spPr>
                </pic:pic>
              </a:graphicData>
            </a:graphic>
          </wp:inline>
        </w:drawing>
      </w:r>
    </w:p>
    <w:sectPr w:rsidR="00703DCB" w:rsidRPr="000B66FF" w:rsidSect="00103E0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5429" w:rsidRDefault="004E5429" w:rsidP="00476650">
      <w:pPr>
        <w:spacing w:after="0" w:line="240" w:lineRule="auto"/>
      </w:pPr>
      <w:r>
        <w:separator/>
      </w:r>
    </w:p>
  </w:endnote>
  <w:endnote w:type="continuationSeparator" w:id="0">
    <w:p w:rsidR="004E5429" w:rsidRDefault="004E5429" w:rsidP="00476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embo Std">
    <w:altName w:val="MS Gothic"/>
    <w:panose1 w:val="00000000000000000000"/>
    <w:charset w:val="00"/>
    <w:family w:val="roman"/>
    <w:notTrueType/>
    <w:pitch w:val="default"/>
    <w:sig w:usb0="00000000" w:usb1="08070000" w:usb2="00000010" w:usb3="00000000" w:csb0="0002000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yriad Pro">
    <w:altName w:val="Malgun Gothic Semilight"/>
    <w:panose1 w:val="00000000000000000000"/>
    <w:charset w:val="00"/>
    <w:family w:val="swiss"/>
    <w:notTrueType/>
    <w:pitch w:val="default"/>
    <w:sig w:usb0="00000003" w:usb1="00000000" w:usb2="00000000" w:usb3="00000000" w:csb0="00000001" w:csb1="00000000"/>
  </w:font>
  <w:font w:name="Bembo Std Semibold">
    <w:altName w:val="Bembo Std Semibold"/>
    <w:panose1 w:val="00000000000000000000"/>
    <w:charset w:val="00"/>
    <w:family w:val="roman"/>
    <w:notTrueType/>
    <w:pitch w:val="default"/>
    <w:sig w:usb0="00000003" w:usb1="00000000" w:usb2="00000000" w:usb3="00000000" w:csb0="00000001" w:csb1="00000000"/>
  </w:font>
  <w:font w:name="AlbertinaMTStd-Regular">
    <w:altName w:val="Times New Roman"/>
    <w:panose1 w:val="00000000000000000000"/>
    <w:charset w:val="00"/>
    <w:family w:val="roman"/>
    <w:notTrueType/>
    <w:pitch w:val="default"/>
    <w:sig w:usb0="00000003" w:usb1="00000000" w:usb2="00000000" w:usb3="00000000" w:csb0="00000001" w:csb1="00000000"/>
  </w:font>
  <w:font w:name="MundoSansStd-Bold">
    <w:altName w:val="宋体"/>
    <w:panose1 w:val="00000000000000000000"/>
    <w:charset w:val="86"/>
    <w:family w:val="auto"/>
    <w:notTrueType/>
    <w:pitch w:val="default"/>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5429" w:rsidRDefault="004E5429" w:rsidP="00476650">
      <w:pPr>
        <w:spacing w:after="0" w:line="240" w:lineRule="auto"/>
      </w:pPr>
      <w:r>
        <w:separator/>
      </w:r>
    </w:p>
  </w:footnote>
  <w:footnote w:type="continuationSeparator" w:id="0">
    <w:p w:rsidR="004E5429" w:rsidRDefault="004E5429" w:rsidP="004766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5pt;height:15pt" o:bullet="t">
        <v:imagedata r:id="rId1" o:title="art3620"/>
      </v:shape>
    </w:pict>
  </w:numPicBullet>
  <w:abstractNum w:abstractNumId="0" w15:restartNumberingAfterBreak="0">
    <w:nsid w:val="01750790"/>
    <w:multiLevelType w:val="hybridMultilevel"/>
    <w:tmpl w:val="56AEDAAA"/>
    <w:lvl w:ilvl="0" w:tplc="206E77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2B5071"/>
    <w:multiLevelType w:val="hybridMultilevel"/>
    <w:tmpl w:val="6DD03C98"/>
    <w:lvl w:ilvl="0" w:tplc="6658C580">
      <w:start w:val="1"/>
      <w:numFmt w:val="decimal"/>
      <w:lvlText w:val="%1."/>
      <w:lvlJc w:val="left"/>
      <w:pPr>
        <w:ind w:left="720" w:hanging="360"/>
      </w:pPr>
      <w:rPr>
        <w:rFonts w:ascii="Bembo Std" w:eastAsia="Bembo Std"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056B10"/>
    <w:multiLevelType w:val="hybridMultilevel"/>
    <w:tmpl w:val="0644DC1A"/>
    <w:lvl w:ilvl="0" w:tplc="4A76FAB2">
      <w:start w:val="1"/>
      <w:numFmt w:val="bullet"/>
      <w:lvlText w:val=""/>
      <w:lvlPicBulletId w:val="0"/>
      <w:lvlJc w:val="left"/>
      <w:pPr>
        <w:tabs>
          <w:tab w:val="num" w:pos="720"/>
        </w:tabs>
        <w:ind w:left="720" w:hanging="360"/>
      </w:pPr>
      <w:rPr>
        <w:rFonts w:ascii="Symbol" w:hAnsi="Symbol" w:hint="default"/>
      </w:rPr>
    </w:lvl>
    <w:lvl w:ilvl="1" w:tplc="0298CE1A" w:tentative="1">
      <w:start w:val="1"/>
      <w:numFmt w:val="bullet"/>
      <w:lvlText w:val=""/>
      <w:lvlPicBulletId w:val="0"/>
      <w:lvlJc w:val="left"/>
      <w:pPr>
        <w:tabs>
          <w:tab w:val="num" w:pos="1440"/>
        </w:tabs>
        <w:ind w:left="1440" w:hanging="360"/>
      </w:pPr>
      <w:rPr>
        <w:rFonts w:ascii="Symbol" w:hAnsi="Symbol" w:hint="default"/>
      </w:rPr>
    </w:lvl>
    <w:lvl w:ilvl="2" w:tplc="6D0E2806" w:tentative="1">
      <w:start w:val="1"/>
      <w:numFmt w:val="bullet"/>
      <w:lvlText w:val=""/>
      <w:lvlPicBulletId w:val="0"/>
      <w:lvlJc w:val="left"/>
      <w:pPr>
        <w:tabs>
          <w:tab w:val="num" w:pos="2160"/>
        </w:tabs>
        <w:ind w:left="2160" w:hanging="360"/>
      </w:pPr>
      <w:rPr>
        <w:rFonts w:ascii="Symbol" w:hAnsi="Symbol" w:hint="default"/>
      </w:rPr>
    </w:lvl>
    <w:lvl w:ilvl="3" w:tplc="D1484302" w:tentative="1">
      <w:start w:val="1"/>
      <w:numFmt w:val="bullet"/>
      <w:lvlText w:val=""/>
      <w:lvlPicBulletId w:val="0"/>
      <w:lvlJc w:val="left"/>
      <w:pPr>
        <w:tabs>
          <w:tab w:val="num" w:pos="2880"/>
        </w:tabs>
        <w:ind w:left="2880" w:hanging="360"/>
      </w:pPr>
      <w:rPr>
        <w:rFonts w:ascii="Symbol" w:hAnsi="Symbol" w:hint="default"/>
      </w:rPr>
    </w:lvl>
    <w:lvl w:ilvl="4" w:tplc="0F9883C8" w:tentative="1">
      <w:start w:val="1"/>
      <w:numFmt w:val="bullet"/>
      <w:lvlText w:val=""/>
      <w:lvlPicBulletId w:val="0"/>
      <w:lvlJc w:val="left"/>
      <w:pPr>
        <w:tabs>
          <w:tab w:val="num" w:pos="3600"/>
        </w:tabs>
        <w:ind w:left="3600" w:hanging="360"/>
      </w:pPr>
      <w:rPr>
        <w:rFonts w:ascii="Symbol" w:hAnsi="Symbol" w:hint="default"/>
      </w:rPr>
    </w:lvl>
    <w:lvl w:ilvl="5" w:tplc="2F4272E8" w:tentative="1">
      <w:start w:val="1"/>
      <w:numFmt w:val="bullet"/>
      <w:lvlText w:val=""/>
      <w:lvlPicBulletId w:val="0"/>
      <w:lvlJc w:val="left"/>
      <w:pPr>
        <w:tabs>
          <w:tab w:val="num" w:pos="4320"/>
        </w:tabs>
        <w:ind w:left="4320" w:hanging="360"/>
      </w:pPr>
      <w:rPr>
        <w:rFonts w:ascii="Symbol" w:hAnsi="Symbol" w:hint="default"/>
      </w:rPr>
    </w:lvl>
    <w:lvl w:ilvl="6" w:tplc="87007BA0" w:tentative="1">
      <w:start w:val="1"/>
      <w:numFmt w:val="bullet"/>
      <w:lvlText w:val=""/>
      <w:lvlPicBulletId w:val="0"/>
      <w:lvlJc w:val="left"/>
      <w:pPr>
        <w:tabs>
          <w:tab w:val="num" w:pos="5040"/>
        </w:tabs>
        <w:ind w:left="5040" w:hanging="360"/>
      </w:pPr>
      <w:rPr>
        <w:rFonts w:ascii="Symbol" w:hAnsi="Symbol" w:hint="default"/>
      </w:rPr>
    </w:lvl>
    <w:lvl w:ilvl="7" w:tplc="4B7AD9F0" w:tentative="1">
      <w:start w:val="1"/>
      <w:numFmt w:val="bullet"/>
      <w:lvlText w:val=""/>
      <w:lvlPicBulletId w:val="0"/>
      <w:lvlJc w:val="left"/>
      <w:pPr>
        <w:tabs>
          <w:tab w:val="num" w:pos="5760"/>
        </w:tabs>
        <w:ind w:left="5760" w:hanging="360"/>
      </w:pPr>
      <w:rPr>
        <w:rFonts w:ascii="Symbol" w:hAnsi="Symbol" w:hint="default"/>
      </w:rPr>
    </w:lvl>
    <w:lvl w:ilvl="8" w:tplc="68561F6E" w:tentative="1">
      <w:start w:val="1"/>
      <w:numFmt w:val="bullet"/>
      <w:lvlText w:val=""/>
      <w:lvlPicBulletId w:val="0"/>
      <w:lvlJc w:val="left"/>
      <w:pPr>
        <w:tabs>
          <w:tab w:val="num" w:pos="6480"/>
        </w:tabs>
        <w:ind w:left="6480" w:hanging="360"/>
      </w:pPr>
      <w:rPr>
        <w:rFonts w:ascii="Symbol" w:hAnsi="Symbol" w:hint="default"/>
      </w:rPr>
    </w:lvl>
  </w:abstractNum>
  <w:abstractNum w:abstractNumId="3" w15:restartNumberingAfterBreak="0">
    <w:nsid w:val="15191E2F"/>
    <w:multiLevelType w:val="hybridMultilevel"/>
    <w:tmpl w:val="6DD03C98"/>
    <w:lvl w:ilvl="0" w:tplc="6658C580">
      <w:start w:val="1"/>
      <w:numFmt w:val="decimal"/>
      <w:lvlText w:val="%1."/>
      <w:lvlJc w:val="left"/>
      <w:pPr>
        <w:ind w:left="720" w:hanging="360"/>
      </w:pPr>
      <w:rPr>
        <w:rFonts w:ascii="Bembo Std" w:eastAsia="Bembo Std"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4464BA"/>
    <w:multiLevelType w:val="hybridMultilevel"/>
    <w:tmpl w:val="00200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9520C"/>
    <w:multiLevelType w:val="hybridMultilevel"/>
    <w:tmpl w:val="3F947D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9E7E4C"/>
    <w:multiLevelType w:val="hybridMultilevel"/>
    <w:tmpl w:val="3F947D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DD5868"/>
    <w:multiLevelType w:val="hybridMultilevel"/>
    <w:tmpl w:val="86D0810C"/>
    <w:lvl w:ilvl="0" w:tplc="1832BB50">
      <w:start w:val="1"/>
      <w:numFmt w:val="decimal"/>
      <w:lvlText w:val="%1."/>
      <w:lvlJc w:val="left"/>
      <w:pPr>
        <w:ind w:left="720" w:hanging="360"/>
      </w:pPr>
      <w:rPr>
        <w:rFonts w:ascii="Bembo Std" w:eastAsia="Bembo Std" w:hAnsiTheme="minorHAnsi" w:cstheme="minorBidi"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A75046"/>
    <w:multiLevelType w:val="hybridMultilevel"/>
    <w:tmpl w:val="86D0810C"/>
    <w:lvl w:ilvl="0" w:tplc="1832BB50">
      <w:start w:val="1"/>
      <w:numFmt w:val="decimal"/>
      <w:lvlText w:val="%1."/>
      <w:lvlJc w:val="left"/>
      <w:pPr>
        <w:ind w:left="720" w:hanging="360"/>
      </w:pPr>
      <w:rPr>
        <w:rFonts w:ascii="Bembo Std" w:eastAsia="Bembo Std" w:hAnsiTheme="minorHAnsi" w:cstheme="minorBidi"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F60EC3"/>
    <w:multiLevelType w:val="hybridMultilevel"/>
    <w:tmpl w:val="6DD03C98"/>
    <w:lvl w:ilvl="0" w:tplc="6658C580">
      <w:start w:val="1"/>
      <w:numFmt w:val="decimal"/>
      <w:lvlText w:val="%1."/>
      <w:lvlJc w:val="left"/>
      <w:pPr>
        <w:ind w:left="720" w:hanging="360"/>
      </w:pPr>
      <w:rPr>
        <w:rFonts w:ascii="Bembo Std" w:eastAsia="Bembo Std"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410F7A"/>
    <w:multiLevelType w:val="hybridMultilevel"/>
    <w:tmpl w:val="F49227B8"/>
    <w:lvl w:ilvl="0" w:tplc="10480758">
      <w:start w:val="1"/>
      <w:numFmt w:val="bullet"/>
      <w:lvlText w:val=""/>
      <w:lvlPicBulletId w:val="0"/>
      <w:lvlJc w:val="left"/>
      <w:pPr>
        <w:tabs>
          <w:tab w:val="num" w:pos="720"/>
        </w:tabs>
        <w:ind w:left="720" w:hanging="360"/>
      </w:pPr>
      <w:rPr>
        <w:rFonts w:ascii="Symbol" w:hAnsi="Symbol" w:hint="default"/>
      </w:rPr>
    </w:lvl>
    <w:lvl w:ilvl="1" w:tplc="25E64958" w:tentative="1">
      <w:start w:val="1"/>
      <w:numFmt w:val="bullet"/>
      <w:lvlText w:val=""/>
      <w:lvlPicBulletId w:val="0"/>
      <w:lvlJc w:val="left"/>
      <w:pPr>
        <w:tabs>
          <w:tab w:val="num" w:pos="1440"/>
        </w:tabs>
        <w:ind w:left="1440" w:hanging="360"/>
      </w:pPr>
      <w:rPr>
        <w:rFonts w:ascii="Symbol" w:hAnsi="Symbol" w:hint="default"/>
      </w:rPr>
    </w:lvl>
    <w:lvl w:ilvl="2" w:tplc="227AF756" w:tentative="1">
      <w:start w:val="1"/>
      <w:numFmt w:val="bullet"/>
      <w:lvlText w:val=""/>
      <w:lvlPicBulletId w:val="0"/>
      <w:lvlJc w:val="left"/>
      <w:pPr>
        <w:tabs>
          <w:tab w:val="num" w:pos="2160"/>
        </w:tabs>
        <w:ind w:left="2160" w:hanging="360"/>
      </w:pPr>
      <w:rPr>
        <w:rFonts w:ascii="Symbol" w:hAnsi="Symbol" w:hint="default"/>
      </w:rPr>
    </w:lvl>
    <w:lvl w:ilvl="3" w:tplc="2D3A649A" w:tentative="1">
      <w:start w:val="1"/>
      <w:numFmt w:val="bullet"/>
      <w:lvlText w:val=""/>
      <w:lvlPicBulletId w:val="0"/>
      <w:lvlJc w:val="left"/>
      <w:pPr>
        <w:tabs>
          <w:tab w:val="num" w:pos="2880"/>
        </w:tabs>
        <w:ind w:left="2880" w:hanging="360"/>
      </w:pPr>
      <w:rPr>
        <w:rFonts w:ascii="Symbol" w:hAnsi="Symbol" w:hint="default"/>
      </w:rPr>
    </w:lvl>
    <w:lvl w:ilvl="4" w:tplc="E2B249AA" w:tentative="1">
      <w:start w:val="1"/>
      <w:numFmt w:val="bullet"/>
      <w:lvlText w:val=""/>
      <w:lvlPicBulletId w:val="0"/>
      <w:lvlJc w:val="left"/>
      <w:pPr>
        <w:tabs>
          <w:tab w:val="num" w:pos="3600"/>
        </w:tabs>
        <w:ind w:left="3600" w:hanging="360"/>
      </w:pPr>
      <w:rPr>
        <w:rFonts w:ascii="Symbol" w:hAnsi="Symbol" w:hint="default"/>
      </w:rPr>
    </w:lvl>
    <w:lvl w:ilvl="5" w:tplc="5664B476" w:tentative="1">
      <w:start w:val="1"/>
      <w:numFmt w:val="bullet"/>
      <w:lvlText w:val=""/>
      <w:lvlPicBulletId w:val="0"/>
      <w:lvlJc w:val="left"/>
      <w:pPr>
        <w:tabs>
          <w:tab w:val="num" w:pos="4320"/>
        </w:tabs>
        <w:ind w:left="4320" w:hanging="360"/>
      </w:pPr>
      <w:rPr>
        <w:rFonts w:ascii="Symbol" w:hAnsi="Symbol" w:hint="default"/>
      </w:rPr>
    </w:lvl>
    <w:lvl w:ilvl="6" w:tplc="C4847E1A" w:tentative="1">
      <w:start w:val="1"/>
      <w:numFmt w:val="bullet"/>
      <w:lvlText w:val=""/>
      <w:lvlPicBulletId w:val="0"/>
      <w:lvlJc w:val="left"/>
      <w:pPr>
        <w:tabs>
          <w:tab w:val="num" w:pos="5040"/>
        </w:tabs>
        <w:ind w:left="5040" w:hanging="360"/>
      </w:pPr>
      <w:rPr>
        <w:rFonts w:ascii="Symbol" w:hAnsi="Symbol" w:hint="default"/>
      </w:rPr>
    </w:lvl>
    <w:lvl w:ilvl="7" w:tplc="4260B720" w:tentative="1">
      <w:start w:val="1"/>
      <w:numFmt w:val="bullet"/>
      <w:lvlText w:val=""/>
      <w:lvlPicBulletId w:val="0"/>
      <w:lvlJc w:val="left"/>
      <w:pPr>
        <w:tabs>
          <w:tab w:val="num" w:pos="5760"/>
        </w:tabs>
        <w:ind w:left="5760" w:hanging="360"/>
      </w:pPr>
      <w:rPr>
        <w:rFonts w:ascii="Symbol" w:hAnsi="Symbol" w:hint="default"/>
      </w:rPr>
    </w:lvl>
    <w:lvl w:ilvl="8" w:tplc="BB240906" w:tentative="1">
      <w:start w:val="1"/>
      <w:numFmt w:val="bullet"/>
      <w:lvlText w:val=""/>
      <w:lvlPicBulletId w:val="0"/>
      <w:lvlJc w:val="left"/>
      <w:pPr>
        <w:tabs>
          <w:tab w:val="num" w:pos="6480"/>
        </w:tabs>
        <w:ind w:left="6480" w:hanging="360"/>
      </w:pPr>
      <w:rPr>
        <w:rFonts w:ascii="Symbol" w:hAnsi="Symbol" w:hint="default"/>
      </w:rPr>
    </w:lvl>
  </w:abstractNum>
  <w:abstractNum w:abstractNumId="11" w15:restartNumberingAfterBreak="0">
    <w:nsid w:val="72ED3DA3"/>
    <w:multiLevelType w:val="hybridMultilevel"/>
    <w:tmpl w:val="87E4A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D534EB"/>
    <w:multiLevelType w:val="hybridMultilevel"/>
    <w:tmpl w:val="B0460C4A"/>
    <w:lvl w:ilvl="0" w:tplc="DDF6DCF4">
      <w:start w:val="1"/>
      <w:numFmt w:val="bullet"/>
      <w:lvlText w:val=""/>
      <w:lvlPicBulletId w:val="0"/>
      <w:lvlJc w:val="left"/>
      <w:pPr>
        <w:tabs>
          <w:tab w:val="num" w:pos="720"/>
        </w:tabs>
        <w:ind w:left="720" w:hanging="360"/>
      </w:pPr>
      <w:rPr>
        <w:rFonts w:ascii="Symbol" w:hAnsi="Symbol" w:hint="default"/>
      </w:rPr>
    </w:lvl>
    <w:lvl w:ilvl="1" w:tplc="FF527326" w:tentative="1">
      <w:start w:val="1"/>
      <w:numFmt w:val="bullet"/>
      <w:lvlText w:val=""/>
      <w:lvlPicBulletId w:val="0"/>
      <w:lvlJc w:val="left"/>
      <w:pPr>
        <w:tabs>
          <w:tab w:val="num" w:pos="1440"/>
        </w:tabs>
        <w:ind w:left="1440" w:hanging="360"/>
      </w:pPr>
      <w:rPr>
        <w:rFonts w:ascii="Symbol" w:hAnsi="Symbol" w:hint="default"/>
      </w:rPr>
    </w:lvl>
    <w:lvl w:ilvl="2" w:tplc="DD0EDF26" w:tentative="1">
      <w:start w:val="1"/>
      <w:numFmt w:val="bullet"/>
      <w:lvlText w:val=""/>
      <w:lvlPicBulletId w:val="0"/>
      <w:lvlJc w:val="left"/>
      <w:pPr>
        <w:tabs>
          <w:tab w:val="num" w:pos="2160"/>
        </w:tabs>
        <w:ind w:left="2160" w:hanging="360"/>
      </w:pPr>
      <w:rPr>
        <w:rFonts w:ascii="Symbol" w:hAnsi="Symbol" w:hint="default"/>
      </w:rPr>
    </w:lvl>
    <w:lvl w:ilvl="3" w:tplc="62BEAEF0" w:tentative="1">
      <w:start w:val="1"/>
      <w:numFmt w:val="bullet"/>
      <w:lvlText w:val=""/>
      <w:lvlPicBulletId w:val="0"/>
      <w:lvlJc w:val="left"/>
      <w:pPr>
        <w:tabs>
          <w:tab w:val="num" w:pos="2880"/>
        </w:tabs>
        <w:ind w:left="2880" w:hanging="360"/>
      </w:pPr>
      <w:rPr>
        <w:rFonts w:ascii="Symbol" w:hAnsi="Symbol" w:hint="default"/>
      </w:rPr>
    </w:lvl>
    <w:lvl w:ilvl="4" w:tplc="9F2CE510" w:tentative="1">
      <w:start w:val="1"/>
      <w:numFmt w:val="bullet"/>
      <w:lvlText w:val=""/>
      <w:lvlPicBulletId w:val="0"/>
      <w:lvlJc w:val="left"/>
      <w:pPr>
        <w:tabs>
          <w:tab w:val="num" w:pos="3600"/>
        </w:tabs>
        <w:ind w:left="3600" w:hanging="360"/>
      </w:pPr>
      <w:rPr>
        <w:rFonts w:ascii="Symbol" w:hAnsi="Symbol" w:hint="default"/>
      </w:rPr>
    </w:lvl>
    <w:lvl w:ilvl="5" w:tplc="473E8FB2" w:tentative="1">
      <w:start w:val="1"/>
      <w:numFmt w:val="bullet"/>
      <w:lvlText w:val=""/>
      <w:lvlPicBulletId w:val="0"/>
      <w:lvlJc w:val="left"/>
      <w:pPr>
        <w:tabs>
          <w:tab w:val="num" w:pos="4320"/>
        </w:tabs>
        <w:ind w:left="4320" w:hanging="360"/>
      </w:pPr>
      <w:rPr>
        <w:rFonts w:ascii="Symbol" w:hAnsi="Symbol" w:hint="default"/>
      </w:rPr>
    </w:lvl>
    <w:lvl w:ilvl="6" w:tplc="14D2F9D8" w:tentative="1">
      <w:start w:val="1"/>
      <w:numFmt w:val="bullet"/>
      <w:lvlText w:val=""/>
      <w:lvlPicBulletId w:val="0"/>
      <w:lvlJc w:val="left"/>
      <w:pPr>
        <w:tabs>
          <w:tab w:val="num" w:pos="5040"/>
        </w:tabs>
        <w:ind w:left="5040" w:hanging="360"/>
      </w:pPr>
      <w:rPr>
        <w:rFonts w:ascii="Symbol" w:hAnsi="Symbol" w:hint="default"/>
      </w:rPr>
    </w:lvl>
    <w:lvl w:ilvl="7" w:tplc="5B0AE5C4" w:tentative="1">
      <w:start w:val="1"/>
      <w:numFmt w:val="bullet"/>
      <w:lvlText w:val=""/>
      <w:lvlPicBulletId w:val="0"/>
      <w:lvlJc w:val="left"/>
      <w:pPr>
        <w:tabs>
          <w:tab w:val="num" w:pos="5760"/>
        </w:tabs>
        <w:ind w:left="5760" w:hanging="360"/>
      </w:pPr>
      <w:rPr>
        <w:rFonts w:ascii="Symbol" w:hAnsi="Symbol" w:hint="default"/>
      </w:rPr>
    </w:lvl>
    <w:lvl w:ilvl="8" w:tplc="180E1B90" w:tentative="1">
      <w:start w:val="1"/>
      <w:numFmt w:val="bullet"/>
      <w:lvlText w:val=""/>
      <w:lvlPicBulletId w:val="0"/>
      <w:lvlJc w:val="left"/>
      <w:pPr>
        <w:tabs>
          <w:tab w:val="num" w:pos="6480"/>
        </w:tabs>
        <w:ind w:left="6480" w:hanging="360"/>
      </w:pPr>
      <w:rPr>
        <w:rFonts w:ascii="Symbol" w:hAnsi="Symbol" w:hint="default"/>
      </w:rPr>
    </w:lvl>
  </w:abstractNum>
  <w:num w:numId="1">
    <w:abstractNumId w:val="4"/>
  </w:num>
  <w:num w:numId="2">
    <w:abstractNumId w:val="11"/>
  </w:num>
  <w:num w:numId="3">
    <w:abstractNumId w:val="1"/>
  </w:num>
  <w:num w:numId="4">
    <w:abstractNumId w:val="3"/>
  </w:num>
  <w:num w:numId="5">
    <w:abstractNumId w:val="9"/>
  </w:num>
  <w:num w:numId="6">
    <w:abstractNumId w:val="8"/>
  </w:num>
  <w:num w:numId="7">
    <w:abstractNumId w:val="7"/>
  </w:num>
  <w:num w:numId="8">
    <w:abstractNumId w:val="0"/>
  </w:num>
  <w:num w:numId="9">
    <w:abstractNumId w:val="5"/>
  </w:num>
  <w:num w:numId="10">
    <w:abstractNumId w:val="6"/>
  </w:num>
  <w:num w:numId="11">
    <w:abstractNumId w:val="2"/>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C6E"/>
    <w:rsid w:val="0009595D"/>
    <w:rsid w:val="000A58FC"/>
    <w:rsid w:val="000B66FF"/>
    <w:rsid w:val="00103E07"/>
    <w:rsid w:val="00151C44"/>
    <w:rsid w:val="0015768E"/>
    <w:rsid w:val="00177E9B"/>
    <w:rsid w:val="001A3AA8"/>
    <w:rsid w:val="001D7838"/>
    <w:rsid w:val="002116C3"/>
    <w:rsid w:val="0027430F"/>
    <w:rsid w:val="002819BF"/>
    <w:rsid w:val="002D3919"/>
    <w:rsid w:val="003A00A4"/>
    <w:rsid w:val="00436205"/>
    <w:rsid w:val="00476650"/>
    <w:rsid w:val="004E5429"/>
    <w:rsid w:val="00563E16"/>
    <w:rsid w:val="005C3F48"/>
    <w:rsid w:val="0065769E"/>
    <w:rsid w:val="006B55B9"/>
    <w:rsid w:val="00703DCB"/>
    <w:rsid w:val="00706A1C"/>
    <w:rsid w:val="00721C11"/>
    <w:rsid w:val="00723A88"/>
    <w:rsid w:val="007B663A"/>
    <w:rsid w:val="009117FD"/>
    <w:rsid w:val="00923ADA"/>
    <w:rsid w:val="009323BA"/>
    <w:rsid w:val="00951576"/>
    <w:rsid w:val="00953048"/>
    <w:rsid w:val="00993EB7"/>
    <w:rsid w:val="009B29F1"/>
    <w:rsid w:val="009B7270"/>
    <w:rsid w:val="009C19DF"/>
    <w:rsid w:val="00AE2BA9"/>
    <w:rsid w:val="00AF1C6E"/>
    <w:rsid w:val="00AF72CF"/>
    <w:rsid w:val="00B22463"/>
    <w:rsid w:val="00B33361"/>
    <w:rsid w:val="00B474FC"/>
    <w:rsid w:val="00BF6E64"/>
    <w:rsid w:val="00C0690D"/>
    <w:rsid w:val="00C241F1"/>
    <w:rsid w:val="00C3661B"/>
    <w:rsid w:val="00C7206F"/>
    <w:rsid w:val="00D40869"/>
    <w:rsid w:val="00E15221"/>
    <w:rsid w:val="00E7200D"/>
    <w:rsid w:val="00ED4C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31202"/>
  <w15:chartTrackingRefBased/>
  <w15:docId w15:val="{5605C2B2-A280-4CB8-A92A-00A62384D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F1C6E"/>
    <w:pPr>
      <w:autoSpaceDE w:val="0"/>
      <w:autoSpaceDN w:val="0"/>
      <w:adjustRightInd w:val="0"/>
      <w:spacing w:after="0" w:line="240" w:lineRule="auto"/>
    </w:pPr>
    <w:rPr>
      <w:rFonts w:ascii="Myriad Pro" w:eastAsia="Myriad Pro" w:cs="Myriad Pro"/>
      <w:color w:val="000000"/>
      <w:sz w:val="24"/>
      <w:szCs w:val="24"/>
    </w:rPr>
  </w:style>
  <w:style w:type="paragraph" w:customStyle="1" w:styleId="Pa19">
    <w:name w:val="Pa19"/>
    <w:basedOn w:val="Default"/>
    <w:next w:val="Default"/>
    <w:uiPriority w:val="99"/>
    <w:rsid w:val="00AF1C6E"/>
    <w:pPr>
      <w:spacing w:line="241" w:lineRule="atLeast"/>
    </w:pPr>
    <w:rPr>
      <w:rFonts w:cstheme="minorBidi"/>
      <w:color w:val="auto"/>
    </w:rPr>
  </w:style>
  <w:style w:type="paragraph" w:customStyle="1" w:styleId="Pa20">
    <w:name w:val="Pa20"/>
    <w:basedOn w:val="Default"/>
    <w:next w:val="Default"/>
    <w:uiPriority w:val="99"/>
    <w:rsid w:val="00AF1C6E"/>
    <w:pPr>
      <w:spacing w:line="221" w:lineRule="atLeast"/>
    </w:pPr>
    <w:rPr>
      <w:rFonts w:cstheme="minorBidi"/>
      <w:color w:val="auto"/>
    </w:rPr>
  </w:style>
  <w:style w:type="character" w:customStyle="1" w:styleId="A12">
    <w:name w:val="A12"/>
    <w:uiPriority w:val="99"/>
    <w:rsid w:val="00AF1C6E"/>
    <w:rPr>
      <w:rFonts w:ascii="Bembo Std" w:eastAsia="Bembo Std" w:cs="Bembo Std"/>
      <w:color w:val="000000"/>
      <w:sz w:val="28"/>
      <w:szCs w:val="28"/>
    </w:rPr>
  </w:style>
  <w:style w:type="paragraph" w:styleId="ListParagraph">
    <w:name w:val="List Paragraph"/>
    <w:basedOn w:val="Normal"/>
    <w:uiPriority w:val="34"/>
    <w:qFormat/>
    <w:rsid w:val="00AF1C6E"/>
    <w:pPr>
      <w:ind w:left="720"/>
      <w:contextualSpacing/>
    </w:pPr>
  </w:style>
  <w:style w:type="paragraph" w:styleId="Header">
    <w:name w:val="header"/>
    <w:basedOn w:val="Normal"/>
    <w:link w:val="HeaderChar"/>
    <w:uiPriority w:val="99"/>
    <w:unhideWhenUsed/>
    <w:rsid w:val="00476650"/>
    <w:pPr>
      <w:tabs>
        <w:tab w:val="center" w:pos="4320"/>
        <w:tab w:val="right" w:pos="8640"/>
      </w:tabs>
      <w:spacing w:after="0" w:line="240" w:lineRule="auto"/>
    </w:pPr>
  </w:style>
  <w:style w:type="character" w:customStyle="1" w:styleId="HeaderChar">
    <w:name w:val="Header Char"/>
    <w:basedOn w:val="DefaultParagraphFont"/>
    <w:link w:val="Header"/>
    <w:uiPriority w:val="99"/>
    <w:rsid w:val="00476650"/>
  </w:style>
  <w:style w:type="paragraph" w:styleId="Footer">
    <w:name w:val="footer"/>
    <w:basedOn w:val="Normal"/>
    <w:link w:val="FooterChar"/>
    <w:uiPriority w:val="99"/>
    <w:unhideWhenUsed/>
    <w:rsid w:val="00476650"/>
    <w:pPr>
      <w:tabs>
        <w:tab w:val="center" w:pos="4320"/>
        <w:tab w:val="right" w:pos="8640"/>
      </w:tabs>
      <w:spacing w:after="0" w:line="240" w:lineRule="auto"/>
    </w:pPr>
  </w:style>
  <w:style w:type="character" w:customStyle="1" w:styleId="FooterChar">
    <w:name w:val="Footer Char"/>
    <w:basedOn w:val="DefaultParagraphFont"/>
    <w:link w:val="Footer"/>
    <w:uiPriority w:val="99"/>
    <w:rsid w:val="00476650"/>
  </w:style>
  <w:style w:type="table" w:styleId="TableGrid">
    <w:name w:val="Table Grid"/>
    <w:basedOn w:val="TableNormal"/>
    <w:uiPriority w:val="39"/>
    <w:rsid w:val="009530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6">
    <w:name w:val="Pa36"/>
    <w:basedOn w:val="Default"/>
    <w:next w:val="Default"/>
    <w:uiPriority w:val="99"/>
    <w:rsid w:val="00C0690D"/>
    <w:pPr>
      <w:spacing w:line="241" w:lineRule="atLeast"/>
    </w:pPr>
    <w:rPr>
      <w:rFonts w:cstheme="minorBidi"/>
      <w:color w:val="auto"/>
    </w:rPr>
  </w:style>
  <w:style w:type="character" w:styleId="Hyperlink">
    <w:name w:val="Hyperlink"/>
    <w:basedOn w:val="DefaultParagraphFont"/>
    <w:uiPriority w:val="99"/>
    <w:unhideWhenUsed/>
    <w:rsid w:val="009B29F1"/>
    <w:rPr>
      <w:color w:val="0563C1" w:themeColor="hyperlink"/>
      <w:u w:val="single"/>
    </w:rPr>
  </w:style>
  <w:style w:type="character" w:styleId="FollowedHyperlink">
    <w:name w:val="FollowedHyperlink"/>
    <w:basedOn w:val="DefaultParagraphFont"/>
    <w:uiPriority w:val="99"/>
    <w:semiHidden/>
    <w:unhideWhenUsed/>
    <w:rsid w:val="00C366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831126">
      <w:bodyDiv w:val="1"/>
      <w:marLeft w:val="0"/>
      <w:marRight w:val="0"/>
      <w:marTop w:val="0"/>
      <w:marBottom w:val="0"/>
      <w:divBdr>
        <w:top w:val="none" w:sz="0" w:space="0" w:color="auto"/>
        <w:left w:val="none" w:sz="0" w:space="0" w:color="auto"/>
        <w:bottom w:val="none" w:sz="0" w:space="0" w:color="auto"/>
        <w:right w:val="none" w:sz="0" w:space="0" w:color="auto"/>
      </w:divBdr>
      <w:divsChild>
        <w:div w:id="134296069">
          <w:marLeft w:val="547"/>
          <w:marRight w:val="0"/>
          <w:marTop w:val="154"/>
          <w:marBottom w:val="0"/>
          <w:divBdr>
            <w:top w:val="none" w:sz="0" w:space="0" w:color="auto"/>
            <w:left w:val="none" w:sz="0" w:space="0" w:color="auto"/>
            <w:bottom w:val="none" w:sz="0" w:space="0" w:color="auto"/>
            <w:right w:val="none" w:sz="0" w:space="0" w:color="auto"/>
          </w:divBdr>
        </w:div>
        <w:div w:id="1718551925">
          <w:marLeft w:val="547"/>
          <w:marRight w:val="0"/>
          <w:marTop w:val="154"/>
          <w:marBottom w:val="0"/>
          <w:divBdr>
            <w:top w:val="none" w:sz="0" w:space="0" w:color="auto"/>
            <w:left w:val="none" w:sz="0" w:space="0" w:color="auto"/>
            <w:bottom w:val="none" w:sz="0" w:space="0" w:color="auto"/>
            <w:right w:val="none" w:sz="0" w:space="0" w:color="auto"/>
          </w:divBdr>
        </w:div>
        <w:div w:id="328679100">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50.emf"/><Relationship Id="rId18" Type="http://schemas.openxmlformats.org/officeDocument/2006/relationships/image" Target="media/image70.em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image" Target="media/image2.emf"/><Relationship Id="rId12" Type="http://schemas.openxmlformats.org/officeDocument/2006/relationships/image" Target="media/image40.emf"/><Relationship Id="rId17" Type="http://schemas.openxmlformats.org/officeDocument/2006/relationships/customXml" Target="ink/ink1.xml"/><Relationship Id="rId25" Type="http://schemas.openxmlformats.org/officeDocument/2006/relationships/image" Target="media/image11.emf"/><Relationship Id="rId2" Type="http://schemas.openxmlformats.org/officeDocument/2006/relationships/styles" Target="styles.xml"/><Relationship Id="rId16" Type="http://schemas.openxmlformats.org/officeDocument/2006/relationships/hyperlink" Target="http://www.shsu.edu/~chm_tgc/BbAIF/PDBs/applet/PDBorbitals.html" TargetMode="External"/><Relationship Id="rId20" Type="http://schemas.openxmlformats.org/officeDocument/2006/relationships/image" Target="media/image8.emf"/><Relationship Id="rId29"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emf"/><Relationship Id="rId24" Type="http://schemas.openxmlformats.org/officeDocument/2006/relationships/image" Target="media/image10.emf"/><Relationship Id="rId5" Type="http://schemas.openxmlformats.org/officeDocument/2006/relationships/footnotes" Target="footnotes.xml"/><Relationship Id="rId15" Type="http://schemas.openxmlformats.org/officeDocument/2006/relationships/image" Target="media/image7.emf"/><Relationship Id="rId23" Type="http://schemas.openxmlformats.org/officeDocument/2006/relationships/image" Target="media/image9.emf"/><Relationship Id="rId28" Type="http://schemas.openxmlformats.org/officeDocument/2006/relationships/customXml" Target="../customXml/item1.xml"/><Relationship Id="rId10" Type="http://schemas.openxmlformats.org/officeDocument/2006/relationships/image" Target="media/image5.emf"/><Relationship Id="rId19" Type="http://schemas.openxmlformats.org/officeDocument/2006/relationships/customXml" Target="ink/ink2.xml"/><Relationship Id="rId4" Type="http://schemas.openxmlformats.org/officeDocument/2006/relationships/webSettings" Target="webSettings.xml"/><Relationship Id="rId9" Type="http://schemas.openxmlformats.org/officeDocument/2006/relationships/image" Target="media/image4.emf"/><Relationship Id="rId14" Type="http://schemas.openxmlformats.org/officeDocument/2006/relationships/image" Target="media/image60.emf"/><Relationship Id="rId22" Type="http://schemas.openxmlformats.org/officeDocument/2006/relationships/hyperlink" Target="https://chem.libretexts.org/Textbook_Maps/Introductory_Chemistry/Map%3A_Introductory_Chemistry_(Tro)/09%3A_Electrons_in_Atoms_and_the_Periodic_Table/9.6%3A_Quantum-Mechanical_Orbitals_and_Electron_Configurations" TargetMode="External"/><Relationship Id="rId27" Type="http://schemas.openxmlformats.org/officeDocument/2006/relationships/theme" Target="theme/theme1.xml"/><Relationship Id="rId30"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ax="1024" units="cm"/>
          <inkml:channel name="Y" type="integer" max="768" units="cm"/>
          <inkml:channel name="T" type="integer" max="2.14748E9" units="dev"/>
        </inkml:traceFormat>
        <inkml:channelProperties>
          <inkml:channelProperty channel="X" name="resolution" value="44.32901" units="1/cm"/>
          <inkml:channelProperty channel="Y" name="resolution" value="44.13793" units="1/cm"/>
          <inkml:channelProperty channel="T" name="resolution" value="1" units="1/dev"/>
        </inkml:channelProperties>
      </inkml:inkSource>
      <inkml:timestamp xml:id="ts0" timeString="2018-11-05T06:37:18.033"/>
    </inkml:context>
    <inkml:brush xml:id="br0">
      <inkml:brushProperty name="width" value="0.06667" units="cm"/>
      <inkml:brushProperty name="height" value="0.06667" units="cm"/>
      <inkml:brushProperty name="fitToCurve" value="1"/>
    </inkml:brush>
  </inkml:definitions>
  <inkml:trace contextRef="#ctx0" brushRef="#br0">0 0 0,'0'22'16</inkml:trace>
</inkml:ink>
</file>

<file path=word/ink/ink2.xml><?xml version="1.0" encoding="utf-8"?>
<inkml:ink xmlns:inkml="http://www.w3.org/2003/InkML">
  <inkml:definitions>
    <inkml:context xml:id="ctx0">
      <inkml:inkSource xml:id="inkSrc0">
        <inkml:traceFormat>
          <inkml:channel name="X" type="integer" max="1024" units="cm"/>
          <inkml:channel name="Y" type="integer" max="768" units="cm"/>
          <inkml:channel name="T" type="integer" max="2.14748E9" units="dev"/>
        </inkml:traceFormat>
        <inkml:channelProperties>
          <inkml:channelProperty channel="X" name="resolution" value="44.32901" units="1/cm"/>
          <inkml:channelProperty channel="Y" name="resolution" value="44.13793" units="1/cm"/>
          <inkml:channelProperty channel="T" name="resolution" value="1" units="1/dev"/>
        </inkml:channelProperties>
      </inkml:inkSource>
      <inkml:timestamp xml:id="ts0" timeString="2018-11-05T06:37:16.424"/>
    </inkml:context>
    <inkml:brush xml:id="br0">
      <inkml:brushProperty name="width" value="0.06667" units="cm"/>
      <inkml:brushProperty name="height" value="0.06667" units="cm"/>
      <inkml:brushProperty name="fitToCurve" value="1"/>
    </inkml:brush>
  </inkml:definitions>
  <inkml:trace contextRef="#ctx0" brushRef="#br0">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F6A9C1EB6C4D4485A7D90D7DD87268" ma:contentTypeVersion="4" ma:contentTypeDescription="Create a new document." ma:contentTypeScope="" ma:versionID="50067b1a84dfcd843a37bd04cacfe693">
  <xsd:schema xmlns:xsd="http://www.w3.org/2001/XMLSchema" xmlns:xs="http://www.w3.org/2001/XMLSchema" xmlns:p="http://schemas.microsoft.com/office/2006/metadata/properties" xmlns:ns2="27bb62c2-c556-43bb-a593-26a4baf9015e" targetNamespace="http://schemas.microsoft.com/office/2006/metadata/properties" ma:root="true" ma:fieldsID="739e510606f0579ebea8bf1801484224" ns2:_="">
    <xsd:import namespace="27bb62c2-c556-43bb-a593-26a4baf901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b62c2-c556-43bb-a593-26a4baf901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90F13C-6938-403B-B110-E9A364692B20}"/>
</file>

<file path=customXml/itemProps2.xml><?xml version="1.0" encoding="utf-8"?>
<ds:datastoreItem xmlns:ds="http://schemas.openxmlformats.org/officeDocument/2006/customXml" ds:itemID="{FD31324D-7BA8-4907-A06C-3C0ACAFEC59A}"/>
</file>

<file path=customXml/itemProps3.xml><?xml version="1.0" encoding="utf-8"?>
<ds:datastoreItem xmlns:ds="http://schemas.openxmlformats.org/officeDocument/2006/customXml" ds:itemID="{F62CC459-1767-4AE0-91B1-DF0264164711}"/>
</file>

<file path=docProps/app.xml><?xml version="1.0" encoding="utf-8"?>
<Properties xmlns="http://schemas.openxmlformats.org/officeDocument/2006/extended-properties" xmlns:vt="http://schemas.openxmlformats.org/officeDocument/2006/docPropsVTypes">
  <Template>Normal</Template>
  <TotalTime>1662</TotalTime>
  <Pages>8</Pages>
  <Words>1395</Words>
  <Characters>7952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Muya</dc:creator>
  <cp:keywords/>
  <dc:description/>
  <cp:lastModifiedBy>Peter Muya</cp:lastModifiedBy>
  <cp:revision>16</cp:revision>
  <dcterms:created xsi:type="dcterms:W3CDTF">2018-10-31T02:33:00Z</dcterms:created>
  <dcterms:modified xsi:type="dcterms:W3CDTF">2020-11-25T00:19:00Z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0x010100FBF6A9C1EB6C4D4485A7D90D7DD87268</vt:lpwstr>
  </property>
</Properties>
</file>